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672DB" w14:textId="77777777" w:rsidR="00592237" w:rsidRPr="00E27F61" w:rsidRDefault="007E4B43" w:rsidP="00402511">
      <w:pPr>
        <w:pStyle w:val="Listecouleur-Accent11"/>
        <w:spacing w:before="0" w:line="276" w:lineRule="auto"/>
        <w:rPr>
          <w:iCs w:val="0"/>
          <w:sz w:val="22"/>
          <w:szCs w:val="20"/>
          <w:lang w:val="fr-CH"/>
        </w:rPr>
      </w:pPr>
      <w:r w:rsidRPr="00E27F61">
        <w:rPr>
          <w:iCs w:val="0"/>
          <w:noProof/>
          <w:sz w:val="22"/>
          <w:szCs w:val="20"/>
          <w:lang w:val="fr-CH" w:eastAsia="fr-CH"/>
        </w:rPr>
        <mc:AlternateContent>
          <mc:Choice Requires="wps">
            <w:drawing>
              <wp:anchor distT="0" distB="0" distL="114300" distR="114300" simplePos="0" relativeHeight="251661312" behindDoc="0" locked="0" layoutInCell="1" allowOverlap="1" wp14:anchorId="4BC67499" wp14:editId="4BC6749A">
                <wp:simplePos x="0" y="0"/>
                <wp:positionH relativeFrom="column">
                  <wp:posOffset>-4098</wp:posOffset>
                </wp:positionH>
                <wp:positionV relativeFrom="paragraph">
                  <wp:posOffset>157539</wp:posOffset>
                </wp:positionV>
                <wp:extent cx="5943600" cy="4002657"/>
                <wp:effectExtent l="0" t="0" r="19050" b="17145"/>
                <wp:wrapNone/>
                <wp:docPr id="10" name="Text Box 10"/>
                <wp:cNvGraphicFramePr/>
                <a:graphic xmlns:a="http://schemas.openxmlformats.org/drawingml/2006/main">
                  <a:graphicData uri="http://schemas.microsoft.com/office/word/2010/wordprocessingShape">
                    <wps:wsp>
                      <wps:cNvSpPr txBox="1"/>
                      <wps:spPr>
                        <a:xfrm>
                          <a:off x="0" y="0"/>
                          <a:ext cx="5943600" cy="40026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C674B4" w14:textId="77777777" w:rsidR="005B4317" w:rsidRPr="007E4B43" w:rsidRDefault="005B4317">
                            <w:pPr>
                              <w:rPr>
                                <w:i/>
                                <w:color w:val="A6A6A6" w:themeColor="background1" w:themeShade="A6"/>
                              </w:rPr>
                            </w:pPr>
                            <w:r>
                              <w:rPr>
                                <w:i/>
                                <w:color w:val="A6A6A6" w:themeColor="background1" w:themeShade="A6"/>
                              </w:rPr>
                              <w:t>AJOUTER UNE IMAGE</w:t>
                            </w:r>
                          </w:p>
                          <w:p w14:paraId="4BC674B5" w14:textId="77777777" w:rsidR="005B4317" w:rsidRPr="007E4B43" w:rsidRDefault="005B4317">
                            <w:pPr>
                              <w:rPr>
                                <w:i/>
                                <w:color w:val="A6A6A6" w:themeColor="background1" w:themeShade="A6"/>
                              </w:rPr>
                            </w:pPr>
                            <w:r>
                              <w:rPr>
                                <w:i/>
                                <w:color w:val="A6A6A6" w:themeColor="background1" w:themeShade="A6"/>
                              </w:rPr>
                              <w:t>(Enlever le cadre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pt;margin-top:12.4pt;width:468pt;height:3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pclAIAALUFAAAOAAAAZHJzL2Uyb0RvYy54bWysVFFP2zAQfp+0/2D5fSQtbRkVKepATJMQ&#10;oJWJZ9exaYRje7bbpPv1fHbSUhgvTHtJbN93n+8+393ZeVsrshHOV0YXdHCUUyI0N2WlHwv66/7q&#10;y1dKfGC6ZMpoUdCt8PR89vnTWWOnYmhWRpXCEZBoP21sQVch2GmWeb4SNfNHxgoNozSuZgFb95iV&#10;jjVgr1U2zPNJ1hhXWme48B6nl52RzhK/lIKHWym9CEQVFLGF9HXpu4zfbHbGpo+O2VXF+zDYP0RR&#10;s0rj0j3VJQuMrF31F1VdcWe8keGImzozUlZcpByQzSB/k81ixaxIuUAcb/cy+f9Hy282d45UJd4O&#10;8mhW443uRRvIN9MSHEGfxvopYAsLYGhxDuzu3OMwpt1KV8c/EiKwg2q7VzeycRyOT0fHkxwmDtso&#10;z4eT8UnkyV7crfPhuzA1iYuCOjxfUpVtrn3ooDtIvM0bVZVXlVJpE0tGXChHNgyPrUIKEuSvUEqT&#10;pqCT43GeiF/ZIvXef6kYf+rDO0CBT+l4nUjF1YcVJeqkSKuwVSJilP4pJMRNirwTI+Nc6H2cCR1R&#10;Ehl9xLHHv0T1EecuD3ikm40Oe+e60sZ1Kr2WtnzaSSs7PN7wIO+4DO2y7UtnacotKseZrve85VcV&#10;hL5mPtwxh2ZDRWCAhFt8pDJ4HdOvKFkZ9+e984hHD8BKSYPmLaj/vWZOUKJ+aHTH6WA0Am1Im9H4&#10;ZIiNO7QsDy16XV8YlMwAo8rytIz4oHZL6Uz9gDkzj7fCxDTH3QUNu+VF6EYK5hQX83kCob8tC9d6&#10;YXmkjvLGArtvH5izfYEH9MaN2bU5m76p8w4bPbWZr4ORVWqCKHCnai88ZkNqo36OxeFzuE+ol2k7&#10;ewYAAP//AwBQSwMEFAAGAAgAAAAhABIoJgrcAAAACAEAAA8AAABkcnMvZG93bnJldi54bWxMjzFP&#10;wzAUhHck/oP1kNhap6WJ0pCXClBhYaIgZjd2bYv4ObLdNPx7zATj6U5337W72Q1sUiFaTwirZQFM&#10;Ue+lJY3w8f68qIHFJEiKwZNC+FYRdt31VSsa6S/0pqZD0iyXUGwEgklpbDiPvVFOxKUfFWXv5IMT&#10;KcuguQziksvdwNdFUXEnLOUFI0b1ZFT/dTg7hP2j3uq+FsHsa2ntNH+eXvUL4u3N/HAPLKk5/YXh&#10;Fz+jQ5eZjv5MMrIBYVHlIMJ6kw9ke3tXboAdEaqyXAHvWv7/QPcDAAD//wMAUEsBAi0AFAAGAAgA&#10;AAAhALaDOJL+AAAA4QEAABMAAAAAAAAAAAAAAAAAAAAAAFtDb250ZW50X1R5cGVzXS54bWxQSwEC&#10;LQAUAAYACAAAACEAOP0h/9YAAACUAQAACwAAAAAAAAAAAAAAAAAvAQAAX3JlbHMvLnJlbHNQSwEC&#10;LQAUAAYACAAAACEArVwqXJQCAAC1BQAADgAAAAAAAAAAAAAAAAAuAgAAZHJzL2Uyb0RvYy54bWxQ&#10;SwECLQAUAAYACAAAACEAEigmCtwAAAAIAQAADwAAAAAAAAAAAAAAAADuBAAAZHJzL2Rvd25yZXYu&#10;eG1sUEsFBgAAAAAEAAQA8wAAAPcFAAAAAA==&#10;" fillcolor="white [3201]" strokeweight=".5pt">
                <v:textbox>
                  <w:txbxContent>
                    <w:p w14:paraId="4BC674B4" w14:textId="77777777" w:rsidR="005B4317" w:rsidRPr="007E4B43" w:rsidRDefault="005B4317">
                      <w:pPr>
                        <w:rPr>
                          <w:i/>
                          <w:color w:val="A6A6A6" w:themeColor="background1" w:themeShade="A6"/>
                        </w:rPr>
                      </w:pPr>
                      <w:r>
                        <w:rPr>
                          <w:i/>
                          <w:color w:val="A6A6A6" w:themeColor="background1" w:themeShade="A6"/>
                        </w:rPr>
                        <w:t>AJOUTER UNE IMAGE</w:t>
                      </w:r>
                    </w:p>
                    <w:p w14:paraId="4BC674B5" w14:textId="77777777" w:rsidR="005B4317" w:rsidRPr="007E4B43" w:rsidRDefault="005B4317">
                      <w:pPr>
                        <w:rPr>
                          <w:i/>
                          <w:color w:val="A6A6A6" w:themeColor="background1" w:themeShade="A6"/>
                        </w:rPr>
                      </w:pPr>
                      <w:r>
                        <w:rPr>
                          <w:i/>
                          <w:color w:val="A6A6A6" w:themeColor="background1" w:themeShade="A6"/>
                        </w:rPr>
                        <w:t>(Enlever le cadre !)</w:t>
                      </w:r>
                    </w:p>
                  </w:txbxContent>
                </v:textbox>
              </v:shape>
            </w:pict>
          </mc:Fallback>
        </mc:AlternateContent>
      </w:r>
      <w:r w:rsidRPr="00E27F61">
        <w:rPr>
          <w:iCs w:val="0"/>
          <w:sz w:val="22"/>
          <w:szCs w:val="20"/>
          <w:lang w:val="fr-CH"/>
        </w:rPr>
        <w:t xml:space="preserve"> </w:t>
      </w:r>
    </w:p>
    <w:p w14:paraId="4BC672DC" w14:textId="77777777" w:rsidR="00592237" w:rsidRPr="00E27F61" w:rsidRDefault="00592237" w:rsidP="00402511">
      <w:pPr>
        <w:pStyle w:val="Listecouleur-Accent11"/>
        <w:spacing w:before="0" w:line="276" w:lineRule="auto"/>
        <w:rPr>
          <w:lang w:val="fr-CH"/>
        </w:rPr>
      </w:pPr>
    </w:p>
    <w:p w14:paraId="4BC672DD" w14:textId="77777777" w:rsidR="00592237" w:rsidRPr="00E27F61" w:rsidRDefault="00592237" w:rsidP="004329DD">
      <w:pPr>
        <w:pStyle w:val="Listecouleur-Accent11"/>
        <w:spacing w:before="0" w:line="276" w:lineRule="auto"/>
        <w:rPr>
          <w:lang w:val="fr-CH"/>
        </w:rPr>
      </w:pPr>
    </w:p>
    <w:p w14:paraId="4BC672DE" w14:textId="77777777" w:rsidR="007E4B43" w:rsidRPr="00E27F61" w:rsidRDefault="007E4B43" w:rsidP="00602470">
      <w:pPr>
        <w:tabs>
          <w:tab w:val="left" w:pos="4692"/>
          <w:tab w:val="center" w:pos="4819"/>
        </w:tabs>
        <w:spacing w:line="276" w:lineRule="auto"/>
        <w:rPr>
          <w:lang w:val="fr-CH"/>
        </w:rPr>
      </w:pPr>
    </w:p>
    <w:p w14:paraId="4BC672DF" w14:textId="77777777" w:rsidR="007E4B43" w:rsidRPr="00E27F61" w:rsidRDefault="007E4B43" w:rsidP="00602470">
      <w:pPr>
        <w:tabs>
          <w:tab w:val="left" w:pos="4692"/>
          <w:tab w:val="center" w:pos="4819"/>
        </w:tabs>
        <w:spacing w:line="276" w:lineRule="auto"/>
        <w:rPr>
          <w:lang w:val="fr-CH"/>
        </w:rPr>
      </w:pPr>
    </w:p>
    <w:p w14:paraId="4BC672E0" w14:textId="77777777" w:rsidR="007E4B43" w:rsidRPr="00E27F61" w:rsidRDefault="007E4B43" w:rsidP="00602470">
      <w:pPr>
        <w:tabs>
          <w:tab w:val="left" w:pos="4692"/>
          <w:tab w:val="center" w:pos="4819"/>
        </w:tabs>
        <w:spacing w:line="276" w:lineRule="auto"/>
        <w:rPr>
          <w:lang w:val="fr-CH"/>
        </w:rPr>
      </w:pPr>
    </w:p>
    <w:p w14:paraId="4BC672E1" w14:textId="77777777" w:rsidR="007E4B43" w:rsidRPr="00E27F61" w:rsidRDefault="007E4B43" w:rsidP="00602470">
      <w:pPr>
        <w:tabs>
          <w:tab w:val="left" w:pos="4692"/>
          <w:tab w:val="center" w:pos="4819"/>
        </w:tabs>
        <w:spacing w:line="276" w:lineRule="auto"/>
        <w:rPr>
          <w:lang w:val="fr-CH"/>
        </w:rPr>
      </w:pPr>
    </w:p>
    <w:p w14:paraId="4BC672E2" w14:textId="77777777" w:rsidR="007E4B43" w:rsidRPr="00E27F61" w:rsidRDefault="007E4B43" w:rsidP="00602470">
      <w:pPr>
        <w:tabs>
          <w:tab w:val="left" w:pos="4692"/>
          <w:tab w:val="center" w:pos="4819"/>
        </w:tabs>
        <w:spacing w:line="276" w:lineRule="auto"/>
        <w:rPr>
          <w:lang w:val="fr-CH"/>
        </w:rPr>
      </w:pPr>
    </w:p>
    <w:p w14:paraId="4BC672E3" w14:textId="77777777" w:rsidR="007E4B43" w:rsidRPr="00E27F61" w:rsidRDefault="007E4B43" w:rsidP="00602470">
      <w:pPr>
        <w:tabs>
          <w:tab w:val="left" w:pos="4692"/>
          <w:tab w:val="center" w:pos="4819"/>
        </w:tabs>
        <w:spacing w:line="276" w:lineRule="auto"/>
        <w:rPr>
          <w:lang w:val="fr-CH"/>
        </w:rPr>
      </w:pPr>
    </w:p>
    <w:p w14:paraId="4BC672E4" w14:textId="77777777" w:rsidR="007E4B43" w:rsidRPr="00E27F61" w:rsidRDefault="007E4B43" w:rsidP="00602470">
      <w:pPr>
        <w:tabs>
          <w:tab w:val="left" w:pos="4692"/>
          <w:tab w:val="center" w:pos="4819"/>
        </w:tabs>
        <w:spacing w:line="276" w:lineRule="auto"/>
        <w:rPr>
          <w:lang w:val="fr-CH"/>
        </w:rPr>
      </w:pPr>
    </w:p>
    <w:p w14:paraId="4BC672E5" w14:textId="77777777" w:rsidR="007E4B43" w:rsidRPr="00E27F61" w:rsidRDefault="007E4B43" w:rsidP="00602470">
      <w:pPr>
        <w:tabs>
          <w:tab w:val="left" w:pos="4692"/>
          <w:tab w:val="center" w:pos="4819"/>
        </w:tabs>
        <w:spacing w:line="276" w:lineRule="auto"/>
        <w:rPr>
          <w:lang w:val="fr-CH"/>
        </w:rPr>
      </w:pPr>
    </w:p>
    <w:p w14:paraId="4BC672E6" w14:textId="77777777" w:rsidR="007E4B43" w:rsidRPr="00E27F61" w:rsidRDefault="007E4B43" w:rsidP="00602470">
      <w:pPr>
        <w:tabs>
          <w:tab w:val="left" w:pos="4692"/>
          <w:tab w:val="center" w:pos="4819"/>
        </w:tabs>
        <w:spacing w:line="276" w:lineRule="auto"/>
        <w:rPr>
          <w:lang w:val="fr-CH"/>
        </w:rPr>
      </w:pPr>
    </w:p>
    <w:p w14:paraId="4BC672E7" w14:textId="77777777" w:rsidR="007E4B43" w:rsidRPr="00E27F61" w:rsidRDefault="007E4B43" w:rsidP="00602470">
      <w:pPr>
        <w:tabs>
          <w:tab w:val="left" w:pos="4692"/>
          <w:tab w:val="center" w:pos="4819"/>
        </w:tabs>
        <w:spacing w:line="276" w:lineRule="auto"/>
        <w:rPr>
          <w:lang w:val="fr-CH"/>
        </w:rPr>
      </w:pPr>
    </w:p>
    <w:p w14:paraId="4BC672E8" w14:textId="77777777" w:rsidR="007E4B43" w:rsidRPr="00E27F61" w:rsidRDefault="007E4B43" w:rsidP="00602470">
      <w:pPr>
        <w:tabs>
          <w:tab w:val="left" w:pos="4692"/>
          <w:tab w:val="center" w:pos="4819"/>
        </w:tabs>
        <w:spacing w:line="276" w:lineRule="auto"/>
        <w:rPr>
          <w:lang w:val="fr-CH"/>
        </w:rPr>
      </w:pPr>
    </w:p>
    <w:p w14:paraId="4BC672E9" w14:textId="77777777" w:rsidR="007E4B43" w:rsidRPr="00E27F61" w:rsidRDefault="007E4B43" w:rsidP="00602470">
      <w:pPr>
        <w:tabs>
          <w:tab w:val="left" w:pos="4692"/>
          <w:tab w:val="center" w:pos="4819"/>
        </w:tabs>
        <w:spacing w:line="276" w:lineRule="auto"/>
        <w:rPr>
          <w:lang w:val="fr-CH"/>
        </w:rPr>
      </w:pPr>
    </w:p>
    <w:p w14:paraId="4BC672EA" w14:textId="77777777" w:rsidR="007E4B43" w:rsidRPr="00E27F61" w:rsidRDefault="007E4B43" w:rsidP="00602470">
      <w:pPr>
        <w:tabs>
          <w:tab w:val="left" w:pos="4692"/>
          <w:tab w:val="center" w:pos="4819"/>
        </w:tabs>
        <w:spacing w:line="276" w:lineRule="auto"/>
        <w:rPr>
          <w:lang w:val="fr-CH"/>
        </w:rPr>
      </w:pPr>
    </w:p>
    <w:p w14:paraId="4BC672EB" w14:textId="77777777" w:rsidR="007E4B43" w:rsidRPr="00E27F61" w:rsidRDefault="007E4B43" w:rsidP="00602470">
      <w:pPr>
        <w:tabs>
          <w:tab w:val="left" w:pos="4692"/>
          <w:tab w:val="center" w:pos="4819"/>
        </w:tabs>
        <w:spacing w:line="276" w:lineRule="auto"/>
        <w:rPr>
          <w:lang w:val="fr-CH"/>
        </w:rPr>
      </w:pPr>
    </w:p>
    <w:p w14:paraId="4BC672EC" w14:textId="77777777" w:rsidR="007E4B43" w:rsidRPr="00E27F61" w:rsidRDefault="007E4B43" w:rsidP="00602470">
      <w:pPr>
        <w:tabs>
          <w:tab w:val="left" w:pos="4692"/>
          <w:tab w:val="center" w:pos="4819"/>
        </w:tabs>
        <w:spacing w:line="276" w:lineRule="auto"/>
        <w:rPr>
          <w:lang w:val="fr-CH"/>
        </w:rPr>
      </w:pPr>
    </w:p>
    <w:p w14:paraId="4BC672ED" w14:textId="77777777" w:rsidR="007E4B43" w:rsidRPr="00E27F61" w:rsidRDefault="007E4B43" w:rsidP="00602470">
      <w:pPr>
        <w:tabs>
          <w:tab w:val="left" w:pos="4692"/>
          <w:tab w:val="center" w:pos="4819"/>
        </w:tabs>
        <w:spacing w:line="276" w:lineRule="auto"/>
        <w:rPr>
          <w:lang w:val="fr-CH"/>
        </w:rPr>
      </w:pPr>
    </w:p>
    <w:p w14:paraId="4BC672EE" w14:textId="77777777" w:rsidR="007E4B43" w:rsidRPr="00E27F61" w:rsidRDefault="007E4B43" w:rsidP="00602470">
      <w:pPr>
        <w:tabs>
          <w:tab w:val="left" w:pos="4692"/>
          <w:tab w:val="center" w:pos="4819"/>
        </w:tabs>
        <w:spacing w:line="276" w:lineRule="auto"/>
        <w:rPr>
          <w:lang w:val="fr-CH"/>
        </w:rPr>
      </w:pPr>
    </w:p>
    <w:p w14:paraId="4BC672EF" w14:textId="77777777" w:rsidR="007E4B43" w:rsidRPr="00E27F61" w:rsidRDefault="007E4B43" w:rsidP="00602470">
      <w:pPr>
        <w:tabs>
          <w:tab w:val="left" w:pos="4692"/>
          <w:tab w:val="center" w:pos="4819"/>
        </w:tabs>
        <w:spacing w:line="276" w:lineRule="auto"/>
        <w:rPr>
          <w:lang w:val="fr-CH"/>
        </w:rPr>
      </w:pPr>
    </w:p>
    <w:p w14:paraId="4BC672F0" w14:textId="77777777" w:rsidR="007E4B43" w:rsidRPr="00E27F61" w:rsidRDefault="007E4B43" w:rsidP="00602470">
      <w:pPr>
        <w:tabs>
          <w:tab w:val="left" w:pos="4692"/>
          <w:tab w:val="center" w:pos="4819"/>
        </w:tabs>
        <w:spacing w:line="276" w:lineRule="auto"/>
        <w:rPr>
          <w:lang w:val="fr-CH"/>
        </w:rPr>
      </w:pPr>
    </w:p>
    <w:p w14:paraId="4BC672F1" w14:textId="77777777" w:rsidR="007E4B43" w:rsidRPr="00E27F61" w:rsidRDefault="007E4B43" w:rsidP="00602470">
      <w:pPr>
        <w:tabs>
          <w:tab w:val="left" w:pos="4692"/>
          <w:tab w:val="center" w:pos="4819"/>
        </w:tabs>
        <w:spacing w:line="276" w:lineRule="auto"/>
        <w:rPr>
          <w:lang w:val="fr-CH"/>
        </w:rPr>
      </w:pPr>
    </w:p>
    <w:p w14:paraId="4BC672F2" w14:textId="77777777" w:rsidR="007E4B43" w:rsidRPr="00E27F61" w:rsidRDefault="007E4B43" w:rsidP="00602470">
      <w:pPr>
        <w:tabs>
          <w:tab w:val="left" w:pos="4692"/>
          <w:tab w:val="center" w:pos="4819"/>
        </w:tabs>
        <w:spacing w:line="276" w:lineRule="auto"/>
        <w:rPr>
          <w:sz w:val="16"/>
          <w:szCs w:val="16"/>
          <w:lang w:val="fr-CH"/>
        </w:rPr>
      </w:pPr>
    </w:p>
    <w:p w14:paraId="4BC672F3" w14:textId="77777777" w:rsidR="007E4B43" w:rsidRPr="00E27F61" w:rsidRDefault="007E4B43" w:rsidP="00602470">
      <w:pPr>
        <w:tabs>
          <w:tab w:val="left" w:pos="4692"/>
          <w:tab w:val="center" w:pos="4819"/>
        </w:tabs>
        <w:spacing w:line="276" w:lineRule="auto"/>
        <w:rPr>
          <w:sz w:val="16"/>
          <w:szCs w:val="16"/>
          <w:lang w:val="fr-CH"/>
        </w:rPr>
      </w:pPr>
      <w:r w:rsidRPr="00E27F61">
        <w:rPr>
          <w:b/>
          <w:sz w:val="16"/>
          <w:szCs w:val="16"/>
          <w:lang w:val="fr-CH"/>
        </w:rPr>
        <w:t>Description. Pays</w:t>
      </w:r>
      <w:r w:rsidRPr="00E27F61">
        <w:rPr>
          <w:sz w:val="16"/>
          <w:szCs w:val="16"/>
          <w:lang w:val="fr-CH"/>
        </w:rPr>
        <w:t xml:space="preserve">. © </w:t>
      </w:r>
      <w:proofErr w:type="spellStart"/>
      <w:r w:rsidRPr="00E27F61">
        <w:rPr>
          <w:sz w:val="16"/>
          <w:szCs w:val="16"/>
          <w:lang w:val="fr-CH"/>
        </w:rPr>
        <w:t>Tdh</w:t>
      </w:r>
      <w:proofErr w:type="spellEnd"/>
    </w:p>
    <w:p w14:paraId="4BC672F4" w14:textId="77777777" w:rsidR="007E4B43" w:rsidRPr="00E27F61" w:rsidRDefault="007E4B43" w:rsidP="00602470">
      <w:pPr>
        <w:tabs>
          <w:tab w:val="left" w:pos="4692"/>
          <w:tab w:val="center" w:pos="4819"/>
        </w:tabs>
        <w:spacing w:line="276" w:lineRule="auto"/>
        <w:rPr>
          <w:lang w:val="fr-CH"/>
        </w:rPr>
      </w:pPr>
    </w:p>
    <w:p w14:paraId="4BC672F5" w14:textId="77777777" w:rsidR="00592237" w:rsidRPr="00E27F61" w:rsidRDefault="00592237" w:rsidP="00402511">
      <w:pPr>
        <w:spacing w:line="240" w:lineRule="auto"/>
        <w:rPr>
          <w:lang w:val="fr-CH"/>
        </w:rPr>
      </w:pPr>
    </w:p>
    <w:p w14:paraId="4BC672F6" w14:textId="77777777" w:rsidR="007E4B43" w:rsidRPr="00E27F61" w:rsidRDefault="007E4B43" w:rsidP="0033252E">
      <w:pPr>
        <w:spacing w:line="240" w:lineRule="auto"/>
        <w:jc w:val="center"/>
        <w:rPr>
          <w:rFonts w:eastAsia="MS Gothic" w:cs="Arial"/>
          <w:b/>
          <w:spacing w:val="5"/>
          <w:kern w:val="28"/>
          <w:sz w:val="56"/>
          <w:szCs w:val="56"/>
          <w:lang w:val="fr-CH"/>
        </w:rPr>
      </w:pPr>
    </w:p>
    <w:p w14:paraId="4BC672F7" w14:textId="77777777" w:rsidR="00F246FA" w:rsidRPr="00E27F61" w:rsidRDefault="00E27238" w:rsidP="0033252E">
      <w:pPr>
        <w:spacing w:line="240" w:lineRule="auto"/>
        <w:jc w:val="center"/>
        <w:rPr>
          <w:rFonts w:eastAsia="MS Gothic" w:cs="Arial"/>
          <w:b/>
          <w:color w:val="F79646" w:themeColor="accent6"/>
          <w:spacing w:val="5"/>
          <w:kern w:val="28"/>
          <w:sz w:val="56"/>
          <w:szCs w:val="56"/>
          <w:lang w:val="fr-CH"/>
        </w:rPr>
      </w:pPr>
      <w:r w:rsidRPr="00E27F61">
        <w:rPr>
          <w:b/>
          <w:sz w:val="56"/>
          <w:szCs w:val="56"/>
          <w:lang w:val="fr-CH"/>
        </w:rPr>
        <w:t>Pays</w:t>
      </w:r>
    </w:p>
    <w:p w14:paraId="4BC672F8" w14:textId="77777777" w:rsidR="00815C01" w:rsidRPr="00E27F61" w:rsidRDefault="00815C01" w:rsidP="00815C01">
      <w:pPr>
        <w:autoSpaceDE w:val="0"/>
        <w:autoSpaceDN w:val="0"/>
        <w:adjustRightInd w:val="0"/>
        <w:spacing w:line="240" w:lineRule="auto"/>
        <w:rPr>
          <w:rFonts w:cs="Arial"/>
          <w:color w:val="000000"/>
          <w:sz w:val="24"/>
          <w:szCs w:val="24"/>
          <w:lang w:val="fr-CH" w:eastAsia="fr-CH"/>
        </w:rPr>
      </w:pPr>
    </w:p>
    <w:p w14:paraId="4BC672F9" w14:textId="77777777" w:rsidR="00913EFA" w:rsidRPr="00E27F61" w:rsidRDefault="00815C01" w:rsidP="00815C01">
      <w:pPr>
        <w:spacing w:line="240" w:lineRule="auto"/>
        <w:jc w:val="center"/>
        <w:rPr>
          <w:rFonts w:cs="Arial"/>
          <w:b/>
          <w:color w:val="F79646" w:themeColor="accent6"/>
          <w:sz w:val="44"/>
          <w:szCs w:val="44"/>
          <w:lang w:val="fr-CH"/>
        </w:rPr>
      </w:pPr>
      <w:r w:rsidRPr="00E27F61">
        <w:rPr>
          <w:b/>
          <w:color w:val="F79646" w:themeColor="accent6"/>
          <w:sz w:val="44"/>
          <w:szCs w:val="44"/>
          <w:lang w:val="fr-CH"/>
        </w:rPr>
        <w:t xml:space="preserve"> « Nom du projet »</w:t>
      </w:r>
    </w:p>
    <w:p w14:paraId="4BC672FA" w14:textId="77777777" w:rsidR="00913EFA" w:rsidRPr="00E27F61" w:rsidRDefault="00913EFA" w:rsidP="00B66ADB">
      <w:pPr>
        <w:spacing w:line="240" w:lineRule="auto"/>
        <w:rPr>
          <w:rFonts w:eastAsia="MS Gothic" w:cs="Arial"/>
          <w:b/>
          <w:spacing w:val="5"/>
          <w:kern w:val="28"/>
          <w:sz w:val="40"/>
          <w:szCs w:val="40"/>
          <w:lang w:val="fr-CH"/>
        </w:rPr>
      </w:pPr>
    </w:p>
    <w:p w14:paraId="4BC672FB" w14:textId="77777777" w:rsidR="00592237" w:rsidRPr="00E27F61" w:rsidRDefault="007128DF" w:rsidP="00093F0C">
      <w:pPr>
        <w:spacing w:line="240" w:lineRule="auto"/>
        <w:jc w:val="center"/>
        <w:rPr>
          <w:rFonts w:eastAsia="MS Gothic"/>
          <w:b/>
          <w:spacing w:val="5"/>
          <w:sz w:val="48"/>
          <w:szCs w:val="48"/>
          <w:lang w:val="fr-CH"/>
        </w:rPr>
      </w:pPr>
      <w:r w:rsidRPr="00E27F61">
        <w:rPr>
          <w:b/>
          <w:sz w:val="48"/>
          <w:szCs w:val="48"/>
          <w:lang w:val="fr-CH"/>
        </w:rPr>
        <w:t>Document de projet</w:t>
      </w:r>
    </w:p>
    <w:p w14:paraId="4BC672FC" w14:textId="77777777" w:rsidR="0033252E" w:rsidRPr="00E27F61" w:rsidRDefault="0033252E" w:rsidP="00093F0C">
      <w:pPr>
        <w:rPr>
          <w:lang w:val="fr-CH"/>
        </w:rPr>
      </w:pPr>
    </w:p>
    <w:p w14:paraId="4BC672FD" w14:textId="77777777" w:rsidR="0033252E" w:rsidRPr="00E27F61" w:rsidRDefault="0033252E" w:rsidP="00B66ADB">
      <w:pPr>
        <w:pStyle w:val="Heading2"/>
        <w:rPr>
          <w:lang w:val="fr-CH"/>
        </w:rPr>
      </w:pPr>
      <w:bookmarkStart w:id="0" w:name="_Toc418948481"/>
      <w:bookmarkStart w:id="1" w:name="_Toc420065263"/>
      <w:bookmarkStart w:id="2" w:name="_Toc495655518"/>
      <w:bookmarkStart w:id="3" w:name="_Toc495656930"/>
      <w:bookmarkStart w:id="4" w:name="_Toc495911661"/>
      <w:bookmarkStart w:id="5" w:name="_Toc495992664"/>
      <w:bookmarkStart w:id="6" w:name="_Toc495999452"/>
      <w:bookmarkStart w:id="7" w:name="_Toc496001984"/>
      <w:bookmarkStart w:id="8" w:name="_Toc496002460"/>
      <w:bookmarkStart w:id="9" w:name="_Toc500418466"/>
      <w:r w:rsidRPr="00E27F61">
        <w:rPr>
          <w:lang w:val="fr-CH"/>
        </w:rPr>
        <w:t>Date</w:t>
      </w:r>
      <w:bookmarkEnd w:id="0"/>
      <w:bookmarkEnd w:id="1"/>
      <w:bookmarkEnd w:id="2"/>
      <w:bookmarkEnd w:id="3"/>
      <w:bookmarkEnd w:id="4"/>
      <w:r w:rsidRPr="00E27F61">
        <w:rPr>
          <w:lang w:val="fr-CH"/>
        </w:rPr>
        <w:t> :</w:t>
      </w:r>
      <w:bookmarkEnd w:id="5"/>
      <w:bookmarkEnd w:id="6"/>
      <w:bookmarkEnd w:id="7"/>
      <w:bookmarkEnd w:id="8"/>
      <w:bookmarkEnd w:id="9"/>
      <w:r w:rsidRPr="00E27F61">
        <w:rPr>
          <w:lang w:val="fr-CH"/>
        </w:rPr>
        <w:t xml:space="preserve"> </w:t>
      </w:r>
    </w:p>
    <w:p w14:paraId="4BC672FE" w14:textId="77777777" w:rsidR="00E76049" w:rsidRPr="00E27F61" w:rsidRDefault="009E6B7B" w:rsidP="00C92A19">
      <w:pPr>
        <w:pStyle w:val="Headerorange"/>
        <w:rPr>
          <w:noProof/>
          <w:lang w:val="fr-CH"/>
        </w:rPr>
      </w:pPr>
      <w:r w:rsidRPr="00E27F61">
        <w:rPr>
          <w:lang w:val="fr-CH"/>
        </w:rPr>
        <w:t xml:space="preserve">                           </w:t>
      </w:r>
    </w:p>
    <w:p w14:paraId="4BC672FF" w14:textId="77777777" w:rsidR="007E4B43" w:rsidRPr="00E27F61" w:rsidRDefault="007E4B43" w:rsidP="00C92A19">
      <w:pPr>
        <w:pStyle w:val="Headerorange"/>
        <w:rPr>
          <w:noProof/>
          <w:lang w:val="fr-CH" w:eastAsia="fr-CH"/>
        </w:rPr>
      </w:pPr>
    </w:p>
    <w:p w14:paraId="4BC67300" w14:textId="77777777" w:rsidR="007E4B43" w:rsidRPr="00E27F61" w:rsidRDefault="007E4B43" w:rsidP="00C92A19">
      <w:pPr>
        <w:pStyle w:val="Headerorange"/>
        <w:rPr>
          <w:lang w:val="fr-CH"/>
        </w:rPr>
      </w:pPr>
    </w:p>
    <w:p w14:paraId="4BC67301" w14:textId="77777777" w:rsidR="007128DF" w:rsidRPr="00E27F61" w:rsidRDefault="007128DF" w:rsidP="00C92A19">
      <w:pPr>
        <w:pStyle w:val="Headerorange"/>
        <w:rPr>
          <w:lang w:val="fr-CH"/>
        </w:rPr>
      </w:pPr>
    </w:p>
    <w:p w14:paraId="4BC67302" w14:textId="77777777" w:rsidR="007128DF" w:rsidRPr="00E27F61" w:rsidRDefault="007128DF" w:rsidP="00C92A19">
      <w:pPr>
        <w:pStyle w:val="Headerorange"/>
        <w:rPr>
          <w:lang w:val="fr-CH"/>
        </w:rPr>
      </w:pPr>
    </w:p>
    <w:p w14:paraId="4BC67303" w14:textId="77777777" w:rsidR="007128DF" w:rsidRPr="00E27F61" w:rsidRDefault="007128DF" w:rsidP="00C92A19">
      <w:pPr>
        <w:pStyle w:val="Headerorange"/>
        <w:rPr>
          <w:lang w:val="fr-CH"/>
        </w:rPr>
      </w:pPr>
    </w:p>
    <w:p w14:paraId="4BC67304" w14:textId="77777777" w:rsidR="00B66ADB" w:rsidRPr="00E27F61" w:rsidRDefault="00592237" w:rsidP="00B007B1">
      <w:pPr>
        <w:pStyle w:val="berschrift"/>
        <w:numPr>
          <w:ilvl w:val="0"/>
          <w:numId w:val="0"/>
        </w:numPr>
        <w:spacing w:before="0" w:after="0"/>
        <w:rPr>
          <w:rFonts w:ascii="Arial" w:hAnsi="Arial"/>
          <w:smallCaps/>
          <w:sz w:val="22"/>
          <w:szCs w:val="22"/>
          <w:lang w:val="fr-CH"/>
        </w:rPr>
      </w:pPr>
      <w:r w:rsidRPr="00E27F61">
        <w:rPr>
          <w:rFonts w:ascii="Arial" w:hAnsi="Arial"/>
          <w:smallCaps/>
          <w:sz w:val="22"/>
          <w:szCs w:val="22"/>
          <w:lang w:val="fr-CH"/>
        </w:rPr>
        <w:t xml:space="preserve"> </w:t>
      </w:r>
    </w:p>
    <w:p w14:paraId="4BC67305" w14:textId="77777777" w:rsidR="00B66ADB" w:rsidRPr="00E27F61" w:rsidRDefault="00B66ADB">
      <w:pPr>
        <w:spacing w:line="240" w:lineRule="auto"/>
        <w:rPr>
          <w:rFonts w:cs="Arial"/>
          <w:b/>
          <w:smallCaps/>
          <w:color w:val="213BA7"/>
          <w:szCs w:val="22"/>
          <w:lang w:val="fr-CH"/>
        </w:rPr>
      </w:pPr>
      <w:r w:rsidRPr="00E27F61">
        <w:rPr>
          <w:smallCaps/>
          <w:noProof/>
          <w:szCs w:val="22"/>
          <w:lang w:val="fr-CH" w:eastAsia="fr-CH"/>
        </w:rPr>
        <mc:AlternateContent>
          <mc:Choice Requires="wps">
            <w:drawing>
              <wp:anchor distT="0" distB="0" distL="114300" distR="114300" simplePos="0" relativeHeight="251660288" behindDoc="0" locked="0" layoutInCell="1" allowOverlap="1" wp14:anchorId="4BC6749B" wp14:editId="78CA12EB">
                <wp:simplePos x="0" y="0"/>
                <wp:positionH relativeFrom="column">
                  <wp:posOffset>3112549</wp:posOffset>
                </wp:positionH>
                <wp:positionV relativeFrom="paragraph">
                  <wp:posOffset>58834</wp:posOffset>
                </wp:positionV>
                <wp:extent cx="3204210" cy="86614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204210" cy="866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C674B6" w14:textId="77777777" w:rsidR="005B4317" w:rsidRDefault="005B4317" w:rsidP="00B65B77">
                            <w:pPr>
                              <w:jc w:val="center"/>
                            </w:pPr>
                            <w:r>
                              <w:rPr>
                                <w:noProof/>
                                <w:lang w:val="fr-CH" w:eastAsia="fr-CH"/>
                              </w:rPr>
                              <w:drawing>
                                <wp:inline distT="0" distB="0" distL="0" distR="0" wp14:anchorId="4BC674B7" wp14:editId="4BC674B8">
                                  <wp:extent cx="2687320" cy="469265"/>
                                  <wp:effectExtent l="0" t="0" r="0" b="6985"/>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7320" cy="469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7" type="#_x0000_t202" style="position:absolute;margin-left:245.1pt;margin-top:4.65pt;width:252.3pt;height:68.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W6pgAIAAGsFAAAOAAAAZHJzL2Uyb0RvYy54bWysVE1PGzEQvVfqf7B8L5uEkNKIDUpBVJUQ&#10;oELF2fHaZFWvx7WdZNNf32dvNoloL1S97I5n3ozn440vLtvGsLXyoSZb8uHJgDNlJVW1fSn596eb&#10;D+echShsJQxZVfKtCvxy9v7dxcZN1YiWZCrlGYLYMN24ki9jdNOiCHKpGhFOyCkLoybfiIijfykq&#10;LzaI3phiNBhMig35ynmSKgRorzsjn+X4WisZ77UOKjJTcuQW89fn7yJ9i9mFmL544Za13KUh/iGL&#10;RtQWl+5DXYso2MrXf4RqaukpkI4nkpqCtK6lyjWgmuHgVTWPS+FUrgXNCW7fpvD/wsq79YNndYXZ&#10;DTmzosGMnlQb2WdqGVToz8aFKWCPDsDYQg9srw9QprJb7Zv0R0EMdnR6u+9uiiahPB0NxqMhTBK2&#10;88lkOM7tLw7ezof4RVHDklByj+nlpor1bYjIBNAeki6zdFMbkydoLNuUfHJ6NsgOews8jE1Ylbmw&#10;C5Mq6jLPUtwalTDGflMavcgFJEVmoboynq0F+COkVDbm2nNcoBNKI4m3OO7wh6ze4tzV0d9MNu6d&#10;m9qSz9W/Srv60aesOzwaeVR3EmO7aDsS9INdULXFvD11GxOcvKkxlFsR4oPwWBHMEWsf7/HRhtB8&#10;2kmcLcn/+ps+4cFcWDnbYOVKHn6uhFecma8WnP40HIMSLObD+OzjCAd/bFkcW+yquSJMBbRFdllM&#10;+Gh6UXtqnvE6zNOtMAkrcXfJYy9exe4hwOsi1XyeQdhKJ+KtfXQyhU5DSpR7ap+FdzteRjD6jvrl&#10;FNNX9OywydPSfBVJ15m7qc9dV3f9x0ZnSu9en/RkHJ8z6vBGzn4DAAD//wMAUEsDBBQABgAIAAAA&#10;IQDsQPN/4QAAAAkBAAAPAAAAZHJzL2Rvd25yZXYueG1sTI9BT4NAEIXvJv6HzZh4s4tItVCWpiFp&#10;TIweWnvxtrBTIGVnkd226K93POlx8r68+V6+mmwvzjj6zpGC+1kEAql2pqNGwf59c7cA4YMmo3tH&#10;qOALPayK66tcZ8ZdaIvnXWgEl5DPtII2hCGT0tctWu1nbkDi7OBGqwOfYyPNqC9cbnsZR9GjtLoj&#10;/tDqAcsW6+PuZBW8lJs3va1iu/juy+fXw3r43H/Mlbq9mdZLEAGn8AfDrz6rQ8FOlTuR8aJXkKRR&#10;zKiC9AEE52ma8JSKwWT+BLLI5f8FxQ8AAAD//wMAUEsBAi0AFAAGAAgAAAAhALaDOJL+AAAA4QEA&#10;ABMAAAAAAAAAAAAAAAAAAAAAAFtDb250ZW50X1R5cGVzXS54bWxQSwECLQAUAAYACAAAACEAOP0h&#10;/9YAAACUAQAACwAAAAAAAAAAAAAAAAAvAQAAX3JlbHMvLnJlbHNQSwECLQAUAAYACAAAACEAAu1u&#10;qYACAABrBQAADgAAAAAAAAAAAAAAAAAuAgAAZHJzL2Uyb0RvYy54bWxQSwECLQAUAAYACAAAACEA&#10;7EDzf+EAAAAJAQAADwAAAAAAAAAAAAAAAADaBAAAZHJzL2Rvd25yZXYueG1sUEsFBgAAAAAEAAQA&#10;8wAAAOgFAAAAAA==&#10;" filled="f" stroked="f" strokeweight=".5pt">
                <v:textbox>
                  <w:txbxContent>
                    <w:p w14:paraId="4BC674B6" w14:textId="77777777" w:rsidR="005B4317" w:rsidRDefault="005B4317" w:rsidP="00B65B77">
                      <w:pPr>
                        <w:jc w:val="center"/>
                      </w:pPr>
                      <w:r>
                        <w:rPr>
                          <w:noProof/>
                          <w:lang w:val="fr-CH" w:eastAsia="fr-CH"/>
                        </w:rPr>
                        <w:drawing>
                          <wp:inline distT="0" distB="0" distL="0" distR="0" wp14:anchorId="4BC674B7" wp14:editId="4BC674B8">
                            <wp:extent cx="2687320" cy="469265"/>
                            <wp:effectExtent l="0" t="0" r="0" b="6985"/>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7320" cy="469265"/>
                                    </a:xfrm>
                                    <a:prstGeom prst="rect">
                                      <a:avLst/>
                                    </a:prstGeom>
                                    <a:noFill/>
                                    <a:ln>
                                      <a:noFill/>
                                    </a:ln>
                                  </pic:spPr>
                                </pic:pic>
                              </a:graphicData>
                            </a:graphic>
                          </wp:inline>
                        </w:drawing>
                      </w:r>
                    </w:p>
                  </w:txbxContent>
                </v:textbox>
              </v:shape>
            </w:pict>
          </mc:Fallback>
        </mc:AlternateContent>
      </w:r>
      <w:r w:rsidRPr="00E27F61">
        <w:rPr>
          <w:lang w:val="fr-CH"/>
        </w:rPr>
        <w:br w:type="page"/>
      </w:r>
    </w:p>
    <w:p w14:paraId="4BC67306" w14:textId="77777777" w:rsidR="00B007B1" w:rsidRPr="00E27F61" w:rsidRDefault="00B007B1" w:rsidP="00B007B1">
      <w:pPr>
        <w:pStyle w:val="berschrift"/>
        <w:numPr>
          <w:ilvl w:val="0"/>
          <w:numId w:val="0"/>
        </w:numPr>
        <w:spacing w:before="0" w:after="0"/>
        <w:rPr>
          <w:rFonts w:ascii="Arial" w:hAnsi="Arial"/>
          <w:smallCaps/>
          <w:sz w:val="22"/>
          <w:szCs w:val="22"/>
          <w:lang w:val="fr-CH"/>
        </w:rPr>
      </w:pPr>
    </w:p>
    <w:tbl>
      <w:tblPr>
        <w:tblpPr w:leftFromText="141" w:rightFromText="141" w:vertAnchor="text" w:horzAnchor="margin"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3"/>
        <w:gridCol w:w="6271"/>
      </w:tblGrid>
      <w:tr w:rsidR="0060438B" w:rsidRPr="00E27F61" w14:paraId="4BC67309" w14:textId="77777777" w:rsidTr="007128DF">
        <w:tc>
          <w:tcPr>
            <w:tcW w:w="3583" w:type="dxa"/>
            <w:shd w:val="clear" w:color="auto" w:fill="FFC000"/>
            <w:vAlign w:val="center"/>
          </w:tcPr>
          <w:p w14:paraId="4BC67307" w14:textId="77777777" w:rsidR="00FE59A5" w:rsidRPr="00E27F61" w:rsidRDefault="00FE59A5" w:rsidP="00FE59A5">
            <w:pPr>
              <w:tabs>
                <w:tab w:val="right" w:pos="4182"/>
                <w:tab w:val="left" w:pos="4820"/>
              </w:tabs>
              <w:autoSpaceDE w:val="0"/>
              <w:autoSpaceDN w:val="0"/>
              <w:adjustRightInd w:val="0"/>
              <w:jc w:val="center"/>
              <w:outlineLvl w:val="0"/>
              <w:rPr>
                <w:rFonts w:eastAsia="Times New Roman" w:cs="Arial"/>
                <w:b/>
                <w:caps/>
                <w:sz w:val="20"/>
                <w:lang w:val="fr-CH"/>
              </w:rPr>
            </w:pPr>
            <w:bookmarkStart w:id="10" w:name="_Toc363722206"/>
            <w:bookmarkStart w:id="11" w:name="_Toc363722370"/>
            <w:bookmarkStart w:id="12" w:name="_Toc367435193"/>
            <w:bookmarkStart w:id="13" w:name="_Toc367435265"/>
            <w:bookmarkStart w:id="14" w:name="_Toc418065394"/>
            <w:bookmarkStart w:id="15" w:name="_Toc418066575"/>
            <w:bookmarkStart w:id="16" w:name="_Toc418066818"/>
            <w:bookmarkStart w:id="17" w:name="_Toc418067429"/>
            <w:bookmarkStart w:id="18" w:name="_Toc418067699"/>
            <w:bookmarkStart w:id="19" w:name="_Toc418948482"/>
            <w:bookmarkStart w:id="20" w:name="_Toc420065264"/>
            <w:bookmarkStart w:id="21" w:name="_Toc495655519"/>
            <w:bookmarkStart w:id="22" w:name="_Toc495656931"/>
            <w:bookmarkStart w:id="23" w:name="_Toc495911662"/>
            <w:bookmarkStart w:id="24" w:name="_Toc495992665"/>
            <w:bookmarkStart w:id="25" w:name="_Toc495999453"/>
            <w:bookmarkStart w:id="26" w:name="_Toc496001985"/>
            <w:bookmarkStart w:id="27" w:name="_Toc496002461"/>
            <w:bookmarkStart w:id="28" w:name="_Toc500418467"/>
            <w:r w:rsidRPr="00E27F61">
              <w:rPr>
                <w:b/>
                <w:caps/>
                <w:sz w:val="20"/>
                <w:lang w:val="fr-CH"/>
              </w:rPr>
              <w:t>Nom du projet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tc>
        <w:tc>
          <w:tcPr>
            <w:tcW w:w="6271" w:type="dxa"/>
            <w:shd w:val="clear" w:color="auto" w:fill="auto"/>
          </w:tcPr>
          <w:p w14:paraId="4BC67308" w14:textId="4CC95916" w:rsidR="00FE59A5" w:rsidRPr="00E27F61" w:rsidRDefault="00373191" w:rsidP="00B65B77">
            <w:pPr>
              <w:tabs>
                <w:tab w:val="right" w:pos="4182"/>
                <w:tab w:val="left" w:pos="4820"/>
              </w:tabs>
              <w:autoSpaceDE w:val="0"/>
              <w:autoSpaceDN w:val="0"/>
              <w:adjustRightInd w:val="0"/>
              <w:jc w:val="both"/>
              <w:outlineLvl w:val="0"/>
              <w:rPr>
                <w:rFonts w:eastAsia="Times New Roman" w:cs="Arial"/>
                <w:i/>
                <w:color w:val="808080" w:themeColor="background1" w:themeShade="80"/>
                <w:szCs w:val="22"/>
                <w:lang w:val="fr-CH"/>
              </w:rPr>
            </w:pPr>
            <w:bookmarkStart w:id="29" w:name="_Toc363722207"/>
            <w:bookmarkStart w:id="30" w:name="_Toc363722371"/>
            <w:bookmarkStart w:id="31" w:name="_Toc367435194"/>
            <w:bookmarkStart w:id="32" w:name="_Toc367435266"/>
            <w:bookmarkStart w:id="33" w:name="_Toc418065395"/>
            <w:bookmarkStart w:id="34" w:name="_Toc418066576"/>
            <w:bookmarkStart w:id="35" w:name="_Toc418066819"/>
            <w:bookmarkStart w:id="36" w:name="_Toc418067430"/>
            <w:bookmarkStart w:id="37" w:name="_Toc418067700"/>
            <w:bookmarkStart w:id="38" w:name="_Toc418948483"/>
            <w:bookmarkStart w:id="39" w:name="_Toc420065265"/>
            <w:bookmarkStart w:id="40" w:name="_Toc495655520"/>
            <w:bookmarkStart w:id="41" w:name="_Toc495656932"/>
            <w:bookmarkStart w:id="42" w:name="_Toc495911663"/>
            <w:bookmarkStart w:id="43" w:name="_Toc495992666"/>
            <w:bookmarkStart w:id="44" w:name="_Toc495999454"/>
            <w:bookmarkStart w:id="45" w:name="_Toc496001986"/>
            <w:bookmarkStart w:id="46" w:name="_Toc496002462"/>
            <w:bookmarkStart w:id="47" w:name="_Toc500418468"/>
            <w:r w:rsidRPr="00E27F61">
              <w:rPr>
                <w:i/>
                <w:color w:val="808080" w:themeColor="background1" w:themeShade="80"/>
                <w:szCs w:val="22"/>
                <w:lang w:val="fr-CH"/>
              </w:rPr>
              <w:t>P. ex., « </w:t>
            </w:r>
            <w:r w:rsidR="00B65B77">
              <w:rPr>
                <w:i/>
                <w:color w:val="808080" w:themeColor="background1" w:themeShade="80"/>
                <w:szCs w:val="22"/>
                <w:lang w:val="fr-CH"/>
              </w:rPr>
              <w:t>Protection des enfants affectés</w:t>
            </w:r>
            <w:r w:rsidRPr="00E27F61">
              <w:rPr>
                <w:i/>
                <w:color w:val="808080" w:themeColor="background1" w:themeShade="80"/>
                <w:szCs w:val="22"/>
                <w:lang w:val="fr-CH"/>
              </w:rPr>
              <w:t xml:space="preserve"> par la crise syrienne contre les pir</w:t>
            </w:r>
            <w:r w:rsidR="00B65B77">
              <w:rPr>
                <w:i/>
                <w:color w:val="808080" w:themeColor="background1" w:themeShade="80"/>
                <w:szCs w:val="22"/>
                <w:lang w:val="fr-CH"/>
              </w:rPr>
              <w:t>es formes de travail</w:t>
            </w:r>
            <w:r w:rsidRPr="00E27F61">
              <w:rPr>
                <w:i/>
                <w:color w:val="808080" w:themeColor="background1" w:themeShade="80"/>
                <w:szCs w:val="22"/>
                <w:lang w:val="fr-CH"/>
              </w:rPr>
              <w:t>, la violence domestique et le mariage précoce dans le nord de la Jordanie ».</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tc>
      </w:tr>
      <w:tr w:rsidR="0060438B" w:rsidRPr="00E27F61" w14:paraId="4BC6730C" w14:textId="77777777" w:rsidTr="007128DF">
        <w:tc>
          <w:tcPr>
            <w:tcW w:w="3583" w:type="dxa"/>
            <w:shd w:val="clear" w:color="auto" w:fill="FFC000"/>
            <w:vAlign w:val="center"/>
          </w:tcPr>
          <w:p w14:paraId="4BC6730A" w14:textId="77777777" w:rsidR="00873C26" w:rsidRPr="00E27F61" w:rsidRDefault="00873C26" w:rsidP="00FE59A5">
            <w:pPr>
              <w:tabs>
                <w:tab w:val="right" w:pos="4182"/>
                <w:tab w:val="left" w:pos="4820"/>
              </w:tabs>
              <w:autoSpaceDE w:val="0"/>
              <w:autoSpaceDN w:val="0"/>
              <w:adjustRightInd w:val="0"/>
              <w:jc w:val="center"/>
              <w:outlineLvl w:val="0"/>
              <w:rPr>
                <w:rFonts w:eastAsia="Times New Roman" w:cs="Arial"/>
                <w:b/>
                <w:caps/>
                <w:sz w:val="20"/>
                <w:lang w:val="fr-CH"/>
              </w:rPr>
            </w:pPr>
            <w:bookmarkStart w:id="48" w:name="_Toc495655521"/>
            <w:bookmarkStart w:id="49" w:name="_Toc495656933"/>
            <w:bookmarkStart w:id="50" w:name="_Toc495911664"/>
            <w:bookmarkStart w:id="51" w:name="_Toc495992667"/>
            <w:bookmarkStart w:id="52" w:name="_Toc495999455"/>
            <w:bookmarkStart w:id="53" w:name="_Toc496001987"/>
            <w:bookmarkStart w:id="54" w:name="_Toc496002463"/>
            <w:bookmarkStart w:id="55" w:name="_Toc500418469"/>
            <w:r w:rsidRPr="00E27F61">
              <w:rPr>
                <w:b/>
                <w:caps/>
                <w:sz w:val="20"/>
                <w:lang w:val="fr-CH"/>
              </w:rPr>
              <w:t>SECTEUR / THÈME</w:t>
            </w:r>
            <w:bookmarkEnd w:id="48"/>
            <w:bookmarkEnd w:id="49"/>
            <w:bookmarkEnd w:id="50"/>
            <w:bookmarkEnd w:id="51"/>
            <w:bookmarkEnd w:id="52"/>
            <w:bookmarkEnd w:id="53"/>
            <w:bookmarkEnd w:id="54"/>
            <w:bookmarkEnd w:id="55"/>
          </w:p>
        </w:tc>
        <w:tc>
          <w:tcPr>
            <w:tcW w:w="6271" w:type="dxa"/>
            <w:shd w:val="clear" w:color="auto" w:fill="auto"/>
          </w:tcPr>
          <w:p w14:paraId="4BC6730B" w14:textId="77777777" w:rsidR="00873C26" w:rsidRPr="00E27F61" w:rsidRDefault="00373191" w:rsidP="00FE59A5">
            <w:pPr>
              <w:pStyle w:val="Default"/>
              <w:jc w:val="both"/>
              <w:rPr>
                <w:rFonts w:ascii="Arial" w:hAnsi="Arial" w:cs="Arial"/>
                <w:color w:val="808080" w:themeColor="background1" w:themeShade="80"/>
                <w:sz w:val="22"/>
                <w:szCs w:val="22"/>
                <w:lang w:val="fr-CH"/>
              </w:rPr>
            </w:pPr>
            <w:r w:rsidRPr="00E27F61">
              <w:rPr>
                <w:rFonts w:ascii="Arial" w:hAnsi="Arial"/>
                <w:i/>
                <w:color w:val="808080" w:themeColor="background1" w:themeShade="80"/>
                <w:sz w:val="22"/>
                <w:szCs w:val="22"/>
                <w:lang w:val="fr-CH"/>
              </w:rPr>
              <w:t>P. ex., « Protection ».</w:t>
            </w:r>
          </w:p>
        </w:tc>
      </w:tr>
      <w:tr w:rsidR="0060438B" w:rsidRPr="00E27F61" w14:paraId="4BC6730F" w14:textId="77777777" w:rsidTr="007128DF">
        <w:tc>
          <w:tcPr>
            <w:tcW w:w="3583" w:type="dxa"/>
            <w:shd w:val="clear" w:color="auto" w:fill="FFC000"/>
            <w:vAlign w:val="center"/>
          </w:tcPr>
          <w:p w14:paraId="4BC6730D" w14:textId="77777777" w:rsidR="00FE59A5" w:rsidRPr="00E27F61" w:rsidRDefault="00FE59A5" w:rsidP="00FE59A5">
            <w:pPr>
              <w:tabs>
                <w:tab w:val="right" w:pos="4182"/>
                <w:tab w:val="left" w:pos="4820"/>
              </w:tabs>
              <w:autoSpaceDE w:val="0"/>
              <w:autoSpaceDN w:val="0"/>
              <w:adjustRightInd w:val="0"/>
              <w:jc w:val="center"/>
              <w:outlineLvl w:val="0"/>
              <w:rPr>
                <w:rFonts w:eastAsia="Times New Roman" w:cs="Arial"/>
                <w:b/>
                <w:caps/>
                <w:sz w:val="20"/>
                <w:lang w:val="fr-CH"/>
              </w:rPr>
            </w:pPr>
            <w:bookmarkStart w:id="56" w:name="_Toc363722208"/>
            <w:bookmarkStart w:id="57" w:name="_Toc363722372"/>
            <w:bookmarkStart w:id="58" w:name="_Toc367435195"/>
            <w:bookmarkStart w:id="59" w:name="_Toc367435267"/>
            <w:bookmarkStart w:id="60" w:name="_Toc418065396"/>
            <w:bookmarkStart w:id="61" w:name="_Toc418066577"/>
            <w:bookmarkStart w:id="62" w:name="_Toc418066820"/>
            <w:bookmarkStart w:id="63" w:name="_Toc418067431"/>
            <w:bookmarkStart w:id="64" w:name="_Toc418067701"/>
            <w:bookmarkStart w:id="65" w:name="_Toc418948484"/>
            <w:bookmarkStart w:id="66" w:name="_Toc420065266"/>
            <w:bookmarkStart w:id="67" w:name="_Toc495655522"/>
            <w:bookmarkStart w:id="68" w:name="_Toc495656934"/>
            <w:bookmarkStart w:id="69" w:name="_Toc495911665"/>
            <w:bookmarkStart w:id="70" w:name="_Toc495992668"/>
            <w:bookmarkStart w:id="71" w:name="_Toc495999456"/>
            <w:bookmarkStart w:id="72" w:name="_Toc496001988"/>
            <w:bookmarkStart w:id="73" w:name="_Toc496002464"/>
            <w:bookmarkStart w:id="74" w:name="_Toc500418470"/>
            <w:r w:rsidRPr="00E27F61">
              <w:rPr>
                <w:b/>
                <w:caps/>
                <w:sz w:val="20"/>
                <w:lang w:val="fr-CH"/>
              </w:rPr>
              <w:t>Objectif</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tc>
        <w:tc>
          <w:tcPr>
            <w:tcW w:w="6271" w:type="dxa"/>
            <w:shd w:val="clear" w:color="auto" w:fill="auto"/>
          </w:tcPr>
          <w:p w14:paraId="4BC6730E" w14:textId="77777777" w:rsidR="00FE59A5" w:rsidRPr="00E27F61" w:rsidRDefault="006F24D0" w:rsidP="006F24D0">
            <w:pPr>
              <w:tabs>
                <w:tab w:val="right" w:pos="4182"/>
                <w:tab w:val="left" w:pos="4820"/>
              </w:tabs>
              <w:autoSpaceDE w:val="0"/>
              <w:autoSpaceDN w:val="0"/>
              <w:adjustRightInd w:val="0"/>
              <w:jc w:val="both"/>
              <w:outlineLvl w:val="0"/>
              <w:rPr>
                <w:rFonts w:eastAsia="Times New Roman" w:cs="Arial"/>
                <w:color w:val="808080" w:themeColor="background1" w:themeShade="80"/>
                <w:szCs w:val="22"/>
                <w:lang w:val="fr-CH"/>
              </w:rPr>
            </w:pPr>
            <w:bookmarkStart w:id="75" w:name="_Toc495992669"/>
            <w:bookmarkStart w:id="76" w:name="_Toc495999457"/>
            <w:bookmarkStart w:id="77" w:name="_Toc496001989"/>
            <w:bookmarkStart w:id="78" w:name="_Toc496002465"/>
            <w:bookmarkStart w:id="79" w:name="_Toc500418471"/>
            <w:r w:rsidRPr="00E27F61">
              <w:rPr>
                <w:i/>
                <w:color w:val="808080" w:themeColor="background1" w:themeShade="80"/>
                <w:szCs w:val="22"/>
                <w:lang w:val="fr-CH"/>
              </w:rPr>
              <w:t>Préciser l’objectif tel qu’énoncé dans le cadre logique.</w:t>
            </w:r>
            <w:bookmarkEnd w:id="75"/>
            <w:bookmarkEnd w:id="76"/>
            <w:bookmarkEnd w:id="77"/>
            <w:bookmarkEnd w:id="78"/>
            <w:bookmarkEnd w:id="79"/>
          </w:p>
        </w:tc>
      </w:tr>
      <w:tr w:rsidR="0060438B" w:rsidRPr="00E27F61" w14:paraId="4BC67314" w14:textId="77777777" w:rsidTr="007128DF">
        <w:tc>
          <w:tcPr>
            <w:tcW w:w="3583" w:type="dxa"/>
            <w:shd w:val="clear" w:color="auto" w:fill="FFC000"/>
            <w:vAlign w:val="center"/>
          </w:tcPr>
          <w:p w14:paraId="4BC67310" w14:textId="77777777" w:rsidR="00FE59A5" w:rsidRPr="00E27F61" w:rsidRDefault="00FE59A5" w:rsidP="00FE59A5">
            <w:pPr>
              <w:tabs>
                <w:tab w:val="right" w:pos="4182"/>
                <w:tab w:val="left" w:pos="4820"/>
              </w:tabs>
              <w:autoSpaceDE w:val="0"/>
              <w:autoSpaceDN w:val="0"/>
              <w:adjustRightInd w:val="0"/>
              <w:jc w:val="center"/>
              <w:outlineLvl w:val="0"/>
              <w:rPr>
                <w:rFonts w:eastAsia="Times New Roman" w:cs="Arial"/>
                <w:b/>
                <w:caps/>
                <w:sz w:val="20"/>
                <w:lang w:val="fr-CH"/>
              </w:rPr>
            </w:pPr>
            <w:bookmarkStart w:id="80" w:name="_Toc363722210"/>
            <w:bookmarkStart w:id="81" w:name="_Toc363722374"/>
            <w:bookmarkStart w:id="82" w:name="_Toc367435197"/>
            <w:bookmarkStart w:id="83" w:name="_Toc367435269"/>
            <w:bookmarkStart w:id="84" w:name="_Toc418065398"/>
            <w:bookmarkStart w:id="85" w:name="_Toc418066579"/>
            <w:bookmarkStart w:id="86" w:name="_Toc418066822"/>
            <w:bookmarkStart w:id="87" w:name="_Toc418067433"/>
            <w:bookmarkStart w:id="88" w:name="_Toc418067703"/>
            <w:bookmarkStart w:id="89" w:name="_Toc418948486"/>
            <w:bookmarkStart w:id="90" w:name="_Toc420065268"/>
            <w:bookmarkStart w:id="91" w:name="_Toc495655523"/>
            <w:bookmarkStart w:id="92" w:name="_Toc495656935"/>
            <w:bookmarkStart w:id="93" w:name="_Toc495911666"/>
            <w:bookmarkStart w:id="94" w:name="_Toc495992670"/>
            <w:bookmarkStart w:id="95" w:name="_Toc495999458"/>
            <w:bookmarkStart w:id="96" w:name="_Toc496001990"/>
            <w:bookmarkStart w:id="97" w:name="_Toc496002466"/>
            <w:bookmarkStart w:id="98" w:name="_Toc500418472"/>
            <w:r w:rsidRPr="00E27F61">
              <w:rPr>
                <w:b/>
                <w:caps/>
                <w:sz w:val="20"/>
                <w:lang w:val="fr-CH"/>
              </w:rPr>
              <w:t>Zone d’intervention</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tc>
        <w:tc>
          <w:tcPr>
            <w:tcW w:w="6271" w:type="dxa"/>
            <w:shd w:val="clear" w:color="auto" w:fill="auto"/>
          </w:tcPr>
          <w:p w14:paraId="4BC67311" w14:textId="3061EBE0" w:rsidR="00E27238" w:rsidRPr="00E27F61" w:rsidRDefault="00E27238" w:rsidP="00E27238">
            <w:pPr>
              <w:tabs>
                <w:tab w:val="right" w:pos="4182"/>
                <w:tab w:val="left" w:pos="4820"/>
              </w:tabs>
              <w:autoSpaceDE w:val="0"/>
              <w:autoSpaceDN w:val="0"/>
              <w:adjustRightInd w:val="0"/>
              <w:jc w:val="both"/>
              <w:outlineLvl w:val="0"/>
              <w:rPr>
                <w:rFonts w:cs="Arial"/>
                <w:i/>
                <w:color w:val="808080" w:themeColor="background1" w:themeShade="80"/>
                <w:szCs w:val="22"/>
                <w:lang w:val="fr-CH"/>
              </w:rPr>
            </w:pPr>
            <w:bookmarkStart w:id="99" w:name="_Toc495655524"/>
            <w:bookmarkStart w:id="100" w:name="_Toc495656936"/>
            <w:bookmarkStart w:id="101" w:name="_Toc495911667"/>
            <w:bookmarkStart w:id="102" w:name="_Toc495992671"/>
            <w:bookmarkStart w:id="103" w:name="_Toc495999459"/>
            <w:bookmarkStart w:id="104" w:name="_Toc496001991"/>
            <w:bookmarkStart w:id="105" w:name="_Toc496002467"/>
            <w:bookmarkStart w:id="106" w:name="_Toc500418473"/>
            <w:r w:rsidRPr="00E27F61">
              <w:rPr>
                <w:i/>
                <w:color w:val="808080" w:themeColor="background1" w:themeShade="80"/>
                <w:szCs w:val="22"/>
                <w:lang w:val="fr-CH"/>
              </w:rPr>
              <w:t xml:space="preserve">Préciser l’emplacement exact de l’intervention, la commune, le département, le gouvernorat, la région, le pays et toute autre </w:t>
            </w:r>
            <w:r w:rsidR="00B65B77">
              <w:rPr>
                <w:i/>
                <w:color w:val="808080" w:themeColor="background1" w:themeShade="80"/>
                <w:szCs w:val="22"/>
                <w:lang w:val="fr-CH"/>
              </w:rPr>
              <w:t>entité</w:t>
            </w:r>
            <w:r w:rsidRPr="00E27F61">
              <w:rPr>
                <w:i/>
                <w:color w:val="808080" w:themeColor="background1" w:themeShade="80"/>
                <w:szCs w:val="22"/>
                <w:lang w:val="fr-CH"/>
              </w:rPr>
              <w:t xml:space="preserve"> administrative pertinente.</w:t>
            </w:r>
            <w:bookmarkEnd w:id="99"/>
            <w:bookmarkEnd w:id="100"/>
            <w:bookmarkEnd w:id="101"/>
            <w:bookmarkEnd w:id="102"/>
            <w:bookmarkEnd w:id="103"/>
            <w:bookmarkEnd w:id="104"/>
            <w:bookmarkEnd w:id="105"/>
            <w:bookmarkEnd w:id="106"/>
          </w:p>
          <w:p w14:paraId="4BC67312" w14:textId="77777777" w:rsidR="00E27238" w:rsidRPr="00E27F61" w:rsidRDefault="00E27238" w:rsidP="00E27238">
            <w:pPr>
              <w:tabs>
                <w:tab w:val="right" w:pos="4182"/>
                <w:tab w:val="left" w:pos="4820"/>
              </w:tabs>
              <w:autoSpaceDE w:val="0"/>
              <w:autoSpaceDN w:val="0"/>
              <w:adjustRightInd w:val="0"/>
              <w:jc w:val="both"/>
              <w:outlineLvl w:val="0"/>
              <w:rPr>
                <w:rFonts w:cs="Arial"/>
                <w:i/>
                <w:color w:val="808080" w:themeColor="background1" w:themeShade="80"/>
                <w:szCs w:val="22"/>
                <w:lang w:val="fr-CH"/>
              </w:rPr>
            </w:pPr>
            <w:bookmarkStart w:id="107" w:name="_Toc495655525"/>
            <w:bookmarkStart w:id="108" w:name="_Toc495656937"/>
            <w:bookmarkStart w:id="109" w:name="_Toc495911668"/>
            <w:bookmarkStart w:id="110" w:name="_Toc495992672"/>
            <w:bookmarkStart w:id="111" w:name="_Toc495999460"/>
            <w:bookmarkStart w:id="112" w:name="_Toc496001992"/>
            <w:bookmarkStart w:id="113" w:name="_Toc496002468"/>
            <w:bookmarkStart w:id="114" w:name="_Toc500418474"/>
            <w:r w:rsidRPr="00E27F61">
              <w:rPr>
                <w:i/>
                <w:color w:val="808080" w:themeColor="background1" w:themeShade="80"/>
                <w:szCs w:val="22"/>
                <w:lang w:val="fr-CH"/>
              </w:rPr>
              <w:t>Si le projet est mené dans différentes zones, le préciser.</w:t>
            </w:r>
            <w:bookmarkEnd w:id="107"/>
            <w:bookmarkEnd w:id="108"/>
            <w:bookmarkEnd w:id="109"/>
            <w:bookmarkEnd w:id="110"/>
            <w:bookmarkEnd w:id="111"/>
            <w:bookmarkEnd w:id="112"/>
            <w:bookmarkEnd w:id="113"/>
            <w:bookmarkEnd w:id="114"/>
          </w:p>
          <w:p w14:paraId="4BC67313" w14:textId="77777777" w:rsidR="00FE59A5" w:rsidRPr="00E27F61" w:rsidRDefault="007128DF" w:rsidP="00E27238">
            <w:pPr>
              <w:tabs>
                <w:tab w:val="right" w:pos="4182"/>
                <w:tab w:val="left" w:pos="4820"/>
              </w:tabs>
              <w:autoSpaceDE w:val="0"/>
              <w:autoSpaceDN w:val="0"/>
              <w:adjustRightInd w:val="0"/>
              <w:jc w:val="both"/>
              <w:outlineLvl w:val="0"/>
              <w:rPr>
                <w:rFonts w:cs="Arial"/>
                <w:i/>
                <w:color w:val="808080" w:themeColor="background1" w:themeShade="80"/>
                <w:szCs w:val="22"/>
                <w:lang w:val="fr-CH"/>
              </w:rPr>
            </w:pPr>
            <w:bookmarkStart w:id="115" w:name="_Toc495655526"/>
            <w:bookmarkStart w:id="116" w:name="_Toc495656938"/>
            <w:bookmarkStart w:id="117" w:name="_Toc495911669"/>
            <w:bookmarkStart w:id="118" w:name="_Toc495992673"/>
            <w:bookmarkStart w:id="119" w:name="_Toc495999461"/>
            <w:bookmarkStart w:id="120" w:name="_Toc496001993"/>
            <w:bookmarkStart w:id="121" w:name="_Toc496002469"/>
            <w:bookmarkStart w:id="122" w:name="_Toc500418475"/>
            <w:r w:rsidRPr="00E27F61">
              <w:rPr>
                <w:i/>
                <w:color w:val="808080" w:themeColor="background1" w:themeShade="80"/>
                <w:szCs w:val="22"/>
                <w:lang w:val="fr-CH"/>
              </w:rPr>
              <w:t>Si disponibles, ajouter les coordonnées GPS.</w:t>
            </w:r>
            <w:bookmarkEnd w:id="115"/>
            <w:bookmarkEnd w:id="116"/>
            <w:bookmarkEnd w:id="117"/>
            <w:bookmarkEnd w:id="118"/>
            <w:bookmarkEnd w:id="119"/>
            <w:bookmarkEnd w:id="120"/>
            <w:bookmarkEnd w:id="121"/>
            <w:bookmarkEnd w:id="122"/>
            <w:r w:rsidRPr="00E27F61">
              <w:rPr>
                <w:i/>
                <w:color w:val="808080" w:themeColor="background1" w:themeShade="80"/>
                <w:szCs w:val="22"/>
                <w:lang w:val="fr-CH"/>
              </w:rPr>
              <w:t xml:space="preserve">  </w:t>
            </w:r>
          </w:p>
        </w:tc>
      </w:tr>
      <w:tr w:rsidR="0060438B" w:rsidRPr="00E27F61" w14:paraId="4BC67317" w14:textId="77777777" w:rsidTr="007128DF">
        <w:tc>
          <w:tcPr>
            <w:tcW w:w="3583" w:type="dxa"/>
            <w:shd w:val="clear" w:color="auto" w:fill="FFC000"/>
            <w:vAlign w:val="center"/>
          </w:tcPr>
          <w:p w14:paraId="4BC67315" w14:textId="77777777" w:rsidR="00FE59A5" w:rsidRPr="00E27F61" w:rsidRDefault="00E27238" w:rsidP="00FE59A5">
            <w:pPr>
              <w:tabs>
                <w:tab w:val="right" w:pos="4182"/>
                <w:tab w:val="left" w:pos="4820"/>
              </w:tabs>
              <w:autoSpaceDE w:val="0"/>
              <w:autoSpaceDN w:val="0"/>
              <w:adjustRightInd w:val="0"/>
              <w:jc w:val="center"/>
              <w:outlineLvl w:val="0"/>
              <w:rPr>
                <w:rFonts w:eastAsia="Times New Roman" w:cs="Arial"/>
                <w:b/>
                <w:caps/>
                <w:sz w:val="20"/>
                <w:lang w:val="fr-CH"/>
              </w:rPr>
            </w:pPr>
            <w:bookmarkStart w:id="123" w:name="_Toc495655527"/>
            <w:bookmarkStart w:id="124" w:name="_Toc495656939"/>
            <w:bookmarkStart w:id="125" w:name="_Toc495911670"/>
            <w:bookmarkStart w:id="126" w:name="_Toc495992674"/>
            <w:bookmarkStart w:id="127" w:name="_Toc495999462"/>
            <w:bookmarkStart w:id="128" w:name="_Toc496001994"/>
            <w:bookmarkStart w:id="129" w:name="_Toc496002470"/>
            <w:bookmarkStart w:id="130" w:name="_Toc500418476"/>
            <w:r w:rsidRPr="00E27F61">
              <w:rPr>
                <w:b/>
                <w:caps/>
                <w:sz w:val="20"/>
                <w:lang w:val="fr-CH"/>
              </w:rPr>
              <w:t>DURÉE DU PROJET</w:t>
            </w:r>
            <w:bookmarkEnd w:id="123"/>
            <w:bookmarkEnd w:id="124"/>
            <w:bookmarkEnd w:id="125"/>
            <w:bookmarkEnd w:id="126"/>
            <w:bookmarkEnd w:id="127"/>
            <w:bookmarkEnd w:id="128"/>
            <w:bookmarkEnd w:id="129"/>
            <w:bookmarkEnd w:id="130"/>
          </w:p>
        </w:tc>
        <w:tc>
          <w:tcPr>
            <w:tcW w:w="6271" w:type="dxa"/>
            <w:shd w:val="clear" w:color="auto" w:fill="auto"/>
          </w:tcPr>
          <w:p w14:paraId="4BC67316" w14:textId="77777777" w:rsidR="00FE59A5" w:rsidRPr="00E27F61" w:rsidRDefault="00E27238" w:rsidP="007128DF">
            <w:pPr>
              <w:tabs>
                <w:tab w:val="right" w:pos="4182"/>
                <w:tab w:val="left" w:pos="4820"/>
              </w:tabs>
              <w:autoSpaceDE w:val="0"/>
              <w:autoSpaceDN w:val="0"/>
              <w:adjustRightInd w:val="0"/>
              <w:jc w:val="both"/>
              <w:outlineLvl w:val="0"/>
              <w:rPr>
                <w:rFonts w:cs="Arial"/>
                <w:color w:val="808080" w:themeColor="background1" w:themeShade="80"/>
                <w:szCs w:val="22"/>
                <w:lang w:val="fr-CH"/>
              </w:rPr>
            </w:pPr>
            <w:bookmarkStart w:id="131" w:name="_Toc495655528"/>
            <w:bookmarkStart w:id="132" w:name="_Toc495656940"/>
            <w:bookmarkStart w:id="133" w:name="_Toc495911671"/>
            <w:bookmarkStart w:id="134" w:name="_Toc495992675"/>
            <w:bookmarkStart w:id="135" w:name="_Toc495999463"/>
            <w:bookmarkStart w:id="136" w:name="_Toc496001995"/>
            <w:bookmarkStart w:id="137" w:name="_Toc496002471"/>
            <w:bookmarkStart w:id="138" w:name="_Toc500418477"/>
            <w:r w:rsidRPr="00E27F61">
              <w:rPr>
                <w:i/>
                <w:color w:val="808080" w:themeColor="background1" w:themeShade="80"/>
                <w:szCs w:val="22"/>
                <w:lang w:val="fr-CH"/>
              </w:rPr>
              <w:t>Mentionner la durée du projet et les dates de début et de fin.</w:t>
            </w:r>
            <w:bookmarkEnd w:id="131"/>
            <w:bookmarkEnd w:id="132"/>
            <w:bookmarkEnd w:id="133"/>
            <w:bookmarkEnd w:id="134"/>
            <w:bookmarkEnd w:id="135"/>
            <w:bookmarkEnd w:id="136"/>
            <w:bookmarkEnd w:id="137"/>
            <w:bookmarkEnd w:id="138"/>
            <w:r w:rsidRPr="00E27F61">
              <w:rPr>
                <w:color w:val="808080" w:themeColor="background1" w:themeShade="80"/>
                <w:szCs w:val="22"/>
                <w:lang w:val="fr-CH"/>
              </w:rPr>
              <w:t xml:space="preserve"> </w:t>
            </w:r>
          </w:p>
        </w:tc>
      </w:tr>
      <w:tr w:rsidR="0060438B" w:rsidRPr="00E27F61" w14:paraId="4BC6731A" w14:textId="77777777" w:rsidTr="007128DF">
        <w:tc>
          <w:tcPr>
            <w:tcW w:w="3583" w:type="dxa"/>
            <w:shd w:val="clear" w:color="auto" w:fill="FFC000"/>
            <w:vAlign w:val="center"/>
          </w:tcPr>
          <w:p w14:paraId="4BC67318" w14:textId="77777777" w:rsidR="00FE59A5" w:rsidRPr="00E27F61" w:rsidRDefault="00FE59A5" w:rsidP="00FE59A5">
            <w:pPr>
              <w:tabs>
                <w:tab w:val="right" w:pos="4182"/>
                <w:tab w:val="left" w:pos="4820"/>
              </w:tabs>
              <w:autoSpaceDE w:val="0"/>
              <w:autoSpaceDN w:val="0"/>
              <w:adjustRightInd w:val="0"/>
              <w:jc w:val="center"/>
              <w:outlineLvl w:val="0"/>
              <w:rPr>
                <w:rFonts w:eastAsia="Times New Roman" w:cs="Arial"/>
                <w:b/>
                <w:caps/>
                <w:sz w:val="20"/>
                <w:lang w:val="fr-CH"/>
              </w:rPr>
            </w:pPr>
            <w:bookmarkStart w:id="139" w:name="_Toc363722211"/>
            <w:bookmarkStart w:id="140" w:name="_Toc363722375"/>
            <w:bookmarkStart w:id="141" w:name="_Toc367435198"/>
            <w:bookmarkStart w:id="142" w:name="_Toc367435270"/>
            <w:bookmarkStart w:id="143" w:name="_Toc418065400"/>
            <w:bookmarkStart w:id="144" w:name="_Toc418066581"/>
            <w:bookmarkStart w:id="145" w:name="_Toc418066824"/>
            <w:bookmarkStart w:id="146" w:name="_Toc418067435"/>
            <w:bookmarkStart w:id="147" w:name="_Toc418067705"/>
            <w:bookmarkStart w:id="148" w:name="_Toc418948488"/>
            <w:bookmarkStart w:id="149" w:name="_Toc420065270"/>
            <w:bookmarkStart w:id="150" w:name="_Toc495655529"/>
            <w:bookmarkStart w:id="151" w:name="_Toc495656941"/>
            <w:bookmarkStart w:id="152" w:name="_Toc495911672"/>
            <w:bookmarkStart w:id="153" w:name="_Toc495992676"/>
            <w:bookmarkStart w:id="154" w:name="_Toc495999464"/>
            <w:bookmarkStart w:id="155" w:name="_Toc496001996"/>
            <w:bookmarkStart w:id="156" w:name="_Toc496002472"/>
            <w:bookmarkStart w:id="157" w:name="_Toc500418478"/>
            <w:r w:rsidRPr="00E27F61">
              <w:rPr>
                <w:b/>
                <w:caps/>
                <w:sz w:val="20"/>
                <w:lang w:val="fr-CH"/>
              </w:rPr>
              <w:t>Définition des bénéficiaires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tc>
        <w:tc>
          <w:tcPr>
            <w:tcW w:w="6271" w:type="dxa"/>
            <w:shd w:val="clear" w:color="auto" w:fill="auto"/>
          </w:tcPr>
          <w:p w14:paraId="4BC67319" w14:textId="77777777" w:rsidR="00FE59A5" w:rsidRPr="00E27F61" w:rsidRDefault="007128DF" w:rsidP="00E27238">
            <w:pPr>
              <w:tabs>
                <w:tab w:val="right" w:pos="4182"/>
                <w:tab w:val="left" w:pos="4820"/>
              </w:tabs>
              <w:autoSpaceDE w:val="0"/>
              <w:autoSpaceDN w:val="0"/>
              <w:adjustRightInd w:val="0"/>
              <w:jc w:val="both"/>
              <w:outlineLvl w:val="0"/>
              <w:rPr>
                <w:rFonts w:cs="Arial"/>
                <w:i/>
                <w:color w:val="808080" w:themeColor="background1" w:themeShade="80"/>
                <w:szCs w:val="22"/>
                <w:lang w:val="fr-CH"/>
              </w:rPr>
            </w:pPr>
            <w:bookmarkStart w:id="158" w:name="_Toc495655530"/>
            <w:bookmarkStart w:id="159" w:name="_Toc495656942"/>
            <w:bookmarkStart w:id="160" w:name="_Toc495911673"/>
            <w:bookmarkStart w:id="161" w:name="_Toc495992677"/>
            <w:bookmarkStart w:id="162" w:name="_Toc495999465"/>
            <w:bookmarkStart w:id="163" w:name="_Toc496001997"/>
            <w:bookmarkStart w:id="164" w:name="_Toc496002473"/>
            <w:bookmarkStart w:id="165" w:name="_Toc500418479"/>
            <w:r w:rsidRPr="00E27F61">
              <w:rPr>
                <w:i/>
                <w:color w:val="808080" w:themeColor="background1" w:themeShade="80"/>
                <w:szCs w:val="22"/>
                <w:lang w:val="fr-CH"/>
              </w:rPr>
              <w:t>P. ex., « Réfugiés syriens et communautés d’accueil en Jordanie (adultes et enfants de 5 à 18 ans) ».</w:t>
            </w:r>
            <w:bookmarkEnd w:id="158"/>
            <w:bookmarkEnd w:id="159"/>
            <w:bookmarkEnd w:id="160"/>
            <w:bookmarkEnd w:id="161"/>
            <w:bookmarkEnd w:id="162"/>
            <w:bookmarkEnd w:id="163"/>
            <w:bookmarkEnd w:id="164"/>
            <w:bookmarkEnd w:id="165"/>
          </w:p>
        </w:tc>
      </w:tr>
      <w:tr w:rsidR="0060438B" w:rsidRPr="00E27F61" w14:paraId="4BC6731D" w14:textId="77777777" w:rsidTr="007128DF">
        <w:tc>
          <w:tcPr>
            <w:tcW w:w="3583" w:type="dxa"/>
            <w:shd w:val="clear" w:color="auto" w:fill="FFC000"/>
            <w:vAlign w:val="center"/>
          </w:tcPr>
          <w:p w14:paraId="4BC6731B" w14:textId="77777777" w:rsidR="00FE59A5" w:rsidRPr="00E27F61" w:rsidRDefault="00FE59A5" w:rsidP="00FE59A5">
            <w:pPr>
              <w:tabs>
                <w:tab w:val="right" w:pos="4182"/>
                <w:tab w:val="left" w:pos="4820"/>
              </w:tabs>
              <w:autoSpaceDE w:val="0"/>
              <w:autoSpaceDN w:val="0"/>
              <w:adjustRightInd w:val="0"/>
              <w:jc w:val="center"/>
              <w:outlineLvl w:val="0"/>
              <w:rPr>
                <w:rFonts w:eastAsia="Times New Roman" w:cs="Arial"/>
                <w:b/>
                <w:caps/>
                <w:sz w:val="20"/>
                <w:lang w:val="fr-CH"/>
              </w:rPr>
            </w:pPr>
            <w:bookmarkStart w:id="166" w:name="_Toc363722213"/>
            <w:bookmarkStart w:id="167" w:name="_Toc363722377"/>
            <w:bookmarkStart w:id="168" w:name="_Toc367435200"/>
            <w:bookmarkStart w:id="169" w:name="_Toc367435272"/>
            <w:bookmarkStart w:id="170" w:name="_Toc418065401"/>
            <w:bookmarkStart w:id="171" w:name="_Toc418066582"/>
            <w:bookmarkStart w:id="172" w:name="_Toc418066825"/>
            <w:bookmarkStart w:id="173" w:name="_Toc418067436"/>
            <w:bookmarkStart w:id="174" w:name="_Toc418067706"/>
            <w:bookmarkStart w:id="175" w:name="_Toc418948489"/>
            <w:bookmarkStart w:id="176" w:name="_Toc420065271"/>
            <w:bookmarkStart w:id="177" w:name="_Toc495655531"/>
            <w:bookmarkStart w:id="178" w:name="_Toc495656943"/>
            <w:bookmarkStart w:id="179" w:name="_Toc495911674"/>
            <w:bookmarkStart w:id="180" w:name="_Toc495992678"/>
            <w:bookmarkStart w:id="181" w:name="_Toc495999466"/>
            <w:bookmarkStart w:id="182" w:name="_Toc496001998"/>
            <w:bookmarkStart w:id="183" w:name="_Toc496002474"/>
            <w:bookmarkStart w:id="184" w:name="_Toc500418480"/>
            <w:r w:rsidRPr="00E27F61">
              <w:rPr>
                <w:b/>
                <w:caps/>
                <w:sz w:val="20"/>
                <w:lang w:val="fr-CH"/>
              </w:rPr>
              <w:t>Nombre de bénéficiaires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tc>
        <w:tc>
          <w:tcPr>
            <w:tcW w:w="6271" w:type="dxa"/>
            <w:shd w:val="clear" w:color="auto" w:fill="auto"/>
          </w:tcPr>
          <w:p w14:paraId="4BC6731C" w14:textId="77777777" w:rsidR="00FE59A5" w:rsidRPr="00E27F61" w:rsidRDefault="00E27238" w:rsidP="00E27238">
            <w:pPr>
              <w:tabs>
                <w:tab w:val="right" w:pos="4182"/>
                <w:tab w:val="left" w:pos="4820"/>
              </w:tabs>
              <w:autoSpaceDE w:val="0"/>
              <w:autoSpaceDN w:val="0"/>
              <w:adjustRightInd w:val="0"/>
              <w:jc w:val="both"/>
              <w:outlineLvl w:val="0"/>
              <w:rPr>
                <w:rFonts w:cs="Arial"/>
                <w:i/>
                <w:color w:val="808080" w:themeColor="background1" w:themeShade="80"/>
                <w:szCs w:val="22"/>
                <w:lang w:val="fr-CH"/>
              </w:rPr>
            </w:pPr>
            <w:bookmarkStart w:id="185" w:name="_Toc495655532"/>
            <w:bookmarkStart w:id="186" w:name="_Toc495656944"/>
            <w:bookmarkStart w:id="187" w:name="_Toc495911675"/>
            <w:bookmarkStart w:id="188" w:name="_Toc495992679"/>
            <w:bookmarkStart w:id="189" w:name="_Toc495999467"/>
            <w:bookmarkStart w:id="190" w:name="_Toc496001999"/>
            <w:bookmarkStart w:id="191" w:name="_Toc496002475"/>
            <w:bookmarkStart w:id="192" w:name="_Toc500418481"/>
            <w:r w:rsidRPr="00E27F61">
              <w:rPr>
                <w:i/>
                <w:color w:val="808080" w:themeColor="background1" w:themeShade="80"/>
                <w:szCs w:val="22"/>
                <w:lang w:val="fr-CH"/>
              </w:rPr>
              <w:t>Préciser le nombre de bénéficiaires directs et, si disponible, le nombre de bénéficiaires indirects.</w:t>
            </w:r>
            <w:bookmarkEnd w:id="185"/>
            <w:bookmarkEnd w:id="186"/>
            <w:bookmarkEnd w:id="187"/>
            <w:bookmarkEnd w:id="188"/>
            <w:bookmarkEnd w:id="189"/>
            <w:bookmarkEnd w:id="190"/>
            <w:bookmarkEnd w:id="191"/>
            <w:bookmarkEnd w:id="192"/>
            <w:r w:rsidRPr="00E27F61">
              <w:rPr>
                <w:i/>
                <w:color w:val="808080" w:themeColor="background1" w:themeShade="80"/>
                <w:szCs w:val="22"/>
                <w:lang w:val="fr-CH"/>
              </w:rPr>
              <w:t xml:space="preserve"> </w:t>
            </w:r>
          </w:p>
        </w:tc>
      </w:tr>
      <w:tr w:rsidR="007128DF" w:rsidRPr="00E27F61" w14:paraId="4BC67320" w14:textId="77777777" w:rsidTr="007128DF">
        <w:tc>
          <w:tcPr>
            <w:tcW w:w="3583" w:type="dxa"/>
            <w:shd w:val="clear" w:color="auto" w:fill="FFC000"/>
            <w:vAlign w:val="center"/>
          </w:tcPr>
          <w:p w14:paraId="4BC6731E" w14:textId="77777777" w:rsidR="007128DF" w:rsidRPr="00E27F61" w:rsidRDefault="007128DF" w:rsidP="00FE59A5">
            <w:pPr>
              <w:tabs>
                <w:tab w:val="right" w:pos="4182"/>
                <w:tab w:val="left" w:pos="4820"/>
              </w:tabs>
              <w:autoSpaceDE w:val="0"/>
              <w:autoSpaceDN w:val="0"/>
              <w:adjustRightInd w:val="0"/>
              <w:jc w:val="center"/>
              <w:outlineLvl w:val="0"/>
              <w:rPr>
                <w:rFonts w:eastAsia="Times New Roman" w:cs="Arial"/>
                <w:b/>
                <w:caps/>
                <w:sz w:val="20"/>
                <w:lang w:val="fr-CH"/>
              </w:rPr>
            </w:pPr>
            <w:bookmarkStart w:id="193" w:name="_Toc418065410"/>
            <w:bookmarkStart w:id="194" w:name="_Toc418066591"/>
            <w:bookmarkStart w:id="195" w:name="_Toc418066834"/>
            <w:bookmarkStart w:id="196" w:name="_Toc418067445"/>
            <w:bookmarkStart w:id="197" w:name="_Toc418067715"/>
            <w:bookmarkStart w:id="198" w:name="_Toc418948498"/>
            <w:bookmarkStart w:id="199" w:name="_Toc420065280"/>
            <w:bookmarkStart w:id="200" w:name="_Toc495655541"/>
            <w:bookmarkStart w:id="201" w:name="_Toc495656953"/>
            <w:bookmarkStart w:id="202" w:name="_Toc495911684"/>
            <w:bookmarkStart w:id="203" w:name="_Toc495992680"/>
            <w:bookmarkStart w:id="204" w:name="_Toc495999468"/>
            <w:bookmarkStart w:id="205" w:name="_Toc496002000"/>
            <w:bookmarkStart w:id="206" w:name="_Toc496002476"/>
            <w:bookmarkStart w:id="207" w:name="_Toc363722222"/>
            <w:bookmarkStart w:id="208" w:name="_Toc363722386"/>
            <w:bookmarkStart w:id="209" w:name="_Toc367435209"/>
            <w:bookmarkStart w:id="210" w:name="_Toc367435281"/>
            <w:bookmarkStart w:id="211" w:name="_Toc500418482"/>
            <w:r w:rsidRPr="00E27F61">
              <w:rPr>
                <w:b/>
                <w:caps/>
                <w:sz w:val="20"/>
                <w:lang w:val="fr-CH"/>
              </w:rPr>
              <w:t>Budget total</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11"/>
            <w:r w:rsidRPr="00E27F61">
              <w:rPr>
                <w:b/>
                <w:caps/>
                <w:sz w:val="20"/>
                <w:lang w:val="fr-CH"/>
              </w:rPr>
              <w:t xml:space="preserve"> </w:t>
            </w:r>
            <w:bookmarkEnd w:id="207"/>
            <w:bookmarkEnd w:id="208"/>
            <w:bookmarkEnd w:id="209"/>
            <w:bookmarkEnd w:id="210"/>
          </w:p>
        </w:tc>
        <w:tc>
          <w:tcPr>
            <w:tcW w:w="6271" w:type="dxa"/>
            <w:shd w:val="clear" w:color="auto" w:fill="auto"/>
          </w:tcPr>
          <w:p w14:paraId="4BC6731F" w14:textId="77777777" w:rsidR="007128DF" w:rsidRPr="00E27F61" w:rsidRDefault="007128DF" w:rsidP="007128DF">
            <w:pPr>
              <w:pStyle w:val="Default"/>
              <w:jc w:val="both"/>
              <w:rPr>
                <w:rFonts w:ascii="Arial" w:hAnsi="Arial" w:cs="Arial"/>
                <w:color w:val="808080" w:themeColor="background1" w:themeShade="80"/>
                <w:sz w:val="22"/>
                <w:szCs w:val="22"/>
                <w:lang w:val="fr-CH"/>
              </w:rPr>
            </w:pPr>
            <w:r w:rsidRPr="00E27F61">
              <w:rPr>
                <w:rFonts w:ascii="Arial" w:hAnsi="Arial"/>
                <w:color w:val="808080" w:themeColor="background1" w:themeShade="80"/>
                <w:sz w:val="22"/>
                <w:szCs w:val="22"/>
                <w:lang w:val="fr-CH"/>
              </w:rPr>
              <w:t xml:space="preserve">XX CHF </w:t>
            </w:r>
          </w:p>
        </w:tc>
      </w:tr>
    </w:tbl>
    <w:p w14:paraId="524CD0A4" w14:textId="77777777" w:rsidR="00DD4E27" w:rsidRDefault="00F246FA" w:rsidP="003A5169">
      <w:pPr>
        <w:pStyle w:val="Headerorange"/>
        <w:rPr>
          <w:noProof/>
        </w:rPr>
      </w:pPr>
      <w:r w:rsidRPr="00E27F61">
        <w:rPr>
          <w:lang w:val="fr-CH"/>
        </w:rPr>
        <w:br w:type="page"/>
      </w:r>
      <w:r w:rsidRPr="00E27F61">
        <w:rPr>
          <w:lang w:val="fr-CH"/>
        </w:rPr>
        <w:lastRenderedPageBreak/>
        <w:t>Table des matières</w:t>
      </w:r>
      <w:r w:rsidR="004F085C" w:rsidRPr="00E27F61">
        <w:rPr>
          <w:b w:val="0"/>
          <w:sz w:val="20"/>
          <w:lang w:val="fr-CH"/>
        </w:rPr>
        <w:fldChar w:fldCharType="begin"/>
      </w:r>
      <w:r w:rsidR="004F085C" w:rsidRPr="00E27F61">
        <w:rPr>
          <w:b w:val="0"/>
          <w:sz w:val="20"/>
          <w:lang w:val="fr-CH"/>
        </w:rPr>
        <w:instrText xml:space="preserve"> TOC \o "1-3" \h \z \u </w:instrText>
      </w:r>
      <w:r w:rsidR="004F085C" w:rsidRPr="00E27F61">
        <w:rPr>
          <w:b w:val="0"/>
          <w:sz w:val="20"/>
          <w:lang w:val="fr-CH"/>
        </w:rPr>
        <w:fldChar w:fldCharType="separate"/>
      </w:r>
    </w:p>
    <w:p w14:paraId="1BC8D4C2" w14:textId="77777777" w:rsidR="00DD4E27" w:rsidRPr="00DD4E27" w:rsidRDefault="00DD4E27">
      <w:pPr>
        <w:pStyle w:val="TOC1"/>
        <w:tabs>
          <w:tab w:val="left" w:pos="440"/>
          <w:tab w:val="right" w:leader="dot" w:pos="9628"/>
        </w:tabs>
        <w:rPr>
          <w:rFonts w:asciiTheme="minorHAnsi" w:eastAsiaTheme="minorEastAsia" w:hAnsiTheme="minorHAnsi" w:cstheme="minorBidi"/>
          <w:b w:val="0"/>
          <w:bCs w:val="0"/>
          <w:caps w:val="0"/>
          <w:noProof/>
          <w:szCs w:val="22"/>
          <w:lang w:val="fr-CH" w:eastAsia="fr-CH"/>
        </w:rPr>
      </w:pPr>
      <w:hyperlink w:anchor="_Toc500418495" w:history="1">
        <w:r w:rsidRPr="00DD4E27">
          <w:rPr>
            <w:rStyle w:val="Hyperlink"/>
            <w:b w:val="0"/>
            <w:lang w:val="fr-CH"/>
          </w:rPr>
          <w:t>1.</w:t>
        </w:r>
        <w:r w:rsidRPr="00DD4E27">
          <w:rPr>
            <w:rFonts w:asciiTheme="minorHAnsi" w:eastAsiaTheme="minorEastAsia" w:hAnsiTheme="minorHAnsi" w:cstheme="minorBidi"/>
            <w:b w:val="0"/>
            <w:bCs w:val="0"/>
            <w:caps w:val="0"/>
            <w:noProof/>
            <w:szCs w:val="22"/>
            <w:lang w:val="fr-CH" w:eastAsia="fr-CH"/>
          </w:rPr>
          <w:tab/>
        </w:r>
        <w:r w:rsidRPr="00DD4E27">
          <w:rPr>
            <w:rStyle w:val="Hyperlink"/>
            <w:b w:val="0"/>
            <w:lang w:val="fr-CH"/>
          </w:rPr>
          <w:t xml:space="preserve">RÉSUMÉ </w:t>
        </w:r>
        <w:r w:rsidRPr="00DD4E27">
          <w:rPr>
            <w:rStyle w:val="Hyperlink"/>
            <w:b w:val="0"/>
            <w:i/>
            <w:lang w:val="fr-CH"/>
          </w:rPr>
          <w:t>(max. ½ page)</w:t>
        </w:r>
        <w:r w:rsidRPr="00DD4E27">
          <w:rPr>
            <w:b w:val="0"/>
            <w:noProof/>
            <w:webHidden/>
          </w:rPr>
          <w:tab/>
        </w:r>
        <w:r w:rsidRPr="00DD4E27">
          <w:rPr>
            <w:b w:val="0"/>
            <w:noProof/>
            <w:webHidden/>
          </w:rPr>
          <w:fldChar w:fldCharType="begin"/>
        </w:r>
        <w:r w:rsidRPr="00DD4E27">
          <w:rPr>
            <w:b w:val="0"/>
            <w:noProof/>
            <w:webHidden/>
          </w:rPr>
          <w:instrText xml:space="preserve"> PAGEREF _Toc500418495 \h </w:instrText>
        </w:r>
        <w:r w:rsidRPr="00DD4E27">
          <w:rPr>
            <w:b w:val="0"/>
            <w:noProof/>
            <w:webHidden/>
          </w:rPr>
        </w:r>
        <w:r w:rsidRPr="00DD4E27">
          <w:rPr>
            <w:b w:val="0"/>
            <w:noProof/>
            <w:webHidden/>
          </w:rPr>
          <w:fldChar w:fldCharType="separate"/>
        </w:r>
        <w:r w:rsidRPr="00DD4E27">
          <w:rPr>
            <w:b w:val="0"/>
            <w:noProof/>
            <w:webHidden/>
          </w:rPr>
          <w:t>10</w:t>
        </w:r>
        <w:r w:rsidRPr="00DD4E27">
          <w:rPr>
            <w:b w:val="0"/>
            <w:noProof/>
            <w:webHidden/>
          </w:rPr>
          <w:fldChar w:fldCharType="end"/>
        </w:r>
      </w:hyperlink>
    </w:p>
    <w:p w14:paraId="6D42E945" w14:textId="77777777" w:rsidR="00DD4E27" w:rsidRPr="00DD4E27" w:rsidRDefault="00DD4E27">
      <w:pPr>
        <w:pStyle w:val="TOC1"/>
        <w:tabs>
          <w:tab w:val="left" w:pos="440"/>
          <w:tab w:val="right" w:leader="dot" w:pos="9628"/>
        </w:tabs>
        <w:rPr>
          <w:rFonts w:asciiTheme="minorHAnsi" w:eastAsiaTheme="minorEastAsia" w:hAnsiTheme="minorHAnsi" w:cstheme="minorBidi"/>
          <w:b w:val="0"/>
          <w:bCs w:val="0"/>
          <w:caps w:val="0"/>
          <w:noProof/>
          <w:szCs w:val="22"/>
          <w:lang w:val="fr-CH" w:eastAsia="fr-CH"/>
        </w:rPr>
      </w:pPr>
      <w:hyperlink w:anchor="_Toc500418499" w:history="1">
        <w:r w:rsidRPr="00DD4E27">
          <w:rPr>
            <w:rStyle w:val="Hyperlink"/>
            <w:b w:val="0"/>
            <w:lang w:val="fr-CH"/>
          </w:rPr>
          <w:t>2.</w:t>
        </w:r>
        <w:r w:rsidRPr="00DD4E27">
          <w:rPr>
            <w:rFonts w:asciiTheme="minorHAnsi" w:eastAsiaTheme="minorEastAsia" w:hAnsiTheme="minorHAnsi" w:cstheme="minorBidi"/>
            <w:b w:val="0"/>
            <w:bCs w:val="0"/>
            <w:caps w:val="0"/>
            <w:noProof/>
            <w:szCs w:val="22"/>
            <w:lang w:val="fr-CH" w:eastAsia="fr-CH"/>
          </w:rPr>
          <w:tab/>
        </w:r>
        <w:r w:rsidRPr="00DD4E27">
          <w:rPr>
            <w:rStyle w:val="Hyperlink"/>
            <w:b w:val="0"/>
            <w:lang w:val="fr-CH"/>
          </w:rPr>
          <w:t xml:space="preserve">CADRE D’INTERVENTION </w:t>
        </w:r>
        <w:r w:rsidRPr="00DD4E27">
          <w:rPr>
            <w:rStyle w:val="Hyperlink"/>
            <w:b w:val="0"/>
            <w:i/>
            <w:lang w:val="fr-CH"/>
          </w:rPr>
          <w:t xml:space="preserve">(max. 1 </w:t>
        </w:r>
        <w:r w:rsidRPr="00DD4E27">
          <w:rPr>
            <w:rStyle w:val="Hyperlink"/>
            <w:b w:val="0"/>
            <w:i/>
            <w:vertAlign w:val="superscript"/>
            <w:lang w:val="fr-CH"/>
          </w:rPr>
          <w:t>1/2</w:t>
        </w:r>
        <w:r w:rsidRPr="00DD4E27">
          <w:rPr>
            <w:rStyle w:val="Hyperlink"/>
            <w:b w:val="0"/>
            <w:i/>
            <w:lang w:val="fr-CH"/>
          </w:rPr>
          <w:t xml:space="preserve"> page)</w:t>
        </w:r>
        <w:r w:rsidRPr="00DD4E27">
          <w:rPr>
            <w:b w:val="0"/>
            <w:noProof/>
            <w:webHidden/>
          </w:rPr>
          <w:tab/>
        </w:r>
        <w:r w:rsidRPr="00DD4E27">
          <w:rPr>
            <w:b w:val="0"/>
            <w:noProof/>
            <w:webHidden/>
          </w:rPr>
          <w:fldChar w:fldCharType="begin"/>
        </w:r>
        <w:r w:rsidRPr="00DD4E27">
          <w:rPr>
            <w:b w:val="0"/>
            <w:noProof/>
            <w:webHidden/>
          </w:rPr>
          <w:instrText xml:space="preserve"> PAGEREF _Toc500418499 \h </w:instrText>
        </w:r>
        <w:r w:rsidRPr="00DD4E27">
          <w:rPr>
            <w:b w:val="0"/>
            <w:noProof/>
            <w:webHidden/>
          </w:rPr>
        </w:r>
        <w:r w:rsidRPr="00DD4E27">
          <w:rPr>
            <w:b w:val="0"/>
            <w:noProof/>
            <w:webHidden/>
          </w:rPr>
          <w:fldChar w:fldCharType="separate"/>
        </w:r>
        <w:r w:rsidRPr="00DD4E27">
          <w:rPr>
            <w:b w:val="0"/>
            <w:noProof/>
            <w:webHidden/>
          </w:rPr>
          <w:t>10</w:t>
        </w:r>
        <w:r w:rsidRPr="00DD4E27">
          <w:rPr>
            <w:b w:val="0"/>
            <w:noProof/>
            <w:webHidden/>
          </w:rPr>
          <w:fldChar w:fldCharType="end"/>
        </w:r>
      </w:hyperlink>
    </w:p>
    <w:p w14:paraId="3AFBF05B" w14:textId="77777777" w:rsidR="00DD4E27" w:rsidRPr="00DD4E27" w:rsidRDefault="00DD4E27">
      <w:pPr>
        <w:pStyle w:val="TOC1"/>
        <w:tabs>
          <w:tab w:val="left" w:pos="660"/>
          <w:tab w:val="right" w:leader="dot" w:pos="9628"/>
        </w:tabs>
        <w:rPr>
          <w:rFonts w:asciiTheme="minorHAnsi" w:eastAsiaTheme="minorEastAsia" w:hAnsiTheme="minorHAnsi" w:cstheme="minorBidi"/>
          <w:b w:val="0"/>
          <w:bCs w:val="0"/>
          <w:caps w:val="0"/>
          <w:noProof/>
          <w:szCs w:val="22"/>
          <w:lang w:val="fr-CH" w:eastAsia="fr-CH"/>
        </w:rPr>
      </w:pPr>
      <w:hyperlink w:anchor="_Toc500418500" w:history="1">
        <w:r w:rsidRPr="00DD4E27">
          <w:rPr>
            <w:rStyle w:val="Hyperlink"/>
            <w:rFonts w:cs="Arial"/>
            <w:b w:val="0"/>
            <w:lang w:val="fr-CH"/>
          </w:rPr>
          <w:t>2.1</w:t>
        </w:r>
        <w:r w:rsidRPr="00DD4E27">
          <w:rPr>
            <w:rFonts w:asciiTheme="minorHAnsi" w:eastAsiaTheme="minorEastAsia" w:hAnsiTheme="minorHAnsi" w:cstheme="minorBidi"/>
            <w:b w:val="0"/>
            <w:bCs w:val="0"/>
            <w:caps w:val="0"/>
            <w:noProof/>
            <w:szCs w:val="22"/>
            <w:lang w:val="fr-CH" w:eastAsia="fr-CH"/>
          </w:rPr>
          <w:tab/>
        </w:r>
        <w:r w:rsidRPr="00DD4E27">
          <w:rPr>
            <w:rStyle w:val="Hyperlink"/>
            <w:b w:val="0"/>
            <w:lang w:val="fr-CH"/>
          </w:rPr>
          <w:t>Contexte d’intervention</w:t>
        </w:r>
        <w:bookmarkStart w:id="212" w:name="_GoBack"/>
        <w:bookmarkEnd w:id="212"/>
        <w:r w:rsidRPr="00DD4E27">
          <w:rPr>
            <w:b w:val="0"/>
            <w:noProof/>
            <w:webHidden/>
          </w:rPr>
          <w:tab/>
        </w:r>
        <w:r w:rsidRPr="00DD4E27">
          <w:rPr>
            <w:b w:val="0"/>
            <w:noProof/>
            <w:webHidden/>
          </w:rPr>
          <w:fldChar w:fldCharType="begin"/>
        </w:r>
        <w:r w:rsidRPr="00DD4E27">
          <w:rPr>
            <w:b w:val="0"/>
            <w:noProof/>
            <w:webHidden/>
          </w:rPr>
          <w:instrText xml:space="preserve"> PAGEREF _Toc500418500 \h </w:instrText>
        </w:r>
        <w:r w:rsidRPr="00DD4E27">
          <w:rPr>
            <w:b w:val="0"/>
            <w:noProof/>
            <w:webHidden/>
          </w:rPr>
        </w:r>
        <w:r w:rsidRPr="00DD4E27">
          <w:rPr>
            <w:b w:val="0"/>
            <w:noProof/>
            <w:webHidden/>
          </w:rPr>
          <w:fldChar w:fldCharType="separate"/>
        </w:r>
        <w:r w:rsidRPr="00DD4E27">
          <w:rPr>
            <w:b w:val="0"/>
            <w:noProof/>
            <w:webHidden/>
          </w:rPr>
          <w:t>10</w:t>
        </w:r>
        <w:r w:rsidRPr="00DD4E27">
          <w:rPr>
            <w:b w:val="0"/>
            <w:noProof/>
            <w:webHidden/>
          </w:rPr>
          <w:fldChar w:fldCharType="end"/>
        </w:r>
      </w:hyperlink>
    </w:p>
    <w:p w14:paraId="2FCD021A" w14:textId="77777777" w:rsidR="00DD4E27" w:rsidRPr="00DD4E27" w:rsidRDefault="00DD4E27">
      <w:pPr>
        <w:pStyle w:val="TOC1"/>
        <w:tabs>
          <w:tab w:val="left" w:pos="660"/>
          <w:tab w:val="right" w:leader="dot" w:pos="9628"/>
        </w:tabs>
        <w:rPr>
          <w:rFonts w:asciiTheme="minorHAnsi" w:eastAsiaTheme="minorEastAsia" w:hAnsiTheme="minorHAnsi" w:cstheme="minorBidi"/>
          <w:b w:val="0"/>
          <w:bCs w:val="0"/>
          <w:caps w:val="0"/>
          <w:noProof/>
          <w:szCs w:val="22"/>
          <w:lang w:val="fr-CH" w:eastAsia="fr-CH"/>
        </w:rPr>
      </w:pPr>
      <w:hyperlink w:anchor="_Toc500418504" w:history="1">
        <w:r w:rsidRPr="00DD4E27">
          <w:rPr>
            <w:rStyle w:val="Hyperlink"/>
            <w:rFonts w:cs="Arial"/>
            <w:b w:val="0"/>
            <w:lang w:val="fr-CH"/>
          </w:rPr>
          <w:t>2.2</w:t>
        </w:r>
        <w:r w:rsidRPr="00DD4E27">
          <w:rPr>
            <w:rFonts w:asciiTheme="minorHAnsi" w:eastAsiaTheme="minorEastAsia" w:hAnsiTheme="minorHAnsi" w:cstheme="minorBidi"/>
            <w:b w:val="0"/>
            <w:bCs w:val="0"/>
            <w:caps w:val="0"/>
            <w:noProof/>
            <w:szCs w:val="22"/>
            <w:lang w:val="fr-CH" w:eastAsia="fr-CH"/>
          </w:rPr>
          <w:tab/>
        </w:r>
        <w:r w:rsidRPr="00DD4E27">
          <w:rPr>
            <w:rStyle w:val="Hyperlink"/>
            <w:b w:val="0"/>
            <w:lang w:val="fr-CH"/>
          </w:rPr>
          <w:t>Zone d’intervention</w:t>
        </w:r>
        <w:r w:rsidRPr="00DD4E27">
          <w:rPr>
            <w:b w:val="0"/>
            <w:noProof/>
            <w:webHidden/>
          </w:rPr>
          <w:tab/>
        </w:r>
        <w:r w:rsidRPr="00DD4E27">
          <w:rPr>
            <w:b w:val="0"/>
            <w:noProof/>
            <w:webHidden/>
          </w:rPr>
          <w:fldChar w:fldCharType="begin"/>
        </w:r>
        <w:r w:rsidRPr="00DD4E27">
          <w:rPr>
            <w:b w:val="0"/>
            <w:noProof/>
            <w:webHidden/>
          </w:rPr>
          <w:instrText xml:space="preserve"> PAGEREF _Toc500418504 \h </w:instrText>
        </w:r>
        <w:r w:rsidRPr="00DD4E27">
          <w:rPr>
            <w:b w:val="0"/>
            <w:noProof/>
            <w:webHidden/>
          </w:rPr>
        </w:r>
        <w:r w:rsidRPr="00DD4E27">
          <w:rPr>
            <w:b w:val="0"/>
            <w:noProof/>
            <w:webHidden/>
          </w:rPr>
          <w:fldChar w:fldCharType="separate"/>
        </w:r>
        <w:r w:rsidRPr="00DD4E27">
          <w:rPr>
            <w:b w:val="0"/>
            <w:noProof/>
            <w:webHidden/>
          </w:rPr>
          <w:t>10</w:t>
        </w:r>
        <w:r w:rsidRPr="00DD4E27">
          <w:rPr>
            <w:b w:val="0"/>
            <w:noProof/>
            <w:webHidden/>
          </w:rPr>
          <w:fldChar w:fldCharType="end"/>
        </w:r>
      </w:hyperlink>
    </w:p>
    <w:p w14:paraId="4BFAC292" w14:textId="77777777" w:rsidR="00DD4E27" w:rsidRPr="00DD4E27" w:rsidRDefault="00DD4E27">
      <w:pPr>
        <w:pStyle w:val="TOC1"/>
        <w:tabs>
          <w:tab w:val="left" w:pos="660"/>
          <w:tab w:val="right" w:leader="dot" w:pos="9628"/>
        </w:tabs>
        <w:rPr>
          <w:rFonts w:asciiTheme="minorHAnsi" w:eastAsiaTheme="minorEastAsia" w:hAnsiTheme="minorHAnsi" w:cstheme="minorBidi"/>
          <w:b w:val="0"/>
          <w:bCs w:val="0"/>
          <w:caps w:val="0"/>
          <w:noProof/>
          <w:szCs w:val="22"/>
          <w:lang w:val="fr-CH" w:eastAsia="fr-CH"/>
        </w:rPr>
      </w:pPr>
      <w:hyperlink w:anchor="_Toc500418506" w:history="1">
        <w:r w:rsidRPr="00DD4E27">
          <w:rPr>
            <w:rStyle w:val="Hyperlink"/>
            <w:rFonts w:cs="Arial"/>
            <w:b w:val="0"/>
            <w:lang w:val="fr-CH"/>
          </w:rPr>
          <w:t>2.3</w:t>
        </w:r>
        <w:r w:rsidRPr="00DD4E27">
          <w:rPr>
            <w:rFonts w:asciiTheme="minorHAnsi" w:eastAsiaTheme="minorEastAsia" w:hAnsiTheme="minorHAnsi" w:cstheme="minorBidi"/>
            <w:b w:val="0"/>
            <w:bCs w:val="0"/>
            <w:caps w:val="0"/>
            <w:noProof/>
            <w:szCs w:val="22"/>
            <w:lang w:val="fr-CH" w:eastAsia="fr-CH"/>
          </w:rPr>
          <w:tab/>
        </w:r>
        <w:r w:rsidRPr="00DD4E27">
          <w:rPr>
            <w:rStyle w:val="Hyperlink"/>
            <w:b w:val="0"/>
            <w:lang w:val="fr-CH"/>
          </w:rPr>
          <w:t>Objectif du projet</w:t>
        </w:r>
        <w:r w:rsidRPr="00DD4E27">
          <w:rPr>
            <w:b w:val="0"/>
            <w:noProof/>
            <w:webHidden/>
          </w:rPr>
          <w:tab/>
        </w:r>
        <w:r w:rsidRPr="00DD4E27">
          <w:rPr>
            <w:b w:val="0"/>
            <w:noProof/>
            <w:webHidden/>
          </w:rPr>
          <w:fldChar w:fldCharType="begin"/>
        </w:r>
        <w:r w:rsidRPr="00DD4E27">
          <w:rPr>
            <w:b w:val="0"/>
            <w:noProof/>
            <w:webHidden/>
          </w:rPr>
          <w:instrText xml:space="preserve"> PAGEREF _Toc500418506 \h </w:instrText>
        </w:r>
        <w:r w:rsidRPr="00DD4E27">
          <w:rPr>
            <w:b w:val="0"/>
            <w:noProof/>
            <w:webHidden/>
          </w:rPr>
        </w:r>
        <w:r w:rsidRPr="00DD4E27">
          <w:rPr>
            <w:b w:val="0"/>
            <w:noProof/>
            <w:webHidden/>
          </w:rPr>
          <w:fldChar w:fldCharType="separate"/>
        </w:r>
        <w:r w:rsidRPr="00DD4E27">
          <w:rPr>
            <w:b w:val="0"/>
            <w:noProof/>
            <w:webHidden/>
          </w:rPr>
          <w:t>10</w:t>
        </w:r>
        <w:r w:rsidRPr="00DD4E27">
          <w:rPr>
            <w:b w:val="0"/>
            <w:noProof/>
            <w:webHidden/>
          </w:rPr>
          <w:fldChar w:fldCharType="end"/>
        </w:r>
      </w:hyperlink>
    </w:p>
    <w:p w14:paraId="0112362A" w14:textId="77777777" w:rsidR="00DD4E27" w:rsidRPr="00DD4E27" w:rsidRDefault="00DD4E27">
      <w:pPr>
        <w:pStyle w:val="TOC1"/>
        <w:tabs>
          <w:tab w:val="left" w:pos="440"/>
          <w:tab w:val="right" w:leader="dot" w:pos="9628"/>
        </w:tabs>
        <w:rPr>
          <w:rFonts w:asciiTheme="minorHAnsi" w:eastAsiaTheme="minorEastAsia" w:hAnsiTheme="minorHAnsi" w:cstheme="minorBidi"/>
          <w:b w:val="0"/>
          <w:bCs w:val="0"/>
          <w:caps w:val="0"/>
          <w:noProof/>
          <w:szCs w:val="22"/>
          <w:lang w:val="fr-CH" w:eastAsia="fr-CH"/>
        </w:rPr>
      </w:pPr>
      <w:hyperlink w:anchor="_Toc500418512" w:history="1">
        <w:r w:rsidRPr="00DD4E27">
          <w:rPr>
            <w:rStyle w:val="Hyperlink"/>
            <w:b w:val="0"/>
            <w:lang w:val="fr-CH"/>
          </w:rPr>
          <w:t>3.</w:t>
        </w:r>
        <w:r w:rsidRPr="00DD4E27">
          <w:rPr>
            <w:rFonts w:asciiTheme="minorHAnsi" w:eastAsiaTheme="minorEastAsia" w:hAnsiTheme="minorHAnsi" w:cstheme="minorBidi"/>
            <w:b w:val="0"/>
            <w:bCs w:val="0"/>
            <w:caps w:val="0"/>
            <w:noProof/>
            <w:szCs w:val="22"/>
            <w:lang w:val="fr-CH" w:eastAsia="fr-CH"/>
          </w:rPr>
          <w:tab/>
        </w:r>
        <w:r w:rsidRPr="00DD4E27">
          <w:rPr>
            <w:rStyle w:val="Hyperlink"/>
            <w:b w:val="0"/>
            <w:lang w:val="fr-CH"/>
          </w:rPr>
          <w:t xml:space="preserve">JUSTIFICATION DE L’INTERVENTION </w:t>
        </w:r>
        <w:r w:rsidRPr="00DD4E27">
          <w:rPr>
            <w:rStyle w:val="Hyperlink"/>
            <w:b w:val="0"/>
            <w:i/>
            <w:lang w:val="fr-CH"/>
          </w:rPr>
          <w:t>(max. 3 pages)</w:t>
        </w:r>
        <w:r w:rsidRPr="00DD4E27">
          <w:rPr>
            <w:b w:val="0"/>
            <w:noProof/>
            <w:webHidden/>
          </w:rPr>
          <w:tab/>
        </w:r>
        <w:r w:rsidRPr="00DD4E27">
          <w:rPr>
            <w:b w:val="0"/>
            <w:noProof/>
            <w:webHidden/>
          </w:rPr>
          <w:fldChar w:fldCharType="begin"/>
        </w:r>
        <w:r w:rsidRPr="00DD4E27">
          <w:rPr>
            <w:b w:val="0"/>
            <w:noProof/>
            <w:webHidden/>
          </w:rPr>
          <w:instrText xml:space="preserve"> PAGEREF _Toc500418512 \h </w:instrText>
        </w:r>
        <w:r w:rsidRPr="00DD4E27">
          <w:rPr>
            <w:b w:val="0"/>
            <w:noProof/>
            <w:webHidden/>
          </w:rPr>
        </w:r>
        <w:r w:rsidRPr="00DD4E27">
          <w:rPr>
            <w:b w:val="0"/>
            <w:noProof/>
            <w:webHidden/>
          </w:rPr>
          <w:fldChar w:fldCharType="separate"/>
        </w:r>
        <w:r w:rsidRPr="00DD4E27">
          <w:rPr>
            <w:b w:val="0"/>
            <w:noProof/>
            <w:webHidden/>
          </w:rPr>
          <w:t>10</w:t>
        </w:r>
        <w:r w:rsidRPr="00DD4E27">
          <w:rPr>
            <w:b w:val="0"/>
            <w:noProof/>
            <w:webHidden/>
          </w:rPr>
          <w:fldChar w:fldCharType="end"/>
        </w:r>
      </w:hyperlink>
    </w:p>
    <w:p w14:paraId="32B4A520" w14:textId="77777777" w:rsidR="00DD4E27" w:rsidRPr="00DD4E27" w:rsidRDefault="00DD4E27">
      <w:pPr>
        <w:pStyle w:val="TOC1"/>
        <w:tabs>
          <w:tab w:val="left" w:pos="660"/>
          <w:tab w:val="right" w:leader="dot" w:pos="9628"/>
        </w:tabs>
        <w:rPr>
          <w:rFonts w:asciiTheme="minorHAnsi" w:eastAsiaTheme="minorEastAsia" w:hAnsiTheme="minorHAnsi" w:cstheme="minorBidi"/>
          <w:b w:val="0"/>
          <w:bCs w:val="0"/>
          <w:caps w:val="0"/>
          <w:noProof/>
          <w:szCs w:val="22"/>
          <w:lang w:val="fr-CH" w:eastAsia="fr-CH"/>
        </w:rPr>
      </w:pPr>
      <w:hyperlink w:anchor="_Toc500418513" w:history="1">
        <w:r w:rsidRPr="00DD4E27">
          <w:rPr>
            <w:rStyle w:val="Hyperlink"/>
            <w:rFonts w:cs="Arial"/>
            <w:b w:val="0"/>
            <w:lang w:val="fr-CH"/>
          </w:rPr>
          <w:t>3.1</w:t>
        </w:r>
        <w:r w:rsidRPr="00DD4E27">
          <w:rPr>
            <w:rFonts w:asciiTheme="minorHAnsi" w:eastAsiaTheme="minorEastAsia" w:hAnsiTheme="minorHAnsi" w:cstheme="minorBidi"/>
            <w:b w:val="0"/>
            <w:bCs w:val="0"/>
            <w:caps w:val="0"/>
            <w:noProof/>
            <w:szCs w:val="22"/>
            <w:lang w:val="fr-CH" w:eastAsia="fr-CH"/>
          </w:rPr>
          <w:tab/>
        </w:r>
        <w:r w:rsidRPr="00DD4E27">
          <w:rPr>
            <w:rStyle w:val="Hyperlink"/>
            <w:b w:val="0"/>
            <w:lang w:val="fr-CH"/>
          </w:rPr>
          <w:t>Analyse de la situation</w:t>
        </w:r>
        <w:r w:rsidRPr="00DD4E27">
          <w:rPr>
            <w:b w:val="0"/>
            <w:noProof/>
            <w:webHidden/>
          </w:rPr>
          <w:tab/>
        </w:r>
        <w:r w:rsidRPr="00DD4E27">
          <w:rPr>
            <w:b w:val="0"/>
            <w:noProof/>
            <w:webHidden/>
          </w:rPr>
          <w:fldChar w:fldCharType="begin"/>
        </w:r>
        <w:r w:rsidRPr="00DD4E27">
          <w:rPr>
            <w:b w:val="0"/>
            <w:noProof/>
            <w:webHidden/>
          </w:rPr>
          <w:instrText xml:space="preserve"> PAGEREF _Toc500418513 \h </w:instrText>
        </w:r>
        <w:r w:rsidRPr="00DD4E27">
          <w:rPr>
            <w:b w:val="0"/>
            <w:noProof/>
            <w:webHidden/>
          </w:rPr>
        </w:r>
        <w:r w:rsidRPr="00DD4E27">
          <w:rPr>
            <w:b w:val="0"/>
            <w:noProof/>
            <w:webHidden/>
          </w:rPr>
          <w:fldChar w:fldCharType="separate"/>
        </w:r>
        <w:r w:rsidRPr="00DD4E27">
          <w:rPr>
            <w:b w:val="0"/>
            <w:noProof/>
            <w:webHidden/>
          </w:rPr>
          <w:t>10</w:t>
        </w:r>
        <w:r w:rsidRPr="00DD4E27">
          <w:rPr>
            <w:b w:val="0"/>
            <w:noProof/>
            <w:webHidden/>
          </w:rPr>
          <w:fldChar w:fldCharType="end"/>
        </w:r>
      </w:hyperlink>
    </w:p>
    <w:p w14:paraId="5395B0A4" w14:textId="77777777" w:rsidR="00DD4E27" w:rsidRPr="00DD4E27" w:rsidRDefault="00DD4E27">
      <w:pPr>
        <w:pStyle w:val="TOC1"/>
        <w:tabs>
          <w:tab w:val="left" w:pos="660"/>
          <w:tab w:val="right" w:leader="dot" w:pos="9628"/>
        </w:tabs>
        <w:rPr>
          <w:rFonts w:asciiTheme="minorHAnsi" w:eastAsiaTheme="minorEastAsia" w:hAnsiTheme="minorHAnsi" w:cstheme="minorBidi"/>
          <w:b w:val="0"/>
          <w:bCs w:val="0"/>
          <w:caps w:val="0"/>
          <w:noProof/>
          <w:szCs w:val="22"/>
          <w:lang w:val="fr-CH" w:eastAsia="fr-CH"/>
        </w:rPr>
      </w:pPr>
      <w:hyperlink w:anchor="_Toc500418518" w:history="1">
        <w:r w:rsidRPr="00DD4E27">
          <w:rPr>
            <w:rStyle w:val="Hyperlink"/>
            <w:rFonts w:cs="Arial"/>
            <w:b w:val="0"/>
            <w:lang w:val="fr-CH"/>
          </w:rPr>
          <w:t>3.2</w:t>
        </w:r>
        <w:r w:rsidRPr="00DD4E27">
          <w:rPr>
            <w:rFonts w:asciiTheme="minorHAnsi" w:eastAsiaTheme="minorEastAsia" w:hAnsiTheme="minorHAnsi" w:cstheme="minorBidi"/>
            <w:b w:val="0"/>
            <w:bCs w:val="0"/>
            <w:caps w:val="0"/>
            <w:noProof/>
            <w:szCs w:val="22"/>
            <w:lang w:val="fr-CH" w:eastAsia="fr-CH"/>
          </w:rPr>
          <w:tab/>
        </w:r>
        <w:r w:rsidRPr="00DD4E27">
          <w:rPr>
            <w:rStyle w:val="Hyperlink"/>
            <w:b w:val="0"/>
            <w:lang w:val="fr-CH"/>
          </w:rPr>
          <w:t>Analyses des besoins, des acteurs, des risques et des problèmes</w:t>
        </w:r>
        <w:r w:rsidRPr="00DD4E27">
          <w:rPr>
            <w:b w:val="0"/>
            <w:noProof/>
            <w:webHidden/>
          </w:rPr>
          <w:tab/>
        </w:r>
        <w:r w:rsidRPr="00DD4E27">
          <w:rPr>
            <w:b w:val="0"/>
            <w:noProof/>
            <w:webHidden/>
          </w:rPr>
          <w:fldChar w:fldCharType="begin"/>
        </w:r>
        <w:r w:rsidRPr="00DD4E27">
          <w:rPr>
            <w:b w:val="0"/>
            <w:noProof/>
            <w:webHidden/>
          </w:rPr>
          <w:instrText xml:space="preserve"> PAGEREF _Toc500418518 \h </w:instrText>
        </w:r>
        <w:r w:rsidRPr="00DD4E27">
          <w:rPr>
            <w:b w:val="0"/>
            <w:noProof/>
            <w:webHidden/>
          </w:rPr>
        </w:r>
        <w:r w:rsidRPr="00DD4E27">
          <w:rPr>
            <w:b w:val="0"/>
            <w:noProof/>
            <w:webHidden/>
          </w:rPr>
          <w:fldChar w:fldCharType="separate"/>
        </w:r>
        <w:r w:rsidRPr="00DD4E27">
          <w:rPr>
            <w:b w:val="0"/>
            <w:noProof/>
            <w:webHidden/>
          </w:rPr>
          <w:t>10</w:t>
        </w:r>
        <w:r w:rsidRPr="00DD4E27">
          <w:rPr>
            <w:b w:val="0"/>
            <w:noProof/>
            <w:webHidden/>
          </w:rPr>
          <w:fldChar w:fldCharType="end"/>
        </w:r>
      </w:hyperlink>
    </w:p>
    <w:p w14:paraId="7C9C3E09" w14:textId="77777777" w:rsidR="00DD4E27" w:rsidRPr="00DD4E27" w:rsidRDefault="00DD4E27">
      <w:pPr>
        <w:pStyle w:val="TOC1"/>
        <w:tabs>
          <w:tab w:val="left" w:pos="440"/>
          <w:tab w:val="right" w:leader="dot" w:pos="9628"/>
        </w:tabs>
        <w:rPr>
          <w:rFonts w:asciiTheme="minorHAnsi" w:eastAsiaTheme="minorEastAsia" w:hAnsiTheme="minorHAnsi" w:cstheme="minorBidi"/>
          <w:b w:val="0"/>
          <w:bCs w:val="0"/>
          <w:caps w:val="0"/>
          <w:noProof/>
          <w:szCs w:val="22"/>
          <w:lang w:val="fr-CH" w:eastAsia="fr-CH"/>
        </w:rPr>
      </w:pPr>
      <w:hyperlink w:anchor="_Toc500418520" w:history="1">
        <w:r w:rsidRPr="00DD4E27">
          <w:rPr>
            <w:rStyle w:val="Hyperlink"/>
            <w:b w:val="0"/>
            <w:lang w:val="fr-CH"/>
          </w:rPr>
          <w:t>4.</w:t>
        </w:r>
        <w:r w:rsidRPr="00DD4E27">
          <w:rPr>
            <w:rFonts w:asciiTheme="minorHAnsi" w:eastAsiaTheme="minorEastAsia" w:hAnsiTheme="minorHAnsi" w:cstheme="minorBidi"/>
            <w:b w:val="0"/>
            <w:bCs w:val="0"/>
            <w:caps w:val="0"/>
            <w:noProof/>
            <w:szCs w:val="22"/>
            <w:lang w:val="fr-CH" w:eastAsia="fr-CH"/>
          </w:rPr>
          <w:tab/>
        </w:r>
        <w:r w:rsidRPr="00DD4E27">
          <w:rPr>
            <w:rStyle w:val="Hyperlink"/>
            <w:b w:val="0"/>
            <w:lang w:val="fr-CH"/>
          </w:rPr>
          <w:t xml:space="preserve">PRÉSENTATION DE L’INTERVENTION </w:t>
        </w:r>
        <w:r w:rsidRPr="00DD4E27">
          <w:rPr>
            <w:rStyle w:val="Hyperlink"/>
            <w:b w:val="0"/>
            <w:i/>
            <w:lang w:val="fr-CH"/>
          </w:rPr>
          <w:t>(max. 3 pages)</w:t>
        </w:r>
        <w:r w:rsidRPr="00DD4E27">
          <w:rPr>
            <w:b w:val="0"/>
            <w:noProof/>
            <w:webHidden/>
          </w:rPr>
          <w:tab/>
        </w:r>
        <w:r w:rsidRPr="00DD4E27">
          <w:rPr>
            <w:b w:val="0"/>
            <w:noProof/>
            <w:webHidden/>
          </w:rPr>
          <w:fldChar w:fldCharType="begin"/>
        </w:r>
        <w:r w:rsidRPr="00DD4E27">
          <w:rPr>
            <w:b w:val="0"/>
            <w:noProof/>
            <w:webHidden/>
          </w:rPr>
          <w:instrText xml:space="preserve"> PAGEREF _Toc500418520 \h </w:instrText>
        </w:r>
        <w:r w:rsidRPr="00DD4E27">
          <w:rPr>
            <w:b w:val="0"/>
            <w:noProof/>
            <w:webHidden/>
          </w:rPr>
        </w:r>
        <w:r w:rsidRPr="00DD4E27">
          <w:rPr>
            <w:b w:val="0"/>
            <w:noProof/>
            <w:webHidden/>
          </w:rPr>
          <w:fldChar w:fldCharType="separate"/>
        </w:r>
        <w:r w:rsidRPr="00DD4E27">
          <w:rPr>
            <w:b w:val="0"/>
            <w:noProof/>
            <w:webHidden/>
          </w:rPr>
          <w:t>10</w:t>
        </w:r>
        <w:r w:rsidRPr="00DD4E27">
          <w:rPr>
            <w:b w:val="0"/>
            <w:noProof/>
            <w:webHidden/>
          </w:rPr>
          <w:fldChar w:fldCharType="end"/>
        </w:r>
      </w:hyperlink>
    </w:p>
    <w:p w14:paraId="1104D92E" w14:textId="77777777" w:rsidR="00DD4E27" w:rsidRPr="00DD4E27" w:rsidRDefault="00DD4E27">
      <w:pPr>
        <w:pStyle w:val="TOC1"/>
        <w:tabs>
          <w:tab w:val="left" w:pos="660"/>
          <w:tab w:val="right" w:leader="dot" w:pos="9628"/>
        </w:tabs>
        <w:rPr>
          <w:rFonts w:asciiTheme="minorHAnsi" w:eastAsiaTheme="minorEastAsia" w:hAnsiTheme="minorHAnsi" w:cstheme="minorBidi"/>
          <w:b w:val="0"/>
          <w:bCs w:val="0"/>
          <w:caps w:val="0"/>
          <w:noProof/>
          <w:szCs w:val="22"/>
          <w:lang w:val="fr-CH" w:eastAsia="fr-CH"/>
        </w:rPr>
      </w:pPr>
      <w:hyperlink w:anchor="_Toc500418521" w:history="1">
        <w:r w:rsidRPr="00DD4E27">
          <w:rPr>
            <w:rStyle w:val="Hyperlink"/>
            <w:rFonts w:cs="Arial"/>
            <w:b w:val="0"/>
            <w:lang w:val="fr-CH"/>
          </w:rPr>
          <w:t>4.1</w:t>
        </w:r>
        <w:r w:rsidRPr="00DD4E27">
          <w:rPr>
            <w:rFonts w:asciiTheme="minorHAnsi" w:eastAsiaTheme="minorEastAsia" w:hAnsiTheme="minorHAnsi" w:cstheme="minorBidi"/>
            <w:b w:val="0"/>
            <w:bCs w:val="0"/>
            <w:caps w:val="0"/>
            <w:noProof/>
            <w:szCs w:val="22"/>
            <w:lang w:val="fr-CH" w:eastAsia="fr-CH"/>
          </w:rPr>
          <w:tab/>
        </w:r>
        <w:r w:rsidRPr="00DD4E27">
          <w:rPr>
            <w:rStyle w:val="Hyperlink"/>
            <w:b w:val="0"/>
            <w:lang w:val="fr-CH"/>
          </w:rPr>
          <w:t>Logique de l’intervention</w:t>
        </w:r>
        <w:r w:rsidRPr="00DD4E27">
          <w:rPr>
            <w:b w:val="0"/>
            <w:noProof/>
            <w:webHidden/>
          </w:rPr>
          <w:tab/>
        </w:r>
        <w:r w:rsidRPr="00DD4E27">
          <w:rPr>
            <w:b w:val="0"/>
            <w:noProof/>
            <w:webHidden/>
          </w:rPr>
          <w:fldChar w:fldCharType="begin"/>
        </w:r>
        <w:r w:rsidRPr="00DD4E27">
          <w:rPr>
            <w:b w:val="0"/>
            <w:noProof/>
            <w:webHidden/>
          </w:rPr>
          <w:instrText xml:space="preserve"> PAGEREF _Toc500418521 \h </w:instrText>
        </w:r>
        <w:r w:rsidRPr="00DD4E27">
          <w:rPr>
            <w:b w:val="0"/>
            <w:noProof/>
            <w:webHidden/>
          </w:rPr>
        </w:r>
        <w:r w:rsidRPr="00DD4E27">
          <w:rPr>
            <w:b w:val="0"/>
            <w:noProof/>
            <w:webHidden/>
          </w:rPr>
          <w:fldChar w:fldCharType="separate"/>
        </w:r>
        <w:r w:rsidRPr="00DD4E27">
          <w:rPr>
            <w:b w:val="0"/>
            <w:noProof/>
            <w:webHidden/>
          </w:rPr>
          <w:t>10</w:t>
        </w:r>
        <w:r w:rsidRPr="00DD4E27">
          <w:rPr>
            <w:b w:val="0"/>
            <w:noProof/>
            <w:webHidden/>
          </w:rPr>
          <w:fldChar w:fldCharType="end"/>
        </w:r>
      </w:hyperlink>
    </w:p>
    <w:p w14:paraId="555E2BB1" w14:textId="77777777" w:rsidR="00DD4E27" w:rsidRPr="00DD4E27" w:rsidRDefault="00DD4E27">
      <w:pPr>
        <w:pStyle w:val="TOC1"/>
        <w:tabs>
          <w:tab w:val="left" w:pos="660"/>
          <w:tab w:val="right" w:leader="dot" w:pos="9628"/>
        </w:tabs>
        <w:rPr>
          <w:rFonts w:asciiTheme="minorHAnsi" w:eastAsiaTheme="minorEastAsia" w:hAnsiTheme="minorHAnsi" w:cstheme="minorBidi"/>
          <w:b w:val="0"/>
          <w:bCs w:val="0"/>
          <w:caps w:val="0"/>
          <w:noProof/>
          <w:szCs w:val="22"/>
          <w:lang w:val="fr-CH" w:eastAsia="fr-CH"/>
        </w:rPr>
      </w:pPr>
      <w:hyperlink w:anchor="_Toc500418525" w:history="1">
        <w:r w:rsidRPr="00DD4E27">
          <w:rPr>
            <w:rStyle w:val="Hyperlink"/>
            <w:rFonts w:cs="Arial"/>
            <w:b w:val="0"/>
            <w:lang w:val="fr-CH"/>
          </w:rPr>
          <w:t>4.2</w:t>
        </w:r>
        <w:r w:rsidRPr="00DD4E27">
          <w:rPr>
            <w:rFonts w:asciiTheme="minorHAnsi" w:eastAsiaTheme="minorEastAsia" w:hAnsiTheme="minorHAnsi" w:cstheme="minorBidi"/>
            <w:b w:val="0"/>
            <w:bCs w:val="0"/>
            <w:caps w:val="0"/>
            <w:noProof/>
            <w:szCs w:val="22"/>
            <w:lang w:val="fr-CH" w:eastAsia="fr-CH"/>
          </w:rPr>
          <w:tab/>
        </w:r>
        <w:r w:rsidRPr="00DD4E27">
          <w:rPr>
            <w:rStyle w:val="Hyperlink"/>
            <w:b w:val="0"/>
            <w:lang w:val="fr-CH"/>
          </w:rPr>
          <w:t>Bénéficiaires</w:t>
        </w:r>
        <w:r w:rsidRPr="00DD4E27">
          <w:rPr>
            <w:b w:val="0"/>
            <w:noProof/>
            <w:webHidden/>
          </w:rPr>
          <w:tab/>
        </w:r>
        <w:r w:rsidRPr="00DD4E27">
          <w:rPr>
            <w:b w:val="0"/>
            <w:noProof/>
            <w:webHidden/>
          </w:rPr>
          <w:fldChar w:fldCharType="begin"/>
        </w:r>
        <w:r w:rsidRPr="00DD4E27">
          <w:rPr>
            <w:b w:val="0"/>
            <w:noProof/>
            <w:webHidden/>
          </w:rPr>
          <w:instrText xml:space="preserve"> PAGEREF _Toc500418525 \h </w:instrText>
        </w:r>
        <w:r w:rsidRPr="00DD4E27">
          <w:rPr>
            <w:b w:val="0"/>
            <w:noProof/>
            <w:webHidden/>
          </w:rPr>
        </w:r>
        <w:r w:rsidRPr="00DD4E27">
          <w:rPr>
            <w:b w:val="0"/>
            <w:noProof/>
            <w:webHidden/>
          </w:rPr>
          <w:fldChar w:fldCharType="separate"/>
        </w:r>
        <w:r w:rsidRPr="00DD4E27">
          <w:rPr>
            <w:b w:val="0"/>
            <w:noProof/>
            <w:webHidden/>
          </w:rPr>
          <w:t>11</w:t>
        </w:r>
        <w:r w:rsidRPr="00DD4E27">
          <w:rPr>
            <w:b w:val="0"/>
            <w:noProof/>
            <w:webHidden/>
          </w:rPr>
          <w:fldChar w:fldCharType="end"/>
        </w:r>
      </w:hyperlink>
    </w:p>
    <w:p w14:paraId="74C45D6D" w14:textId="77777777" w:rsidR="00DD4E27" w:rsidRPr="00DD4E27" w:rsidRDefault="00DD4E27">
      <w:pPr>
        <w:pStyle w:val="TOC1"/>
        <w:tabs>
          <w:tab w:val="left" w:pos="880"/>
          <w:tab w:val="right" w:leader="dot" w:pos="9628"/>
        </w:tabs>
        <w:rPr>
          <w:rFonts w:asciiTheme="minorHAnsi" w:eastAsiaTheme="minorEastAsia" w:hAnsiTheme="minorHAnsi" w:cstheme="minorBidi"/>
          <w:b w:val="0"/>
          <w:bCs w:val="0"/>
          <w:caps w:val="0"/>
          <w:noProof/>
          <w:szCs w:val="22"/>
          <w:lang w:val="fr-CH" w:eastAsia="fr-CH"/>
        </w:rPr>
      </w:pPr>
      <w:hyperlink w:anchor="_Toc500418527" w:history="1">
        <w:r w:rsidRPr="00DD4E27">
          <w:rPr>
            <w:rStyle w:val="Hyperlink"/>
            <w:rFonts w:cs="Arial"/>
            <w:b w:val="0"/>
            <w:lang w:val="fr-CH"/>
          </w:rPr>
          <w:t>4.2.1</w:t>
        </w:r>
        <w:r w:rsidRPr="00DD4E27">
          <w:rPr>
            <w:rFonts w:asciiTheme="minorHAnsi" w:eastAsiaTheme="minorEastAsia" w:hAnsiTheme="minorHAnsi" w:cstheme="minorBidi"/>
            <w:b w:val="0"/>
            <w:bCs w:val="0"/>
            <w:caps w:val="0"/>
            <w:noProof/>
            <w:szCs w:val="22"/>
            <w:lang w:val="fr-CH" w:eastAsia="fr-CH"/>
          </w:rPr>
          <w:tab/>
        </w:r>
        <w:r w:rsidRPr="00DD4E27">
          <w:rPr>
            <w:rStyle w:val="Hyperlink"/>
            <w:b w:val="0"/>
            <w:lang w:val="fr-CH"/>
          </w:rPr>
          <w:t>Nombre de bénéficiaires</w:t>
        </w:r>
        <w:r w:rsidRPr="00DD4E27">
          <w:rPr>
            <w:b w:val="0"/>
            <w:noProof/>
            <w:webHidden/>
          </w:rPr>
          <w:tab/>
        </w:r>
        <w:r w:rsidRPr="00DD4E27">
          <w:rPr>
            <w:b w:val="0"/>
            <w:noProof/>
            <w:webHidden/>
          </w:rPr>
          <w:fldChar w:fldCharType="begin"/>
        </w:r>
        <w:r w:rsidRPr="00DD4E27">
          <w:rPr>
            <w:b w:val="0"/>
            <w:noProof/>
            <w:webHidden/>
          </w:rPr>
          <w:instrText xml:space="preserve"> PAGEREF _Toc500418527 \h </w:instrText>
        </w:r>
        <w:r w:rsidRPr="00DD4E27">
          <w:rPr>
            <w:b w:val="0"/>
            <w:noProof/>
            <w:webHidden/>
          </w:rPr>
        </w:r>
        <w:r w:rsidRPr="00DD4E27">
          <w:rPr>
            <w:b w:val="0"/>
            <w:noProof/>
            <w:webHidden/>
          </w:rPr>
          <w:fldChar w:fldCharType="separate"/>
        </w:r>
        <w:r w:rsidRPr="00DD4E27">
          <w:rPr>
            <w:b w:val="0"/>
            <w:noProof/>
            <w:webHidden/>
          </w:rPr>
          <w:t>11</w:t>
        </w:r>
        <w:r w:rsidRPr="00DD4E27">
          <w:rPr>
            <w:b w:val="0"/>
            <w:noProof/>
            <w:webHidden/>
          </w:rPr>
          <w:fldChar w:fldCharType="end"/>
        </w:r>
      </w:hyperlink>
    </w:p>
    <w:p w14:paraId="117640F3" w14:textId="77777777" w:rsidR="00DD4E27" w:rsidRPr="00DD4E27" w:rsidRDefault="00DD4E27">
      <w:pPr>
        <w:pStyle w:val="TOC1"/>
        <w:tabs>
          <w:tab w:val="left" w:pos="880"/>
          <w:tab w:val="right" w:leader="dot" w:pos="9628"/>
        </w:tabs>
        <w:rPr>
          <w:rFonts w:asciiTheme="minorHAnsi" w:eastAsiaTheme="minorEastAsia" w:hAnsiTheme="minorHAnsi" w:cstheme="minorBidi"/>
          <w:b w:val="0"/>
          <w:bCs w:val="0"/>
          <w:caps w:val="0"/>
          <w:noProof/>
          <w:szCs w:val="22"/>
          <w:lang w:val="fr-CH" w:eastAsia="fr-CH"/>
        </w:rPr>
      </w:pPr>
      <w:hyperlink w:anchor="_Toc500418536" w:history="1">
        <w:r w:rsidRPr="00DD4E27">
          <w:rPr>
            <w:rStyle w:val="Hyperlink"/>
            <w:rFonts w:cs="Arial"/>
            <w:b w:val="0"/>
            <w:lang w:val="fr-CH"/>
          </w:rPr>
          <w:t>4.2.2</w:t>
        </w:r>
        <w:r w:rsidRPr="00DD4E27">
          <w:rPr>
            <w:rFonts w:asciiTheme="minorHAnsi" w:eastAsiaTheme="minorEastAsia" w:hAnsiTheme="minorHAnsi" w:cstheme="minorBidi"/>
            <w:b w:val="0"/>
            <w:bCs w:val="0"/>
            <w:caps w:val="0"/>
            <w:noProof/>
            <w:szCs w:val="22"/>
            <w:lang w:val="fr-CH" w:eastAsia="fr-CH"/>
          </w:rPr>
          <w:tab/>
        </w:r>
        <w:r w:rsidRPr="00DD4E27">
          <w:rPr>
            <w:rStyle w:val="Hyperlink"/>
            <w:b w:val="0"/>
            <w:lang w:val="fr-CH"/>
          </w:rPr>
          <w:t>Sélection des bénéficiaires</w:t>
        </w:r>
        <w:r w:rsidRPr="00DD4E27">
          <w:rPr>
            <w:b w:val="0"/>
            <w:noProof/>
            <w:webHidden/>
          </w:rPr>
          <w:tab/>
        </w:r>
        <w:r w:rsidRPr="00DD4E27">
          <w:rPr>
            <w:b w:val="0"/>
            <w:noProof/>
            <w:webHidden/>
          </w:rPr>
          <w:fldChar w:fldCharType="begin"/>
        </w:r>
        <w:r w:rsidRPr="00DD4E27">
          <w:rPr>
            <w:b w:val="0"/>
            <w:noProof/>
            <w:webHidden/>
          </w:rPr>
          <w:instrText xml:space="preserve"> PAGEREF _Toc500418536 \h </w:instrText>
        </w:r>
        <w:r w:rsidRPr="00DD4E27">
          <w:rPr>
            <w:b w:val="0"/>
            <w:noProof/>
            <w:webHidden/>
          </w:rPr>
        </w:r>
        <w:r w:rsidRPr="00DD4E27">
          <w:rPr>
            <w:b w:val="0"/>
            <w:noProof/>
            <w:webHidden/>
          </w:rPr>
          <w:fldChar w:fldCharType="separate"/>
        </w:r>
        <w:r w:rsidRPr="00DD4E27">
          <w:rPr>
            <w:b w:val="0"/>
            <w:noProof/>
            <w:webHidden/>
          </w:rPr>
          <w:t>11</w:t>
        </w:r>
        <w:r w:rsidRPr="00DD4E27">
          <w:rPr>
            <w:b w:val="0"/>
            <w:noProof/>
            <w:webHidden/>
          </w:rPr>
          <w:fldChar w:fldCharType="end"/>
        </w:r>
      </w:hyperlink>
    </w:p>
    <w:p w14:paraId="520F032B" w14:textId="77777777" w:rsidR="00DD4E27" w:rsidRPr="00DD4E27" w:rsidRDefault="00DD4E27">
      <w:pPr>
        <w:pStyle w:val="TOC1"/>
        <w:tabs>
          <w:tab w:val="left" w:pos="880"/>
          <w:tab w:val="right" w:leader="dot" w:pos="9628"/>
        </w:tabs>
        <w:rPr>
          <w:rFonts w:asciiTheme="minorHAnsi" w:eastAsiaTheme="minorEastAsia" w:hAnsiTheme="minorHAnsi" w:cstheme="minorBidi"/>
          <w:b w:val="0"/>
          <w:bCs w:val="0"/>
          <w:caps w:val="0"/>
          <w:noProof/>
          <w:szCs w:val="22"/>
          <w:lang w:val="fr-CH" w:eastAsia="fr-CH"/>
        </w:rPr>
      </w:pPr>
      <w:hyperlink w:anchor="_Toc500418545" w:history="1">
        <w:r w:rsidRPr="00DD4E27">
          <w:rPr>
            <w:rStyle w:val="Hyperlink"/>
            <w:rFonts w:cs="Arial"/>
            <w:b w:val="0"/>
            <w:lang w:val="fr-CH"/>
          </w:rPr>
          <w:t>4.2.3</w:t>
        </w:r>
        <w:r w:rsidRPr="00DD4E27">
          <w:rPr>
            <w:rFonts w:asciiTheme="minorHAnsi" w:eastAsiaTheme="minorEastAsia" w:hAnsiTheme="minorHAnsi" w:cstheme="minorBidi"/>
            <w:b w:val="0"/>
            <w:bCs w:val="0"/>
            <w:caps w:val="0"/>
            <w:noProof/>
            <w:szCs w:val="22"/>
            <w:lang w:val="fr-CH" w:eastAsia="fr-CH"/>
          </w:rPr>
          <w:tab/>
        </w:r>
        <w:r w:rsidRPr="00DD4E27">
          <w:rPr>
            <w:rStyle w:val="Hyperlink"/>
            <w:b w:val="0"/>
            <w:lang w:val="fr-CH"/>
          </w:rPr>
          <w:t>Participation des bénéficiaires</w:t>
        </w:r>
        <w:r w:rsidRPr="00DD4E27">
          <w:rPr>
            <w:b w:val="0"/>
            <w:noProof/>
            <w:webHidden/>
          </w:rPr>
          <w:tab/>
        </w:r>
        <w:r w:rsidRPr="00DD4E27">
          <w:rPr>
            <w:b w:val="0"/>
            <w:noProof/>
            <w:webHidden/>
          </w:rPr>
          <w:fldChar w:fldCharType="begin"/>
        </w:r>
        <w:r w:rsidRPr="00DD4E27">
          <w:rPr>
            <w:b w:val="0"/>
            <w:noProof/>
            <w:webHidden/>
          </w:rPr>
          <w:instrText xml:space="preserve"> PAGEREF _Toc500418545 \h </w:instrText>
        </w:r>
        <w:r w:rsidRPr="00DD4E27">
          <w:rPr>
            <w:b w:val="0"/>
            <w:noProof/>
            <w:webHidden/>
          </w:rPr>
        </w:r>
        <w:r w:rsidRPr="00DD4E27">
          <w:rPr>
            <w:b w:val="0"/>
            <w:noProof/>
            <w:webHidden/>
          </w:rPr>
          <w:fldChar w:fldCharType="separate"/>
        </w:r>
        <w:r w:rsidRPr="00DD4E27">
          <w:rPr>
            <w:b w:val="0"/>
            <w:noProof/>
            <w:webHidden/>
          </w:rPr>
          <w:t>12</w:t>
        </w:r>
        <w:r w:rsidRPr="00DD4E27">
          <w:rPr>
            <w:b w:val="0"/>
            <w:noProof/>
            <w:webHidden/>
          </w:rPr>
          <w:fldChar w:fldCharType="end"/>
        </w:r>
      </w:hyperlink>
    </w:p>
    <w:p w14:paraId="2BDC9C75" w14:textId="77777777" w:rsidR="00DD4E27" w:rsidRPr="00DD4E27" w:rsidRDefault="00DD4E27">
      <w:pPr>
        <w:pStyle w:val="TOC1"/>
        <w:tabs>
          <w:tab w:val="left" w:pos="660"/>
          <w:tab w:val="right" w:leader="dot" w:pos="9628"/>
        </w:tabs>
        <w:rPr>
          <w:rFonts w:asciiTheme="minorHAnsi" w:eastAsiaTheme="minorEastAsia" w:hAnsiTheme="minorHAnsi" w:cstheme="minorBidi"/>
          <w:b w:val="0"/>
          <w:bCs w:val="0"/>
          <w:caps w:val="0"/>
          <w:noProof/>
          <w:szCs w:val="22"/>
          <w:lang w:val="fr-CH" w:eastAsia="fr-CH"/>
        </w:rPr>
      </w:pPr>
      <w:hyperlink w:anchor="_Toc500418548" w:history="1">
        <w:r w:rsidRPr="00DD4E27">
          <w:rPr>
            <w:rStyle w:val="Hyperlink"/>
            <w:rFonts w:cs="Arial"/>
            <w:b w:val="0"/>
            <w:lang w:val="fr-CH"/>
          </w:rPr>
          <w:t>4.3</w:t>
        </w:r>
        <w:r w:rsidRPr="00DD4E27">
          <w:rPr>
            <w:rFonts w:asciiTheme="minorHAnsi" w:eastAsiaTheme="minorEastAsia" w:hAnsiTheme="minorHAnsi" w:cstheme="minorBidi"/>
            <w:b w:val="0"/>
            <w:bCs w:val="0"/>
            <w:caps w:val="0"/>
            <w:noProof/>
            <w:szCs w:val="22"/>
            <w:lang w:val="fr-CH" w:eastAsia="fr-CH"/>
          </w:rPr>
          <w:tab/>
        </w:r>
        <w:r w:rsidRPr="00DD4E27">
          <w:rPr>
            <w:rStyle w:val="Hyperlink"/>
            <w:b w:val="0"/>
            <w:lang w:val="fr-CH"/>
          </w:rPr>
          <w:t xml:space="preserve">Objectif, réalisations, prestations, activités et indicateurs </w:t>
        </w:r>
        <w:r w:rsidRPr="00DD4E27">
          <w:rPr>
            <w:rStyle w:val="Hyperlink"/>
            <w:b w:val="0"/>
            <w:i/>
            <w:lang w:val="fr-CH"/>
          </w:rPr>
          <w:t>(max. 4 pages)</w:t>
        </w:r>
        <w:r w:rsidRPr="00DD4E27">
          <w:rPr>
            <w:b w:val="0"/>
            <w:noProof/>
            <w:webHidden/>
          </w:rPr>
          <w:tab/>
        </w:r>
        <w:r w:rsidRPr="00DD4E27">
          <w:rPr>
            <w:b w:val="0"/>
            <w:noProof/>
            <w:webHidden/>
          </w:rPr>
          <w:fldChar w:fldCharType="begin"/>
        </w:r>
        <w:r w:rsidRPr="00DD4E27">
          <w:rPr>
            <w:b w:val="0"/>
            <w:noProof/>
            <w:webHidden/>
          </w:rPr>
          <w:instrText xml:space="preserve"> PAGEREF _Toc500418548 \h </w:instrText>
        </w:r>
        <w:r w:rsidRPr="00DD4E27">
          <w:rPr>
            <w:b w:val="0"/>
            <w:noProof/>
            <w:webHidden/>
          </w:rPr>
        </w:r>
        <w:r w:rsidRPr="00DD4E27">
          <w:rPr>
            <w:b w:val="0"/>
            <w:noProof/>
            <w:webHidden/>
          </w:rPr>
          <w:fldChar w:fldCharType="separate"/>
        </w:r>
        <w:r w:rsidRPr="00DD4E27">
          <w:rPr>
            <w:b w:val="0"/>
            <w:noProof/>
            <w:webHidden/>
          </w:rPr>
          <w:t>12</w:t>
        </w:r>
        <w:r w:rsidRPr="00DD4E27">
          <w:rPr>
            <w:b w:val="0"/>
            <w:noProof/>
            <w:webHidden/>
          </w:rPr>
          <w:fldChar w:fldCharType="end"/>
        </w:r>
      </w:hyperlink>
    </w:p>
    <w:p w14:paraId="496B03A1" w14:textId="77777777" w:rsidR="00DD4E27" w:rsidRPr="00DD4E27" w:rsidRDefault="00DD4E27">
      <w:pPr>
        <w:pStyle w:val="TOC1"/>
        <w:tabs>
          <w:tab w:val="left" w:pos="880"/>
          <w:tab w:val="right" w:leader="dot" w:pos="9628"/>
        </w:tabs>
        <w:rPr>
          <w:rFonts w:asciiTheme="minorHAnsi" w:eastAsiaTheme="minorEastAsia" w:hAnsiTheme="minorHAnsi" w:cstheme="minorBidi"/>
          <w:b w:val="0"/>
          <w:bCs w:val="0"/>
          <w:caps w:val="0"/>
          <w:noProof/>
          <w:szCs w:val="22"/>
          <w:lang w:val="fr-CH" w:eastAsia="fr-CH"/>
        </w:rPr>
      </w:pPr>
      <w:hyperlink w:anchor="_Toc500418549" w:history="1">
        <w:r w:rsidRPr="00DD4E27">
          <w:rPr>
            <w:rStyle w:val="Hyperlink"/>
            <w:rFonts w:cs="Arial"/>
            <w:b w:val="0"/>
            <w:lang w:val="fr-CH"/>
          </w:rPr>
          <w:t>4.3.1</w:t>
        </w:r>
        <w:r w:rsidRPr="00DD4E27">
          <w:rPr>
            <w:rFonts w:asciiTheme="minorHAnsi" w:eastAsiaTheme="minorEastAsia" w:hAnsiTheme="minorHAnsi" w:cstheme="minorBidi"/>
            <w:b w:val="0"/>
            <w:bCs w:val="0"/>
            <w:caps w:val="0"/>
            <w:noProof/>
            <w:szCs w:val="22"/>
            <w:lang w:val="fr-CH" w:eastAsia="fr-CH"/>
          </w:rPr>
          <w:tab/>
        </w:r>
        <w:r w:rsidRPr="00DD4E27">
          <w:rPr>
            <w:rStyle w:val="Hyperlink"/>
            <w:b w:val="0"/>
            <w:lang w:val="fr-CH"/>
          </w:rPr>
          <w:t>Objectif</w:t>
        </w:r>
        <w:r w:rsidRPr="00DD4E27">
          <w:rPr>
            <w:b w:val="0"/>
            <w:noProof/>
            <w:webHidden/>
          </w:rPr>
          <w:tab/>
        </w:r>
        <w:r w:rsidRPr="00DD4E27">
          <w:rPr>
            <w:b w:val="0"/>
            <w:noProof/>
            <w:webHidden/>
          </w:rPr>
          <w:fldChar w:fldCharType="begin"/>
        </w:r>
        <w:r w:rsidRPr="00DD4E27">
          <w:rPr>
            <w:b w:val="0"/>
            <w:noProof/>
            <w:webHidden/>
          </w:rPr>
          <w:instrText xml:space="preserve"> PAGEREF _Toc500418549 \h </w:instrText>
        </w:r>
        <w:r w:rsidRPr="00DD4E27">
          <w:rPr>
            <w:b w:val="0"/>
            <w:noProof/>
            <w:webHidden/>
          </w:rPr>
        </w:r>
        <w:r w:rsidRPr="00DD4E27">
          <w:rPr>
            <w:b w:val="0"/>
            <w:noProof/>
            <w:webHidden/>
          </w:rPr>
          <w:fldChar w:fldCharType="separate"/>
        </w:r>
        <w:r w:rsidRPr="00DD4E27">
          <w:rPr>
            <w:b w:val="0"/>
            <w:noProof/>
            <w:webHidden/>
          </w:rPr>
          <w:t>12</w:t>
        </w:r>
        <w:r w:rsidRPr="00DD4E27">
          <w:rPr>
            <w:b w:val="0"/>
            <w:noProof/>
            <w:webHidden/>
          </w:rPr>
          <w:fldChar w:fldCharType="end"/>
        </w:r>
      </w:hyperlink>
    </w:p>
    <w:p w14:paraId="29770A23" w14:textId="77777777" w:rsidR="00DD4E27" w:rsidRPr="00DD4E27" w:rsidRDefault="00DD4E27">
      <w:pPr>
        <w:pStyle w:val="TOC1"/>
        <w:tabs>
          <w:tab w:val="left" w:pos="880"/>
          <w:tab w:val="right" w:leader="dot" w:pos="9628"/>
        </w:tabs>
        <w:rPr>
          <w:rFonts w:asciiTheme="minorHAnsi" w:eastAsiaTheme="minorEastAsia" w:hAnsiTheme="minorHAnsi" w:cstheme="minorBidi"/>
          <w:b w:val="0"/>
          <w:bCs w:val="0"/>
          <w:caps w:val="0"/>
          <w:noProof/>
          <w:szCs w:val="22"/>
          <w:lang w:val="fr-CH" w:eastAsia="fr-CH"/>
        </w:rPr>
      </w:pPr>
      <w:hyperlink w:anchor="_Toc500418550" w:history="1">
        <w:r w:rsidRPr="00DD4E27">
          <w:rPr>
            <w:rStyle w:val="Hyperlink"/>
            <w:rFonts w:cs="Arial"/>
            <w:b w:val="0"/>
            <w:lang w:val="fr-CH"/>
          </w:rPr>
          <w:t>4.3.2</w:t>
        </w:r>
        <w:r w:rsidRPr="00DD4E27">
          <w:rPr>
            <w:rFonts w:asciiTheme="minorHAnsi" w:eastAsiaTheme="minorEastAsia" w:hAnsiTheme="minorHAnsi" w:cstheme="minorBidi"/>
            <w:b w:val="0"/>
            <w:bCs w:val="0"/>
            <w:caps w:val="0"/>
            <w:noProof/>
            <w:szCs w:val="22"/>
            <w:lang w:val="fr-CH" w:eastAsia="fr-CH"/>
          </w:rPr>
          <w:tab/>
        </w:r>
        <w:r w:rsidRPr="00DD4E27">
          <w:rPr>
            <w:rStyle w:val="Hyperlink"/>
            <w:b w:val="0"/>
            <w:lang w:val="fr-CH"/>
          </w:rPr>
          <w:t>Réalisations, prestations et activités</w:t>
        </w:r>
        <w:r w:rsidRPr="00DD4E27">
          <w:rPr>
            <w:b w:val="0"/>
            <w:noProof/>
            <w:webHidden/>
          </w:rPr>
          <w:tab/>
        </w:r>
        <w:r w:rsidRPr="00DD4E27">
          <w:rPr>
            <w:b w:val="0"/>
            <w:noProof/>
            <w:webHidden/>
          </w:rPr>
          <w:fldChar w:fldCharType="begin"/>
        </w:r>
        <w:r w:rsidRPr="00DD4E27">
          <w:rPr>
            <w:b w:val="0"/>
            <w:noProof/>
            <w:webHidden/>
          </w:rPr>
          <w:instrText xml:space="preserve"> PAGEREF _Toc500418550 \h </w:instrText>
        </w:r>
        <w:r w:rsidRPr="00DD4E27">
          <w:rPr>
            <w:b w:val="0"/>
            <w:noProof/>
            <w:webHidden/>
          </w:rPr>
        </w:r>
        <w:r w:rsidRPr="00DD4E27">
          <w:rPr>
            <w:b w:val="0"/>
            <w:noProof/>
            <w:webHidden/>
          </w:rPr>
          <w:fldChar w:fldCharType="separate"/>
        </w:r>
        <w:r w:rsidRPr="00DD4E27">
          <w:rPr>
            <w:b w:val="0"/>
            <w:noProof/>
            <w:webHidden/>
          </w:rPr>
          <w:t>12</w:t>
        </w:r>
        <w:r w:rsidRPr="00DD4E27">
          <w:rPr>
            <w:b w:val="0"/>
            <w:noProof/>
            <w:webHidden/>
          </w:rPr>
          <w:fldChar w:fldCharType="end"/>
        </w:r>
      </w:hyperlink>
    </w:p>
    <w:p w14:paraId="26A81EC7" w14:textId="77777777" w:rsidR="00DD4E27" w:rsidRPr="00DD4E27" w:rsidRDefault="00DD4E27">
      <w:pPr>
        <w:pStyle w:val="TOC1"/>
        <w:tabs>
          <w:tab w:val="left" w:pos="880"/>
          <w:tab w:val="right" w:leader="dot" w:pos="9628"/>
        </w:tabs>
        <w:rPr>
          <w:rFonts w:asciiTheme="minorHAnsi" w:eastAsiaTheme="minorEastAsia" w:hAnsiTheme="minorHAnsi" w:cstheme="minorBidi"/>
          <w:b w:val="0"/>
          <w:bCs w:val="0"/>
          <w:caps w:val="0"/>
          <w:noProof/>
          <w:szCs w:val="22"/>
          <w:lang w:val="fr-CH" w:eastAsia="fr-CH"/>
        </w:rPr>
      </w:pPr>
      <w:hyperlink w:anchor="_Toc500418553" w:history="1">
        <w:r w:rsidRPr="00DD4E27">
          <w:rPr>
            <w:rStyle w:val="Hyperlink"/>
            <w:rFonts w:cs="Arial"/>
            <w:b w:val="0"/>
            <w:lang w:val="fr-CH"/>
          </w:rPr>
          <w:t>4.3.3</w:t>
        </w:r>
        <w:r w:rsidRPr="00DD4E27">
          <w:rPr>
            <w:rFonts w:asciiTheme="minorHAnsi" w:eastAsiaTheme="minorEastAsia" w:hAnsiTheme="minorHAnsi" w:cstheme="minorBidi"/>
            <w:b w:val="0"/>
            <w:bCs w:val="0"/>
            <w:caps w:val="0"/>
            <w:noProof/>
            <w:szCs w:val="22"/>
            <w:lang w:val="fr-CH" w:eastAsia="fr-CH"/>
          </w:rPr>
          <w:tab/>
        </w:r>
        <w:r w:rsidRPr="00DD4E27">
          <w:rPr>
            <w:rStyle w:val="Hyperlink"/>
            <w:b w:val="0"/>
            <w:lang w:val="fr-CH"/>
          </w:rPr>
          <w:t>Indicateurs</w:t>
        </w:r>
        <w:r w:rsidRPr="00DD4E27">
          <w:rPr>
            <w:b w:val="0"/>
            <w:noProof/>
            <w:webHidden/>
          </w:rPr>
          <w:tab/>
        </w:r>
        <w:r w:rsidRPr="00DD4E27">
          <w:rPr>
            <w:b w:val="0"/>
            <w:noProof/>
            <w:webHidden/>
          </w:rPr>
          <w:fldChar w:fldCharType="begin"/>
        </w:r>
        <w:r w:rsidRPr="00DD4E27">
          <w:rPr>
            <w:b w:val="0"/>
            <w:noProof/>
            <w:webHidden/>
          </w:rPr>
          <w:instrText xml:space="preserve"> PAGEREF _Toc500418553 \h </w:instrText>
        </w:r>
        <w:r w:rsidRPr="00DD4E27">
          <w:rPr>
            <w:b w:val="0"/>
            <w:noProof/>
            <w:webHidden/>
          </w:rPr>
        </w:r>
        <w:r w:rsidRPr="00DD4E27">
          <w:rPr>
            <w:b w:val="0"/>
            <w:noProof/>
            <w:webHidden/>
          </w:rPr>
          <w:fldChar w:fldCharType="separate"/>
        </w:r>
        <w:r w:rsidRPr="00DD4E27">
          <w:rPr>
            <w:b w:val="0"/>
            <w:noProof/>
            <w:webHidden/>
          </w:rPr>
          <w:t>13</w:t>
        </w:r>
        <w:r w:rsidRPr="00DD4E27">
          <w:rPr>
            <w:b w:val="0"/>
            <w:noProof/>
            <w:webHidden/>
          </w:rPr>
          <w:fldChar w:fldCharType="end"/>
        </w:r>
      </w:hyperlink>
    </w:p>
    <w:p w14:paraId="772CACAD" w14:textId="77777777" w:rsidR="00DD4E27" w:rsidRPr="00DD4E27" w:rsidRDefault="00DD4E27">
      <w:pPr>
        <w:pStyle w:val="TOC1"/>
        <w:tabs>
          <w:tab w:val="left" w:pos="440"/>
          <w:tab w:val="right" w:leader="dot" w:pos="9628"/>
        </w:tabs>
        <w:rPr>
          <w:rFonts w:asciiTheme="minorHAnsi" w:eastAsiaTheme="minorEastAsia" w:hAnsiTheme="minorHAnsi" w:cstheme="minorBidi"/>
          <w:b w:val="0"/>
          <w:bCs w:val="0"/>
          <w:caps w:val="0"/>
          <w:noProof/>
          <w:szCs w:val="22"/>
          <w:lang w:val="fr-CH" w:eastAsia="fr-CH"/>
        </w:rPr>
      </w:pPr>
      <w:hyperlink w:anchor="_Toc500418557" w:history="1">
        <w:r w:rsidRPr="00DD4E27">
          <w:rPr>
            <w:rStyle w:val="Hyperlink"/>
            <w:b w:val="0"/>
            <w:lang w:val="fr-CH"/>
          </w:rPr>
          <w:t>5.</w:t>
        </w:r>
        <w:r w:rsidRPr="00DD4E27">
          <w:rPr>
            <w:rFonts w:asciiTheme="minorHAnsi" w:eastAsiaTheme="minorEastAsia" w:hAnsiTheme="minorHAnsi" w:cstheme="minorBidi"/>
            <w:b w:val="0"/>
            <w:bCs w:val="0"/>
            <w:caps w:val="0"/>
            <w:noProof/>
            <w:szCs w:val="22"/>
            <w:lang w:val="fr-CH" w:eastAsia="fr-CH"/>
          </w:rPr>
          <w:tab/>
        </w:r>
        <w:r w:rsidRPr="00DD4E27">
          <w:rPr>
            <w:rStyle w:val="Hyperlink"/>
            <w:b w:val="0"/>
            <w:lang w:val="fr-CH"/>
          </w:rPr>
          <w:t xml:space="preserve">RISQUES ET MESURES DE GESTION </w:t>
        </w:r>
        <w:r w:rsidRPr="00DD4E27">
          <w:rPr>
            <w:rStyle w:val="Hyperlink"/>
            <w:b w:val="0"/>
            <w:i/>
            <w:lang w:val="fr-CH"/>
          </w:rPr>
          <w:t>(max. ½ page)</w:t>
        </w:r>
        <w:r w:rsidRPr="00DD4E27">
          <w:rPr>
            <w:b w:val="0"/>
            <w:noProof/>
            <w:webHidden/>
          </w:rPr>
          <w:tab/>
        </w:r>
        <w:r w:rsidRPr="00DD4E27">
          <w:rPr>
            <w:b w:val="0"/>
            <w:noProof/>
            <w:webHidden/>
          </w:rPr>
          <w:fldChar w:fldCharType="begin"/>
        </w:r>
        <w:r w:rsidRPr="00DD4E27">
          <w:rPr>
            <w:b w:val="0"/>
            <w:noProof/>
            <w:webHidden/>
          </w:rPr>
          <w:instrText xml:space="preserve"> PAGEREF _Toc500418557 \h </w:instrText>
        </w:r>
        <w:r w:rsidRPr="00DD4E27">
          <w:rPr>
            <w:b w:val="0"/>
            <w:noProof/>
            <w:webHidden/>
          </w:rPr>
        </w:r>
        <w:r w:rsidRPr="00DD4E27">
          <w:rPr>
            <w:b w:val="0"/>
            <w:noProof/>
            <w:webHidden/>
          </w:rPr>
          <w:fldChar w:fldCharType="separate"/>
        </w:r>
        <w:r w:rsidRPr="00DD4E27">
          <w:rPr>
            <w:b w:val="0"/>
            <w:noProof/>
            <w:webHidden/>
          </w:rPr>
          <w:t>13</w:t>
        </w:r>
        <w:r w:rsidRPr="00DD4E27">
          <w:rPr>
            <w:b w:val="0"/>
            <w:noProof/>
            <w:webHidden/>
          </w:rPr>
          <w:fldChar w:fldCharType="end"/>
        </w:r>
      </w:hyperlink>
    </w:p>
    <w:p w14:paraId="07E95DAA" w14:textId="77777777" w:rsidR="00DD4E27" w:rsidRPr="00DD4E27" w:rsidRDefault="00DD4E27">
      <w:pPr>
        <w:pStyle w:val="TOC1"/>
        <w:tabs>
          <w:tab w:val="left" w:pos="440"/>
          <w:tab w:val="right" w:leader="dot" w:pos="9628"/>
        </w:tabs>
        <w:rPr>
          <w:rFonts w:asciiTheme="minorHAnsi" w:eastAsiaTheme="minorEastAsia" w:hAnsiTheme="minorHAnsi" w:cstheme="minorBidi"/>
          <w:b w:val="0"/>
          <w:bCs w:val="0"/>
          <w:caps w:val="0"/>
          <w:noProof/>
          <w:szCs w:val="22"/>
          <w:lang w:val="fr-CH" w:eastAsia="fr-CH"/>
        </w:rPr>
      </w:pPr>
      <w:hyperlink w:anchor="_Toc500418558" w:history="1">
        <w:r w:rsidRPr="00DD4E27">
          <w:rPr>
            <w:rStyle w:val="Hyperlink"/>
            <w:b w:val="0"/>
            <w:lang w:val="fr-CH"/>
          </w:rPr>
          <w:t>6.</w:t>
        </w:r>
        <w:r w:rsidRPr="00DD4E27">
          <w:rPr>
            <w:rFonts w:asciiTheme="minorHAnsi" w:eastAsiaTheme="minorEastAsia" w:hAnsiTheme="minorHAnsi" w:cstheme="minorBidi"/>
            <w:b w:val="0"/>
            <w:bCs w:val="0"/>
            <w:caps w:val="0"/>
            <w:noProof/>
            <w:szCs w:val="22"/>
            <w:lang w:val="fr-CH" w:eastAsia="fr-CH"/>
          </w:rPr>
          <w:tab/>
        </w:r>
        <w:r w:rsidRPr="00DD4E27">
          <w:rPr>
            <w:rStyle w:val="Hyperlink"/>
            <w:b w:val="0"/>
            <w:lang w:val="fr-CH"/>
          </w:rPr>
          <w:t xml:space="preserve">COORDINATION SUR LE TERRAIN </w:t>
        </w:r>
        <w:r w:rsidRPr="00DD4E27">
          <w:rPr>
            <w:rStyle w:val="Hyperlink"/>
            <w:b w:val="0"/>
            <w:i/>
            <w:lang w:val="fr-CH"/>
          </w:rPr>
          <w:t>(max. ½ page)</w:t>
        </w:r>
        <w:r w:rsidRPr="00DD4E27">
          <w:rPr>
            <w:b w:val="0"/>
            <w:noProof/>
            <w:webHidden/>
          </w:rPr>
          <w:tab/>
        </w:r>
        <w:r w:rsidRPr="00DD4E27">
          <w:rPr>
            <w:b w:val="0"/>
            <w:noProof/>
            <w:webHidden/>
          </w:rPr>
          <w:fldChar w:fldCharType="begin"/>
        </w:r>
        <w:r w:rsidRPr="00DD4E27">
          <w:rPr>
            <w:b w:val="0"/>
            <w:noProof/>
            <w:webHidden/>
          </w:rPr>
          <w:instrText xml:space="preserve"> PAGEREF _Toc500418558 \h </w:instrText>
        </w:r>
        <w:r w:rsidRPr="00DD4E27">
          <w:rPr>
            <w:b w:val="0"/>
            <w:noProof/>
            <w:webHidden/>
          </w:rPr>
        </w:r>
        <w:r w:rsidRPr="00DD4E27">
          <w:rPr>
            <w:b w:val="0"/>
            <w:noProof/>
            <w:webHidden/>
          </w:rPr>
          <w:fldChar w:fldCharType="separate"/>
        </w:r>
        <w:r w:rsidRPr="00DD4E27">
          <w:rPr>
            <w:b w:val="0"/>
            <w:noProof/>
            <w:webHidden/>
          </w:rPr>
          <w:t>13</w:t>
        </w:r>
        <w:r w:rsidRPr="00DD4E27">
          <w:rPr>
            <w:b w:val="0"/>
            <w:noProof/>
            <w:webHidden/>
          </w:rPr>
          <w:fldChar w:fldCharType="end"/>
        </w:r>
      </w:hyperlink>
    </w:p>
    <w:p w14:paraId="1EBAFD21" w14:textId="77777777" w:rsidR="00DD4E27" w:rsidRPr="00DD4E27" w:rsidRDefault="00DD4E27">
      <w:pPr>
        <w:pStyle w:val="TOC1"/>
        <w:tabs>
          <w:tab w:val="left" w:pos="440"/>
          <w:tab w:val="right" w:leader="dot" w:pos="9628"/>
        </w:tabs>
        <w:rPr>
          <w:rFonts w:asciiTheme="minorHAnsi" w:eastAsiaTheme="minorEastAsia" w:hAnsiTheme="minorHAnsi" w:cstheme="minorBidi"/>
          <w:b w:val="0"/>
          <w:bCs w:val="0"/>
          <w:caps w:val="0"/>
          <w:noProof/>
          <w:szCs w:val="22"/>
          <w:lang w:val="fr-CH" w:eastAsia="fr-CH"/>
        </w:rPr>
      </w:pPr>
      <w:hyperlink w:anchor="_Toc500418559" w:history="1">
        <w:r w:rsidRPr="00DD4E27">
          <w:rPr>
            <w:rStyle w:val="Hyperlink"/>
            <w:b w:val="0"/>
            <w:lang w:val="fr-CH"/>
          </w:rPr>
          <w:t>7.</w:t>
        </w:r>
        <w:r w:rsidRPr="00DD4E27">
          <w:rPr>
            <w:rFonts w:asciiTheme="minorHAnsi" w:eastAsiaTheme="minorEastAsia" w:hAnsiTheme="minorHAnsi" w:cstheme="minorBidi"/>
            <w:b w:val="0"/>
            <w:bCs w:val="0"/>
            <w:caps w:val="0"/>
            <w:noProof/>
            <w:szCs w:val="22"/>
            <w:lang w:val="fr-CH" w:eastAsia="fr-CH"/>
          </w:rPr>
          <w:tab/>
        </w:r>
        <w:r w:rsidRPr="00DD4E27">
          <w:rPr>
            <w:rStyle w:val="Hyperlink"/>
            <w:b w:val="0"/>
            <w:lang w:val="fr-CH"/>
          </w:rPr>
          <w:t xml:space="preserve">SUIVI OPÉRATIONNEL </w:t>
        </w:r>
        <w:r w:rsidRPr="00DD4E27">
          <w:rPr>
            <w:rStyle w:val="Hyperlink"/>
            <w:b w:val="0"/>
            <w:i/>
            <w:lang w:val="fr-CH"/>
          </w:rPr>
          <w:t>(max. 1 page)</w:t>
        </w:r>
        <w:r w:rsidRPr="00DD4E27">
          <w:rPr>
            <w:b w:val="0"/>
            <w:noProof/>
            <w:webHidden/>
          </w:rPr>
          <w:tab/>
        </w:r>
        <w:r w:rsidRPr="00DD4E27">
          <w:rPr>
            <w:b w:val="0"/>
            <w:noProof/>
            <w:webHidden/>
          </w:rPr>
          <w:fldChar w:fldCharType="begin"/>
        </w:r>
        <w:r w:rsidRPr="00DD4E27">
          <w:rPr>
            <w:b w:val="0"/>
            <w:noProof/>
            <w:webHidden/>
          </w:rPr>
          <w:instrText xml:space="preserve"> PAGEREF _Toc500418559 \h </w:instrText>
        </w:r>
        <w:r w:rsidRPr="00DD4E27">
          <w:rPr>
            <w:b w:val="0"/>
            <w:noProof/>
            <w:webHidden/>
          </w:rPr>
        </w:r>
        <w:r w:rsidRPr="00DD4E27">
          <w:rPr>
            <w:b w:val="0"/>
            <w:noProof/>
            <w:webHidden/>
          </w:rPr>
          <w:fldChar w:fldCharType="separate"/>
        </w:r>
        <w:r w:rsidRPr="00DD4E27">
          <w:rPr>
            <w:b w:val="0"/>
            <w:noProof/>
            <w:webHidden/>
          </w:rPr>
          <w:t>13</w:t>
        </w:r>
        <w:r w:rsidRPr="00DD4E27">
          <w:rPr>
            <w:b w:val="0"/>
            <w:noProof/>
            <w:webHidden/>
          </w:rPr>
          <w:fldChar w:fldCharType="end"/>
        </w:r>
      </w:hyperlink>
    </w:p>
    <w:p w14:paraId="068DA193" w14:textId="77777777" w:rsidR="00DD4E27" w:rsidRPr="00DD4E27" w:rsidRDefault="00DD4E27">
      <w:pPr>
        <w:pStyle w:val="TOC1"/>
        <w:tabs>
          <w:tab w:val="left" w:pos="660"/>
          <w:tab w:val="right" w:leader="dot" w:pos="9628"/>
        </w:tabs>
        <w:rPr>
          <w:rFonts w:asciiTheme="minorHAnsi" w:eastAsiaTheme="minorEastAsia" w:hAnsiTheme="minorHAnsi" w:cstheme="minorBidi"/>
          <w:b w:val="0"/>
          <w:bCs w:val="0"/>
          <w:caps w:val="0"/>
          <w:noProof/>
          <w:szCs w:val="22"/>
          <w:lang w:val="fr-CH" w:eastAsia="fr-CH"/>
        </w:rPr>
      </w:pPr>
      <w:hyperlink w:anchor="_Toc500418560" w:history="1">
        <w:r w:rsidRPr="00DD4E27">
          <w:rPr>
            <w:rStyle w:val="Hyperlink"/>
            <w:b w:val="0"/>
            <w:lang w:val="fr-CH"/>
          </w:rPr>
          <w:t>7.1</w:t>
        </w:r>
        <w:r w:rsidRPr="00DD4E27">
          <w:rPr>
            <w:rFonts w:asciiTheme="minorHAnsi" w:eastAsiaTheme="minorEastAsia" w:hAnsiTheme="minorHAnsi" w:cstheme="minorBidi"/>
            <w:b w:val="0"/>
            <w:bCs w:val="0"/>
            <w:caps w:val="0"/>
            <w:noProof/>
            <w:szCs w:val="22"/>
            <w:lang w:val="fr-CH" w:eastAsia="fr-CH"/>
          </w:rPr>
          <w:tab/>
        </w:r>
        <w:r w:rsidRPr="00DD4E27">
          <w:rPr>
            <w:rStyle w:val="Hyperlink"/>
            <w:b w:val="0"/>
            <w:lang w:val="fr-CH"/>
          </w:rPr>
          <w:t>Monitoring</w:t>
        </w:r>
        <w:r w:rsidRPr="00DD4E27">
          <w:rPr>
            <w:b w:val="0"/>
            <w:noProof/>
            <w:webHidden/>
          </w:rPr>
          <w:tab/>
        </w:r>
        <w:r w:rsidRPr="00DD4E27">
          <w:rPr>
            <w:b w:val="0"/>
            <w:noProof/>
            <w:webHidden/>
          </w:rPr>
          <w:fldChar w:fldCharType="begin"/>
        </w:r>
        <w:r w:rsidRPr="00DD4E27">
          <w:rPr>
            <w:b w:val="0"/>
            <w:noProof/>
            <w:webHidden/>
          </w:rPr>
          <w:instrText xml:space="preserve"> PAGEREF _Toc500418560 \h </w:instrText>
        </w:r>
        <w:r w:rsidRPr="00DD4E27">
          <w:rPr>
            <w:b w:val="0"/>
            <w:noProof/>
            <w:webHidden/>
          </w:rPr>
        </w:r>
        <w:r w:rsidRPr="00DD4E27">
          <w:rPr>
            <w:b w:val="0"/>
            <w:noProof/>
            <w:webHidden/>
          </w:rPr>
          <w:fldChar w:fldCharType="separate"/>
        </w:r>
        <w:r w:rsidRPr="00DD4E27">
          <w:rPr>
            <w:b w:val="0"/>
            <w:noProof/>
            <w:webHidden/>
          </w:rPr>
          <w:t>13</w:t>
        </w:r>
        <w:r w:rsidRPr="00DD4E27">
          <w:rPr>
            <w:b w:val="0"/>
            <w:noProof/>
            <w:webHidden/>
          </w:rPr>
          <w:fldChar w:fldCharType="end"/>
        </w:r>
      </w:hyperlink>
    </w:p>
    <w:p w14:paraId="027C3BEE" w14:textId="77777777" w:rsidR="00DD4E27" w:rsidRPr="00DD4E27" w:rsidRDefault="00DD4E27">
      <w:pPr>
        <w:pStyle w:val="TOC1"/>
        <w:tabs>
          <w:tab w:val="left" w:pos="660"/>
          <w:tab w:val="right" w:leader="dot" w:pos="9628"/>
        </w:tabs>
        <w:rPr>
          <w:rFonts w:asciiTheme="minorHAnsi" w:eastAsiaTheme="minorEastAsia" w:hAnsiTheme="minorHAnsi" w:cstheme="minorBidi"/>
          <w:b w:val="0"/>
          <w:bCs w:val="0"/>
          <w:caps w:val="0"/>
          <w:noProof/>
          <w:szCs w:val="22"/>
          <w:lang w:val="fr-CH" w:eastAsia="fr-CH"/>
        </w:rPr>
      </w:pPr>
      <w:hyperlink w:anchor="_Toc500418561" w:history="1">
        <w:r w:rsidRPr="00DD4E27">
          <w:rPr>
            <w:rStyle w:val="Hyperlink"/>
            <w:rFonts w:cs="Arial"/>
            <w:b w:val="0"/>
            <w:lang w:val="fr-CH"/>
          </w:rPr>
          <w:t>7.2</w:t>
        </w:r>
        <w:r w:rsidRPr="00DD4E27">
          <w:rPr>
            <w:rFonts w:asciiTheme="minorHAnsi" w:eastAsiaTheme="minorEastAsia" w:hAnsiTheme="minorHAnsi" w:cstheme="minorBidi"/>
            <w:b w:val="0"/>
            <w:bCs w:val="0"/>
            <w:caps w:val="0"/>
            <w:noProof/>
            <w:szCs w:val="22"/>
            <w:lang w:val="fr-CH" w:eastAsia="fr-CH"/>
          </w:rPr>
          <w:tab/>
        </w:r>
        <w:r w:rsidRPr="00DD4E27">
          <w:rPr>
            <w:rStyle w:val="Hyperlink"/>
            <w:b w:val="0"/>
            <w:lang w:val="fr-CH"/>
          </w:rPr>
          <w:t>Évaluation et capitalisation</w:t>
        </w:r>
        <w:r w:rsidRPr="00DD4E27">
          <w:rPr>
            <w:b w:val="0"/>
            <w:noProof/>
            <w:webHidden/>
          </w:rPr>
          <w:tab/>
        </w:r>
        <w:r w:rsidRPr="00DD4E27">
          <w:rPr>
            <w:b w:val="0"/>
            <w:noProof/>
            <w:webHidden/>
          </w:rPr>
          <w:fldChar w:fldCharType="begin"/>
        </w:r>
        <w:r w:rsidRPr="00DD4E27">
          <w:rPr>
            <w:b w:val="0"/>
            <w:noProof/>
            <w:webHidden/>
          </w:rPr>
          <w:instrText xml:space="preserve"> PAGEREF _Toc500418561 \h </w:instrText>
        </w:r>
        <w:r w:rsidRPr="00DD4E27">
          <w:rPr>
            <w:b w:val="0"/>
            <w:noProof/>
            <w:webHidden/>
          </w:rPr>
        </w:r>
        <w:r w:rsidRPr="00DD4E27">
          <w:rPr>
            <w:b w:val="0"/>
            <w:noProof/>
            <w:webHidden/>
          </w:rPr>
          <w:fldChar w:fldCharType="separate"/>
        </w:r>
        <w:r w:rsidRPr="00DD4E27">
          <w:rPr>
            <w:b w:val="0"/>
            <w:noProof/>
            <w:webHidden/>
          </w:rPr>
          <w:t>14</w:t>
        </w:r>
        <w:r w:rsidRPr="00DD4E27">
          <w:rPr>
            <w:b w:val="0"/>
            <w:noProof/>
            <w:webHidden/>
          </w:rPr>
          <w:fldChar w:fldCharType="end"/>
        </w:r>
      </w:hyperlink>
    </w:p>
    <w:p w14:paraId="7313BD6C" w14:textId="77777777" w:rsidR="00DD4E27" w:rsidRPr="00DD4E27" w:rsidRDefault="00DD4E27">
      <w:pPr>
        <w:pStyle w:val="TOC1"/>
        <w:tabs>
          <w:tab w:val="left" w:pos="440"/>
          <w:tab w:val="right" w:leader="dot" w:pos="9628"/>
        </w:tabs>
        <w:rPr>
          <w:rFonts w:asciiTheme="minorHAnsi" w:eastAsiaTheme="minorEastAsia" w:hAnsiTheme="minorHAnsi" w:cstheme="minorBidi"/>
          <w:b w:val="0"/>
          <w:bCs w:val="0"/>
          <w:caps w:val="0"/>
          <w:noProof/>
          <w:szCs w:val="22"/>
          <w:lang w:val="fr-CH" w:eastAsia="fr-CH"/>
        </w:rPr>
      </w:pPr>
      <w:hyperlink w:anchor="_Toc500418562" w:history="1">
        <w:r w:rsidRPr="00DD4E27">
          <w:rPr>
            <w:rStyle w:val="Hyperlink"/>
            <w:b w:val="0"/>
            <w:lang w:val="fr-CH"/>
          </w:rPr>
          <w:t>8.</w:t>
        </w:r>
        <w:r w:rsidRPr="00DD4E27">
          <w:rPr>
            <w:rFonts w:asciiTheme="minorHAnsi" w:eastAsiaTheme="minorEastAsia" w:hAnsiTheme="minorHAnsi" w:cstheme="minorBidi"/>
            <w:b w:val="0"/>
            <w:bCs w:val="0"/>
            <w:caps w:val="0"/>
            <w:noProof/>
            <w:szCs w:val="22"/>
            <w:lang w:val="fr-CH" w:eastAsia="fr-CH"/>
          </w:rPr>
          <w:tab/>
        </w:r>
        <w:r w:rsidRPr="00DD4E27">
          <w:rPr>
            <w:rStyle w:val="Hyperlink"/>
            <w:b w:val="0"/>
            <w:lang w:val="fr-CH"/>
          </w:rPr>
          <w:t xml:space="preserve">PLAN DE DÉSENGAGEMENT ET SUIVI </w:t>
        </w:r>
        <w:r w:rsidRPr="00DD4E27">
          <w:rPr>
            <w:rStyle w:val="Hyperlink"/>
            <w:b w:val="0"/>
            <w:i/>
            <w:lang w:val="fr-CH"/>
          </w:rPr>
          <w:t>(max. ½ page)</w:t>
        </w:r>
        <w:r w:rsidRPr="00DD4E27">
          <w:rPr>
            <w:b w:val="0"/>
            <w:noProof/>
            <w:webHidden/>
          </w:rPr>
          <w:tab/>
        </w:r>
        <w:r w:rsidRPr="00DD4E27">
          <w:rPr>
            <w:b w:val="0"/>
            <w:noProof/>
            <w:webHidden/>
          </w:rPr>
          <w:fldChar w:fldCharType="begin"/>
        </w:r>
        <w:r w:rsidRPr="00DD4E27">
          <w:rPr>
            <w:b w:val="0"/>
            <w:noProof/>
            <w:webHidden/>
          </w:rPr>
          <w:instrText xml:space="preserve"> PAGEREF _Toc500418562 \h </w:instrText>
        </w:r>
        <w:r w:rsidRPr="00DD4E27">
          <w:rPr>
            <w:b w:val="0"/>
            <w:noProof/>
            <w:webHidden/>
          </w:rPr>
        </w:r>
        <w:r w:rsidRPr="00DD4E27">
          <w:rPr>
            <w:b w:val="0"/>
            <w:noProof/>
            <w:webHidden/>
          </w:rPr>
          <w:fldChar w:fldCharType="separate"/>
        </w:r>
        <w:r w:rsidRPr="00DD4E27">
          <w:rPr>
            <w:b w:val="0"/>
            <w:noProof/>
            <w:webHidden/>
          </w:rPr>
          <w:t>14</w:t>
        </w:r>
        <w:r w:rsidRPr="00DD4E27">
          <w:rPr>
            <w:b w:val="0"/>
            <w:noProof/>
            <w:webHidden/>
          </w:rPr>
          <w:fldChar w:fldCharType="end"/>
        </w:r>
      </w:hyperlink>
    </w:p>
    <w:p w14:paraId="5756DFA2" w14:textId="77777777" w:rsidR="00DD4E27" w:rsidRPr="00DD4E27" w:rsidRDefault="00DD4E27">
      <w:pPr>
        <w:pStyle w:val="TOC1"/>
        <w:tabs>
          <w:tab w:val="left" w:pos="440"/>
          <w:tab w:val="right" w:leader="dot" w:pos="9628"/>
        </w:tabs>
        <w:rPr>
          <w:rFonts w:asciiTheme="minorHAnsi" w:eastAsiaTheme="minorEastAsia" w:hAnsiTheme="minorHAnsi" w:cstheme="minorBidi"/>
          <w:b w:val="0"/>
          <w:bCs w:val="0"/>
          <w:caps w:val="0"/>
          <w:noProof/>
          <w:szCs w:val="22"/>
          <w:lang w:val="fr-CH" w:eastAsia="fr-CH"/>
        </w:rPr>
      </w:pPr>
      <w:hyperlink w:anchor="_Toc500418563" w:history="1">
        <w:r w:rsidRPr="00DD4E27">
          <w:rPr>
            <w:rStyle w:val="Hyperlink"/>
            <w:b w:val="0"/>
            <w:lang w:val="fr-CH"/>
          </w:rPr>
          <w:t>9.</w:t>
        </w:r>
        <w:r w:rsidRPr="00DD4E27">
          <w:rPr>
            <w:rFonts w:asciiTheme="minorHAnsi" w:eastAsiaTheme="minorEastAsia" w:hAnsiTheme="minorHAnsi" w:cstheme="minorBidi"/>
            <w:b w:val="0"/>
            <w:bCs w:val="0"/>
            <w:caps w:val="0"/>
            <w:noProof/>
            <w:szCs w:val="22"/>
            <w:lang w:val="fr-CH" w:eastAsia="fr-CH"/>
          </w:rPr>
          <w:tab/>
        </w:r>
        <w:r w:rsidRPr="00DD4E27">
          <w:rPr>
            <w:rStyle w:val="Hyperlink"/>
            <w:b w:val="0"/>
            <w:lang w:val="fr-CH"/>
          </w:rPr>
          <w:t xml:space="preserve">QUALITÉ ET CONFORMITÉ </w:t>
        </w:r>
        <w:r w:rsidRPr="00DD4E27">
          <w:rPr>
            <w:rStyle w:val="Hyperlink"/>
            <w:b w:val="0"/>
            <w:i/>
            <w:lang w:val="fr-CH"/>
          </w:rPr>
          <w:t>(max. 1 page)</w:t>
        </w:r>
        <w:r w:rsidRPr="00DD4E27">
          <w:rPr>
            <w:b w:val="0"/>
            <w:noProof/>
            <w:webHidden/>
          </w:rPr>
          <w:tab/>
        </w:r>
        <w:r w:rsidRPr="00DD4E27">
          <w:rPr>
            <w:b w:val="0"/>
            <w:noProof/>
            <w:webHidden/>
          </w:rPr>
          <w:fldChar w:fldCharType="begin"/>
        </w:r>
        <w:r w:rsidRPr="00DD4E27">
          <w:rPr>
            <w:b w:val="0"/>
            <w:noProof/>
            <w:webHidden/>
          </w:rPr>
          <w:instrText xml:space="preserve"> PAGEREF _Toc500418563 \h </w:instrText>
        </w:r>
        <w:r w:rsidRPr="00DD4E27">
          <w:rPr>
            <w:b w:val="0"/>
            <w:noProof/>
            <w:webHidden/>
          </w:rPr>
        </w:r>
        <w:r w:rsidRPr="00DD4E27">
          <w:rPr>
            <w:b w:val="0"/>
            <w:noProof/>
            <w:webHidden/>
          </w:rPr>
          <w:fldChar w:fldCharType="separate"/>
        </w:r>
        <w:r w:rsidRPr="00DD4E27">
          <w:rPr>
            <w:b w:val="0"/>
            <w:noProof/>
            <w:webHidden/>
          </w:rPr>
          <w:t>14</w:t>
        </w:r>
        <w:r w:rsidRPr="00DD4E27">
          <w:rPr>
            <w:b w:val="0"/>
            <w:noProof/>
            <w:webHidden/>
          </w:rPr>
          <w:fldChar w:fldCharType="end"/>
        </w:r>
      </w:hyperlink>
    </w:p>
    <w:p w14:paraId="3ACE1CF3" w14:textId="77777777" w:rsidR="00DD4E27" w:rsidRPr="00DD4E27" w:rsidRDefault="00DD4E27">
      <w:pPr>
        <w:pStyle w:val="TOC1"/>
        <w:tabs>
          <w:tab w:val="left" w:pos="660"/>
          <w:tab w:val="right" w:leader="dot" w:pos="9628"/>
        </w:tabs>
        <w:rPr>
          <w:rFonts w:asciiTheme="minorHAnsi" w:eastAsiaTheme="minorEastAsia" w:hAnsiTheme="minorHAnsi" w:cstheme="minorBidi"/>
          <w:b w:val="0"/>
          <w:bCs w:val="0"/>
          <w:caps w:val="0"/>
          <w:noProof/>
          <w:szCs w:val="22"/>
          <w:lang w:val="fr-CH" w:eastAsia="fr-CH"/>
        </w:rPr>
      </w:pPr>
      <w:hyperlink w:anchor="_Toc500418564" w:history="1">
        <w:r w:rsidRPr="00DD4E27">
          <w:rPr>
            <w:rStyle w:val="Hyperlink"/>
            <w:b w:val="0"/>
            <w:lang w:val="fr-CH"/>
          </w:rPr>
          <w:t>10.</w:t>
        </w:r>
        <w:r w:rsidRPr="00DD4E27">
          <w:rPr>
            <w:rFonts w:asciiTheme="minorHAnsi" w:eastAsiaTheme="minorEastAsia" w:hAnsiTheme="minorHAnsi" w:cstheme="minorBidi"/>
            <w:b w:val="0"/>
            <w:bCs w:val="0"/>
            <w:caps w:val="0"/>
            <w:noProof/>
            <w:szCs w:val="22"/>
            <w:lang w:val="fr-CH" w:eastAsia="fr-CH"/>
          </w:rPr>
          <w:tab/>
        </w:r>
        <w:r w:rsidRPr="00DD4E27">
          <w:rPr>
            <w:rStyle w:val="Hyperlink"/>
            <w:b w:val="0"/>
            <w:lang w:val="fr-CH"/>
          </w:rPr>
          <w:t>ANNEXES</w:t>
        </w:r>
        <w:r w:rsidRPr="00DD4E27">
          <w:rPr>
            <w:b w:val="0"/>
            <w:noProof/>
            <w:webHidden/>
          </w:rPr>
          <w:tab/>
        </w:r>
        <w:r w:rsidRPr="00DD4E27">
          <w:rPr>
            <w:b w:val="0"/>
            <w:noProof/>
            <w:webHidden/>
          </w:rPr>
          <w:fldChar w:fldCharType="begin"/>
        </w:r>
        <w:r w:rsidRPr="00DD4E27">
          <w:rPr>
            <w:b w:val="0"/>
            <w:noProof/>
            <w:webHidden/>
          </w:rPr>
          <w:instrText xml:space="preserve"> PAGEREF _Toc500418564 \h </w:instrText>
        </w:r>
        <w:r w:rsidRPr="00DD4E27">
          <w:rPr>
            <w:b w:val="0"/>
            <w:noProof/>
            <w:webHidden/>
          </w:rPr>
        </w:r>
        <w:r w:rsidRPr="00DD4E27">
          <w:rPr>
            <w:b w:val="0"/>
            <w:noProof/>
            <w:webHidden/>
          </w:rPr>
          <w:fldChar w:fldCharType="separate"/>
        </w:r>
        <w:r w:rsidRPr="00DD4E27">
          <w:rPr>
            <w:b w:val="0"/>
            <w:noProof/>
            <w:webHidden/>
          </w:rPr>
          <w:t>14</w:t>
        </w:r>
        <w:r w:rsidRPr="00DD4E27">
          <w:rPr>
            <w:b w:val="0"/>
            <w:noProof/>
            <w:webHidden/>
          </w:rPr>
          <w:fldChar w:fldCharType="end"/>
        </w:r>
      </w:hyperlink>
    </w:p>
    <w:p w14:paraId="4BC6733C" w14:textId="77777777" w:rsidR="00592237" w:rsidRPr="00E27F61" w:rsidRDefault="004F085C" w:rsidP="00402511">
      <w:pPr>
        <w:rPr>
          <w:lang w:val="fr-CH"/>
        </w:rPr>
      </w:pPr>
      <w:r w:rsidRPr="00E27F61">
        <w:rPr>
          <w:rFonts w:cs="Arial"/>
          <w:bCs/>
          <w:caps/>
          <w:sz w:val="20"/>
          <w:lang w:val="fr-CH"/>
        </w:rPr>
        <w:fldChar w:fldCharType="end"/>
      </w:r>
    </w:p>
    <w:tbl>
      <w:tblPr>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shd w:val="clear" w:color="auto" w:fill="FDE9D9"/>
        <w:tblLook w:val="04A0" w:firstRow="1" w:lastRow="0" w:firstColumn="1" w:lastColumn="0" w:noHBand="0" w:noVBand="1"/>
      </w:tblPr>
      <w:tblGrid>
        <w:gridCol w:w="9210"/>
      </w:tblGrid>
      <w:tr w:rsidR="00E331DF" w:rsidRPr="00E27F61" w14:paraId="4BC67359" w14:textId="77777777" w:rsidTr="00E331DF">
        <w:tc>
          <w:tcPr>
            <w:tcW w:w="9210" w:type="dxa"/>
            <w:shd w:val="clear" w:color="auto" w:fill="FDE9D9"/>
          </w:tcPr>
          <w:p w14:paraId="4BC6733D" w14:textId="77777777" w:rsidR="00E331DF" w:rsidRPr="00E27F61" w:rsidRDefault="00E331DF" w:rsidP="00E331DF">
            <w:pPr>
              <w:rPr>
                <w:rFonts w:cs="Arial"/>
                <w:b/>
                <w:i/>
                <w:szCs w:val="22"/>
                <w:u w:val="single"/>
                <w:lang w:val="fr-CH"/>
              </w:rPr>
            </w:pPr>
            <w:bookmarkStart w:id="213" w:name="_Toc337563286"/>
            <w:r w:rsidRPr="00E27F61">
              <w:rPr>
                <w:b/>
                <w:i/>
                <w:szCs w:val="22"/>
                <w:u w:val="single"/>
                <w:lang w:val="fr-CH"/>
              </w:rPr>
              <w:t>REMARQUE :</w:t>
            </w:r>
          </w:p>
          <w:p w14:paraId="4BC6733E" w14:textId="77777777" w:rsidR="007128DF" w:rsidRPr="00E27F61" w:rsidRDefault="007128DF" w:rsidP="005F62EE">
            <w:pPr>
              <w:jc w:val="both"/>
              <w:rPr>
                <w:rFonts w:cs="Arial"/>
                <w:i/>
                <w:szCs w:val="22"/>
                <w:lang w:val="fr-CH"/>
              </w:rPr>
            </w:pPr>
          </w:p>
          <w:p w14:paraId="4BC6733F" w14:textId="648EF4E3" w:rsidR="00AC4211" w:rsidRPr="00E27F61" w:rsidRDefault="007128DF" w:rsidP="00AC4211">
            <w:pPr>
              <w:jc w:val="both"/>
              <w:rPr>
                <w:rFonts w:cs="Arial"/>
                <w:i/>
                <w:szCs w:val="22"/>
                <w:lang w:val="fr-CH"/>
              </w:rPr>
            </w:pPr>
            <w:r w:rsidRPr="00E27F61">
              <w:rPr>
                <w:i/>
                <w:szCs w:val="22"/>
                <w:lang w:val="fr-CH"/>
              </w:rPr>
              <w:t xml:space="preserve">Le document de projet est un </w:t>
            </w:r>
            <w:r w:rsidRPr="00E27F61">
              <w:rPr>
                <w:b/>
                <w:i/>
                <w:szCs w:val="22"/>
                <w:lang w:val="fr-CH"/>
              </w:rPr>
              <w:t>document de référence obligatoire</w:t>
            </w:r>
            <w:r w:rsidRPr="00E27F61">
              <w:rPr>
                <w:i/>
                <w:szCs w:val="22"/>
                <w:lang w:val="fr-CH"/>
              </w:rPr>
              <w:t xml:space="preserve"> résumant les éléments élaborés lors de la planification stratégique. Il s’agit </w:t>
            </w:r>
            <w:r w:rsidR="00B65B77">
              <w:rPr>
                <w:i/>
                <w:szCs w:val="22"/>
                <w:lang w:val="fr-CH"/>
              </w:rPr>
              <w:t>aussi d’un outil</w:t>
            </w:r>
            <w:r w:rsidRPr="00E27F61">
              <w:rPr>
                <w:i/>
                <w:szCs w:val="22"/>
                <w:lang w:val="fr-CH"/>
              </w:rPr>
              <w:t xml:space="preserve"> de </w:t>
            </w:r>
            <w:proofErr w:type="spellStart"/>
            <w:r w:rsidRPr="00E27F61">
              <w:rPr>
                <w:i/>
                <w:szCs w:val="22"/>
                <w:lang w:val="fr-CH"/>
              </w:rPr>
              <w:t>redeva</w:t>
            </w:r>
            <w:r w:rsidR="00B65B77">
              <w:rPr>
                <w:i/>
                <w:szCs w:val="22"/>
                <w:lang w:val="fr-CH"/>
              </w:rPr>
              <w:t>bilité</w:t>
            </w:r>
            <w:proofErr w:type="spellEnd"/>
            <w:r w:rsidR="00B65B77">
              <w:rPr>
                <w:i/>
                <w:szCs w:val="22"/>
                <w:lang w:val="fr-CH"/>
              </w:rPr>
              <w:t xml:space="preserve"> externe et interne. Ainsi</w:t>
            </w:r>
            <w:r w:rsidRPr="00E27F61">
              <w:rPr>
                <w:i/>
                <w:szCs w:val="22"/>
                <w:lang w:val="fr-CH"/>
              </w:rPr>
              <w:t xml:space="preserve">, il est important pour </w:t>
            </w:r>
            <w:proofErr w:type="spellStart"/>
            <w:r w:rsidRPr="00E27F61">
              <w:rPr>
                <w:i/>
                <w:szCs w:val="22"/>
                <w:lang w:val="fr-CH"/>
              </w:rPr>
              <w:t>Tdh</w:t>
            </w:r>
            <w:proofErr w:type="spellEnd"/>
            <w:r w:rsidRPr="00E27F61">
              <w:rPr>
                <w:i/>
                <w:szCs w:val="22"/>
                <w:lang w:val="fr-CH"/>
              </w:rPr>
              <w:t xml:space="preserve"> de présenter l’information du projet de manière fiable et transparente.</w:t>
            </w:r>
          </w:p>
          <w:p w14:paraId="4BC67340" w14:textId="77777777" w:rsidR="006A5D28" w:rsidRPr="00E27F61" w:rsidRDefault="006A5D28" w:rsidP="00AC4211">
            <w:pPr>
              <w:jc w:val="both"/>
              <w:rPr>
                <w:rFonts w:ascii="GillSans" w:hAnsi="GillSans" w:cs="GillSans"/>
                <w:sz w:val="20"/>
                <w:lang w:val="fr-CH" w:eastAsia="fr-CH"/>
              </w:rPr>
            </w:pPr>
          </w:p>
          <w:p w14:paraId="4BC67341" w14:textId="0DBE6D58" w:rsidR="007128DF" w:rsidRPr="00E27F61" w:rsidRDefault="00AC4211" w:rsidP="00AC4211">
            <w:pPr>
              <w:jc w:val="both"/>
              <w:rPr>
                <w:rFonts w:cs="Arial"/>
                <w:i/>
                <w:szCs w:val="22"/>
                <w:lang w:val="fr-CH"/>
              </w:rPr>
            </w:pPr>
            <w:r w:rsidRPr="00E27F61">
              <w:rPr>
                <w:i/>
                <w:szCs w:val="22"/>
                <w:lang w:val="fr-CH"/>
              </w:rPr>
              <w:t xml:space="preserve">Le présent modèle doit être utilisé </w:t>
            </w:r>
            <w:r w:rsidRPr="00E27F61">
              <w:rPr>
                <w:b/>
                <w:i/>
                <w:szCs w:val="22"/>
                <w:lang w:val="fr-CH"/>
              </w:rPr>
              <w:t>si la source de financement n’est pas encore connue ou si le projet doit être présenté à plusieurs bailleurs</w:t>
            </w:r>
            <w:r w:rsidRPr="00E27F61">
              <w:rPr>
                <w:i/>
                <w:szCs w:val="22"/>
                <w:lang w:val="fr-CH"/>
              </w:rPr>
              <w:t xml:space="preserve"> (p. ex., une subvention par composante</w:t>
            </w:r>
            <w:r w:rsidR="00B65B77">
              <w:rPr>
                <w:i/>
                <w:szCs w:val="22"/>
                <w:lang w:val="fr-CH"/>
              </w:rPr>
              <w:t xml:space="preserve"> du projet – WASH, protection, santé…</w:t>
            </w:r>
            <w:r w:rsidRPr="00E27F61">
              <w:rPr>
                <w:i/>
                <w:szCs w:val="22"/>
                <w:lang w:val="fr-CH"/>
              </w:rPr>
              <w:t xml:space="preserve">). </w:t>
            </w:r>
          </w:p>
          <w:p w14:paraId="4BC67342" w14:textId="77777777" w:rsidR="007128DF" w:rsidRPr="00E27F61" w:rsidRDefault="007128DF" w:rsidP="00AC4211">
            <w:pPr>
              <w:jc w:val="both"/>
              <w:rPr>
                <w:rFonts w:cs="Arial"/>
                <w:i/>
                <w:szCs w:val="22"/>
                <w:lang w:val="fr-CH"/>
              </w:rPr>
            </w:pPr>
          </w:p>
          <w:p w14:paraId="4BC67343" w14:textId="77777777" w:rsidR="00AC4211" w:rsidRPr="00E27F61" w:rsidRDefault="007128DF" w:rsidP="00AC4211">
            <w:pPr>
              <w:jc w:val="both"/>
              <w:rPr>
                <w:rFonts w:cs="Arial"/>
                <w:i/>
                <w:szCs w:val="22"/>
                <w:lang w:val="fr-CH"/>
              </w:rPr>
            </w:pPr>
            <w:r w:rsidRPr="00E27F61">
              <w:rPr>
                <w:i/>
                <w:szCs w:val="22"/>
                <w:lang w:val="fr-CH"/>
              </w:rPr>
              <w:t xml:space="preserve">Ce document </w:t>
            </w:r>
            <w:r w:rsidRPr="00E27F61">
              <w:rPr>
                <w:b/>
                <w:i/>
                <w:szCs w:val="22"/>
                <w:lang w:val="fr-CH"/>
              </w:rPr>
              <w:t>n’est pas destiné à la collecte de fonds</w:t>
            </w:r>
            <w:r w:rsidRPr="00E27F61">
              <w:rPr>
                <w:i/>
                <w:szCs w:val="22"/>
                <w:lang w:val="fr-CH"/>
              </w:rPr>
              <w:t>. Toutefois, il sert de base à l'élaboration des demandes de financement. Certaines parties du document de projet ont été conçues pour vous aider à rédiger plus rapidement vos demandes de financement (p. ex., sur le plan de la qualité et de la conformité, ECHO demande aux candidats de préciser comment des indicateurs de qualité seront intégrés à l’intervention).</w:t>
            </w:r>
          </w:p>
          <w:p w14:paraId="4BC67344" w14:textId="77777777" w:rsidR="00AC4211" w:rsidRPr="00E27F61" w:rsidRDefault="00AC4211" w:rsidP="00AC4211">
            <w:pPr>
              <w:jc w:val="both"/>
              <w:rPr>
                <w:rFonts w:cs="Arial"/>
                <w:i/>
                <w:szCs w:val="22"/>
                <w:lang w:val="fr-CH"/>
              </w:rPr>
            </w:pPr>
          </w:p>
          <w:p w14:paraId="4BC67345" w14:textId="46C79DD0" w:rsidR="00AC4211" w:rsidRPr="00E27F61" w:rsidRDefault="00AC4211" w:rsidP="00AC4211">
            <w:pPr>
              <w:jc w:val="both"/>
              <w:rPr>
                <w:rFonts w:cs="Arial"/>
                <w:i/>
                <w:szCs w:val="22"/>
                <w:lang w:val="fr-CH"/>
              </w:rPr>
            </w:pPr>
            <w:r w:rsidRPr="00E27F61">
              <w:rPr>
                <w:i/>
                <w:szCs w:val="22"/>
                <w:lang w:val="fr-CH"/>
              </w:rPr>
              <w:t xml:space="preserve">Dans un contexte d’urgence et de crise humanitaire où </w:t>
            </w:r>
            <w:r w:rsidR="00DE19D6">
              <w:rPr>
                <w:i/>
                <w:szCs w:val="22"/>
                <w:lang w:val="fr-CH"/>
              </w:rPr>
              <w:t xml:space="preserve">vous ne disposez pas du </w:t>
            </w:r>
            <w:r w:rsidRPr="00E27F61">
              <w:rPr>
                <w:i/>
                <w:szCs w:val="22"/>
                <w:lang w:val="fr-CH"/>
              </w:rPr>
              <w:t xml:space="preserve">temps nécessaire à l’élaboration d’un document de projet complet, vous devez au minimum </w:t>
            </w:r>
            <w:r w:rsidRPr="00E27F61">
              <w:rPr>
                <w:i/>
                <w:szCs w:val="22"/>
                <w:lang w:val="fr-CH"/>
              </w:rPr>
              <w:lastRenderedPageBreak/>
              <w:t>concevoir le cadre logique pour l’ensemble de l’intervention. Il sera ensuite scindé lors de la soumission des demandes de financement.</w:t>
            </w:r>
          </w:p>
          <w:p w14:paraId="4BC67346" w14:textId="77777777" w:rsidR="007128DF" w:rsidRPr="00E27F61" w:rsidRDefault="007128DF" w:rsidP="00AC4211">
            <w:pPr>
              <w:jc w:val="both"/>
              <w:rPr>
                <w:rFonts w:cs="Arial"/>
                <w:i/>
                <w:szCs w:val="22"/>
                <w:lang w:val="fr-CH"/>
              </w:rPr>
            </w:pPr>
          </w:p>
          <w:p w14:paraId="4BC67347" w14:textId="77777777" w:rsidR="007128DF" w:rsidRPr="00E27F61" w:rsidRDefault="00AC4211" w:rsidP="00AC4211">
            <w:pPr>
              <w:jc w:val="both"/>
              <w:rPr>
                <w:rFonts w:cs="Arial"/>
                <w:i/>
                <w:szCs w:val="22"/>
                <w:lang w:val="fr-CH"/>
              </w:rPr>
            </w:pPr>
            <w:r w:rsidRPr="00E27F61">
              <w:rPr>
                <w:i/>
                <w:szCs w:val="22"/>
                <w:lang w:val="fr-CH"/>
              </w:rPr>
              <w:t>Le projet de document se compose des parties suivantes :</w:t>
            </w:r>
          </w:p>
          <w:p w14:paraId="4BC67348" w14:textId="77777777" w:rsidR="007128DF" w:rsidRPr="00E27F61" w:rsidRDefault="007128DF" w:rsidP="00AC4211">
            <w:pPr>
              <w:numPr>
                <w:ilvl w:val="0"/>
                <w:numId w:val="40"/>
              </w:numPr>
              <w:suppressAutoHyphens/>
              <w:spacing w:line="240" w:lineRule="auto"/>
              <w:jc w:val="both"/>
              <w:rPr>
                <w:rFonts w:cs="Arial"/>
                <w:i/>
                <w:szCs w:val="22"/>
                <w:lang w:val="fr-CH"/>
              </w:rPr>
            </w:pPr>
            <w:r w:rsidRPr="00E27F61">
              <w:rPr>
                <w:i/>
                <w:szCs w:val="22"/>
                <w:lang w:val="fr-CH"/>
              </w:rPr>
              <w:t>un résumé ;</w:t>
            </w:r>
          </w:p>
          <w:p w14:paraId="4BC67349" w14:textId="77777777" w:rsidR="007128DF" w:rsidRPr="00E27F61" w:rsidRDefault="007128DF" w:rsidP="00AC4211">
            <w:pPr>
              <w:numPr>
                <w:ilvl w:val="0"/>
                <w:numId w:val="40"/>
              </w:numPr>
              <w:suppressAutoHyphens/>
              <w:spacing w:line="240" w:lineRule="auto"/>
              <w:jc w:val="both"/>
              <w:rPr>
                <w:rFonts w:cs="Arial"/>
                <w:i/>
                <w:szCs w:val="22"/>
                <w:lang w:val="fr-CH"/>
              </w:rPr>
            </w:pPr>
            <w:r w:rsidRPr="00E27F61">
              <w:rPr>
                <w:i/>
                <w:szCs w:val="22"/>
                <w:lang w:val="fr-CH"/>
              </w:rPr>
              <w:t>une partie narrative présentant les éléments essentiels de la planification stratégique ;</w:t>
            </w:r>
          </w:p>
          <w:p w14:paraId="4BC6734A" w14:textId="77777777" w:rsidR="007128DF" w:rsidRPr="00E27F61" w:rsidRDefault="007128DF" w:rsidP="00AC4211">
            <w:pPr>
              <w:numPr>
                <w:ilvl w:val="0"/>
                <w:numId w:val="40"/>
              </w:numPr>
              <w:suppressAutoHyphens/>
              <w:spacing w:line="240" w:lineRule="auto"/>
              <w:jc w:val="both"/>
              <w:rPr>
                <w:rFonts w:cs="Arial"/>
                <w:i/>
                <w:szCs w:val="22"/>
                <w:lang w:val="fr-CH"/>
              </w:rPr>
            </w:pPr>
            <w:r w:rsidRPr="00E27F61">
              <w:rPr>
                <w:i/>
                <w:szCs w:val="22"/>
                <w:lang w:val="fr-CH"/>
              </w:rPr>
              <w:t>un cadre logique (utiliser les modèles disponibles dans le manuel de gestion de cycle de projet en contexte d’urgence et crise humanitaire) ;</w:t>
            </w:r>
          </w:p>
          <w:p w14:paraId="4BC6734B" w14:textId="77777777" w:rsidR="007128DF" w:rsidRPr="00E27F61" w:rsidRDefault="007128DF" w:rsidP="00AC4211">
            <w:pPr>
              <w:numPr>
                <w:ilvl w:val="0"/>
                <w:numId w:val="40"/>
              </w:numPr>
              <w:suppressAutoHyphens/>
              <w:spacing w:line="240" w:lineRule="auto"/>
              <w:jc w:val="both"/>
              <w:rPr>
                <w:rFonts w:cs="Arial"/>
                <w:i/>
                <w:szCs w:val="22"/>
                <w:lang w:val="fr-CH"/>
              </w:rPr>
            </w:pPr>
            <w:r w:rsidRPr="00E27F61">
              <w:rPr>
                <w:i/>
                <w:szCs w:val="22"/>
                <w:lang w:val="fr-CH"/>
              </w:rPr>
              <w:t>des éléments de planification opérationnelle : budget, chronogramme d’activités et organigramme (utiliser les modèles disponibles dans le manuel de gestion de cycle de projet en contexte d’urgence et crise humanitaire).</w:t>
            </w:r>
          </w:p>
          <w:p w14:paraId="4BC6734C" w14:textId="77777777" w:rsidR="007128DF" w:rsidRPr="00E27F61" w:rsidRDefault="007128DF" w:rsidP="00AC4211">
            <w:pPr>
              <w:jc w:val="both"/>
              <w:rPr>
                <w:rFonts w:cs="Arial"/>
                <w:i/>
                <w:szCs w:val="22"/>
                <w:lang w:val="fr-CH"/>
              </w:rPr>
            </w:pPr>
          </w:p>
          <w:p w14:paraId="4BC6734D" w14:textId="77777777" w:rsidR="00E331DF" w:rsidRPr="00E27F61" w:rsidRDefault="00E331DF" w:rsidP="00AC4211">
            <w:pPr>
              <w:jc w:val="both"/>
              <w:rPr>
                <w:rFonts w:cs="Arial"/>
                <w:i/>
                <w:szCs w:val="22"/>
                <w:lang w:val="fr-CH"/>
              </w:rPr>
            </w:pPr>
            <w:r w:rsidRPr="00E27F61">
              <w:rPr>
                <w:i/>
                <w:szCs w:val="22"/>
                <w:lang w:val="fr-CH"/>
              </w:rPr>
              <w:t xml:space="preserve">Le document de projet doit être rédigé en anglais (à moins que l’intervention soit prévue dans un pays francophone). </w:t>
            </w:r>
          </w:p>
          <w:p w14:paraId="4BC6734E" w14:textId="77777777" w:rsidR="00E331DF" w:rsidRPr="00E27F61" w:rsidRDefault="00182A08" w:rsidP="00E331DF">
            <w:pPr>
              <w:rPr>
                <w:rFonts w:cs="Arial"/>
                <w:i/>
                <w:szCs w:val="22"/>
                <w:lang w:val="fr-CH"/>
              </w:rPr>
            </w:pPr>
            <w:r w:rsidRPr="00E27F61">
              <w:rPr>
                <w:i/>
                <w:szCs w:val="22"/>
                <w:lang w:val="fr-CH"/>
              </w:rPr>
              <w:t>Il ne doit pas dépasser 15 pages (excluant les annexes).</w:t>
            </w:r>
          </w:p>
          <w:p w14:paraId="4BC6734F" w14:textId="77777777" w:rsidR="00E331DF" w:rsidRPr="00E27F61" w:rsidRDefault="00E331DF" w:rsidP="00E331DF">
            <w:pPr>
              <w:suppressAutoHyphens/>
              <w:spacing w:line="240" w:lineRule="auto"/>
              <w:rPr>
                <w:rFonts w:cs="Arial"/>
                <w:i/>
                <w:szCs w:val="22"/>
                <w:lang w:val="fr-CH"/>
              </w:rPr>
            </w:pPr>
          </w:p>
          <w:p w14:paraId="4BC67350" w14:textId="77777777" w:rsidR="00266062" w:rsidRPr="00E27F61" w:rsidRDefault="00266062" w:rsidP="00266062">
            <w:pPr>
              <w:suppressAutoHyphens/>
              <w:spacing w:line="240" w:lineRule="auto"/>
              <w:rPr>
                <w:rFonts w:cs="Arial"/>
                <w:i/>
                <w:szCs w:val="22"/>
                <w:lang w:val="fr-CH"/>
              </w:rPr>
            </w:pPr>
            <w:r w:rsidRPr="00E27F61">
              <w:rPr>
                <w:i/>
                <w:szCs w:val="22"/>
                <w:lang w:val="fr-CH"/>
              </w:rPr>
              <w:t>Conseils pour la rédaction d’un document de projet convaincant :</w:t>
            </w:r>
          </w:p>
          <w:p w14:paraId="4BC67351" w14:textId="53DAAB39" w:rsidR="00AC4211" w:rsidRPr="00E27F61" w:rsidRDefault="00AC4211" w:rsidP="00AC4211">
            <w:pPr>
              <w:numPr>
                <w:ilvl w:val="0"/>
                <w:numId w:val="40"/>
              </w:numPr>
              <w:suppressAutoHyphens/>
              <w:spacing w:line="240" w:lineRule="auto"/>
              <w:jc w:val="both"/>
              <w:rPr>
                <w:rFonts w:cs="Arial"/>
                <w:i/>
                <w:szCs w:val="22"/>
                <w:lang w:val="fr-CH"/>
              </w:rPr>
            </w:pPr>
            <w:r w:rsidRPr="00E27F61">
              <w:rPr>
                <w:i/>
                <w:szCs w:val="22"/>
                <w:lang w:val="fr-CH"/>
              </w:rPr>
              <w:t xml:space="preserve">Suivre les recommandations et les étapes pour la planification </w:t>
            </w:r>
            <w:r w:rsidR="00B65B77">
              <w:rPr>
                <w:i/>
                <w:szCs w:val="22"/>
                <w:lang w:val="fr-CH"/>
              </w:rPr>
              <w:t>stratégique présentées dans le M</w:t>
            </w:r>
            <w:r w:rsidRPr="00E27F61">
              <w:rPr>
                <w:i/>
                <w:szCs w:val="22"/>
                <w:lang w:val="fr-CH"/>
              </w:rPr>
              <w:t>anuel de gestion de cycle de projet en contexte d’urgence et crise humanitaire, et utiliser les outils du manuel.</w:t>
            </w:r>
          </w:p>
          <w:p w14:paraId="4BC67352" w14:textId="5B67B851" w:rsidR="00E331DF" w:rsidRPr="00E27F61" w:rsidRDefault="00B65B77" w:rsidP="00266062">
            <w:pPr>
              <w:numPr>
                <w:ilvl w:val="0"/>
                <w:numId w:val="40"/>
              </w:numPr>
              <w:suppressAutoHyphens/>
              <w:spacing w:line="240" w:lineRule="auto"/>
              <w:rPr>
                <w:rFonts w:cs="Arial"/>
                <w:i/>
                <w:szCs w:val="22"/>
                <w:lang w:val="fr-CH"/>
              </w:rPr>
            </w:pPr>
            <w:r>
              <w:rPr>
                <w:i/>
                <w:szCs w:val="22"/>
                <w:lang w:val="fr-CH"/>
              </w:rPr>
              <w:t xml:space="preserve">Rester </w:t>
            </w:r>
            <w:r w:rsidR="00266062" w:rsidRPr="00E27F61">
              <w:rPr>
                <w:i/>
                <w:szCs w:val="22"/>
                <w:lang w:val="fr-CH"/>
              </w:rPr>
              <w:t>concis.</w:t>
            </w:r>
          </w:p>
          <w:p w14:paraId="4BC67353" w14:textId="77777777" w:rsidR="00E331DF" w:rsidRPr="00E27F61" w:rsidRDefault="00E331DF" w:rsidP="00266062">
            <w:pPr>
              <w:numPr>
                <w:ilvl w:val="0"/>
                <w:numId w:val="40"/>
              </w:numPr>
              <w:suppressAutoHyphens/>
              <w:spacing w:line="240" w:lineRule="auto"/>
              <w:rPr>
                <w:rFonts w:cs="Arial"/>
                <w:i/>
                <w:szCs w:val="22"/>
                <w:lang w:val="fr-CH"/>
              </w:rPr>
            </w:pPr>
            <w:r w:rsidRPr="00E27F61">
              <w:rPr>
                <w:i/>
                <w:szCs w:val="22"/>
                <w:lang w:val="fr-CH"/>
              </w:rPr>
              <w:t>Limiter l’utilisation des acronymes au strict minimum.</w:t>
            </w:r>
          </w:p>
          <w:p w14:paraId="4BC67354" w14:textId="77777777" w:rsidR="00266062" w:rsidRPr="00E27F61" w:rsidRDefault="00E331DF" w:rsidP="00266062">
            <w:pPr>
              <w:numPr>
                <w:ilvl w:val="0"/>
                <w:numId w:val="40"/>
              </w:numPr>
              <w:suppressAutoHyphens/>
              <w:spacing w:line="240" w:lineRule="auto"/>
              <w:rPr>
                <w:rFonts w:cs="Arial"/>
                <w:i/>
                <w:szCs w:val="22"/>
                <w:lang w:val="fr-CH"/>
              </w:rPr>
            </w:pPr>
            <w:r w:rsidRPr="00E27F61">
              <w:rPr>
                <w:i/>
                <w:szCs w:val="22"/>
                <w:lang w:val="fr-CH"/>
              </w:rPr>
              <w:t>Ne présenter que l’information pertinente et liée à la stratégie proposée (éviter toute surcharge d’information).</w:t>
            </w:r>
          </w:p>
          <w:p w14:paraId="4BC67355" w14:textId="77777777" w:rsidR="00960066" w:rsidRPr="00E27F61" w:rsidRDefault="00266062" w:rsidP="006F5643">
            <w:pPr>
              <w:numPr>
                <w:ilvl w:val="0"/>
                <w:numId w:val="40"/>
              </w:numPr>
              <w:suppressAutoHyphens/>
              <w:spacing w:line="240" w:lineRule="auto"/>
              <w:rPr>
                <w:rFonts w:cs="Arial"/>
                <w:i/>
                <w:szCs w:val="22"/>
                <w:lang w:val="fr-CH"/>
              </w:rPr>
            </w:pPr>
            <w:r w:rsidRPr="00E27F61">
              <w:rPr>
                <w:i/>
                <w:szCs w:val="22"/>
                <w:lang w:val="fr-CH"/>
              </w:rPr>
              <w:t>Toute information ou analyse doit être fondée sur des données probantes et vous devez être en mesure de justifier objectivement ce qui est présenté dans le document de projet (en vous appuyant sur l’analyse de la situation).</w:t>
            </w:r>
          </w:p>
          <w:p w14:paraId="4BC67356" w14:textId="77777777" w:rsidR="005F62EE" w:rsidRPr="00E27F61" w:rsidRDefault="006F5643" w:rsidP="006F5643">
            <w:pPr>
              <w:numPr>
                <w:ilvl w:val="0"/>
                <w:numId w:val="40"/>
              </w:numPr>
              <w:suppressAutoHyphens/>
              <w:spacing w:line="240" w:lineRule="auto"/>
              <w:rPr>
                <w:rFonts w:cs="Arial"/>
                <w:i/>
                <w:szCs w:val="22"/>
                <w:lang w:val="fr-CH"/>
              </w:rPr>
            </w:pPr>
            <w:r w:rsidRPr="00E27F61">
              <w:rPr>
                <w:i/>
                <w:szCs w:val="22"/>
                <w:lang w:val="fr-CH"/>
              </w:rPr>
              <w:t>Être précis : ne pas utiliser des termes vagues comme « quelques, souvent, plusieurs, parfois ».</w:t>
            </w:r>
          </w:p>
          <w:p w14:paraId="4BC67357" w14:textId="77777777" w:rsidR="00266062" w:rsidRPr="00E27F61" w:rsidRDefault="00960066" w:rsidP="000A6D72">
            <w:pPr>
              <w:numPr>
                <w:ilvl w:val="0"/>
                <w:numId w:val="40"/>
              </w:numPr>
              <w:suppressAutoHyphens/>
              <w:spacing w:line="240" w:lineRule="auto"/>
              <w:jc w:val="both"/>
              <w:rPr>
                <w:rFonts w:cs="Arial"/>
                <w:i/>
                <w:szCs w:val="22"/>
                <w:lang w:val="fr-CH"/>
              </w:rPr>
            </w:pPr>
            <w:r w:rsidRPr="00E27F61">
              <w:rPr>
                <w:i/>
                <w:szCs w:val="22"/>
                <w:lang w:val="fr-CH"/>
              </w:rPr>
              <w:t>Enrichir le texte à l’aide d’éléments visuels. Par exemple, insérer des cartes, des images ou des graphiques pertinents. Une telle approche aide le lecteur à visualiser l’analyse, les relations complexes, les constances et les tendances de manière claire et concise.  Les éléments visuels contribuent à réduire la longueur du texte et facilitent la compréhension du document de projet.</w:t>
            </w:r>
          </w:p>
          <w:p w14:paraId="4BC67358" w14:textId="77777777" w:rsidR="00197387" w:rsidRPr="00E27F61" w:rsidRDefault="00266062" w:rsidP="00266062">
            <w:pPr>
              <w:numPr>
                <w:ilvl w:val="0"/>
                <w:numId w:val="40"/>
              </w:numPr>
              <w:suppressAutoHyphens/>
              <w:spacing w:line="240" w:lineRule="auto"/>
              <w:rPr>
                <w:rFonts w:cs="Arial"/>
                <w:i/>
                <w:szCs w:val="22"/>
                <w:lang w:val="fr-CH"/>
              </w:rPr>
            </w:pPr>
            <w:r w:rsidRPr="00E27F61">
              <w:rPr>
                <w:i/>
                <w:szCs w:val="22"/>
                <w:lang w:val="fr-CH"/>
              </w:rPr>
              <w:t>Ne pas oublier de citer vos sources et tous vos documents de référence.</w:t>
            </w:r>
          </w:p>
        </w:tc>
      </w:tr>
    </w:tbl>
    <w:p w14:paraId="4BC6735A" w14:textId="77777777" w:rsidR="00592237" w:rsidRPr="00E27F61" w:rsidRDefault="00592237" w:rsidP="00402511">
      <w:pPr>
        <w:spacing w:line="276" w:lineRule="auto"/>
        <w:rPr>
          <w:rFonts w:cs="Arial"/>
          <w:noProof/>
          <w:szCs w:val="22"/>
          <w:lang w:val="fr-CH" w:eastAsia="de-DE"/>
        </w:rPr>
      </w:pPr>
    </w:p>
    <w:p w14:paraId="4BC6735B" w14:textId="77777777" w:rsidR="00B3372F" w:rsidRPr="00E27F61" w:rsidRDefault="00592237" w:rsidP="00B3372F">
      <w:pPr>
        <w:pStyle w:val="Heading1"/>
        <w:rPr>
          <w:sz w:val="24"/>
          <w:szCs w:val="24"/>
          <w:lang w:val="fr-CH"/>
        </w:rPr>
      </w:pPr>
      <w:r w:rsidRPr="00E27F61">
        <w:rPr>
          <w:lang w:val="fr-CH"/>
        </w:rPr>
        <w:br w:type="page"/>
      </w:r>
      <w:bookmarkStart w:id="214" w:name="_Toc418948502"/>
      <w:bookmarkStart w:id="215" w:name="_Toc495655545"/>
      <w:bookmarkStart w:id="216" w:name="_Toc495656957"/>
      <w:bookmarkStart w:id="217" w:name="_Toc495911688"/>
      <w:bookmarkStart w:id="218" w:name="_Toc495992681"/>
      <w:bookmarkStart w:id="219" w:name="_Toc495999469"/>
      <w:bookmarkStart w:id="220" w:name="_Toc496002001"/>
      <w:bookmarkStart w:id="221" w:name="_Toc496002477"/>
      <w:bookmarkStart w:id="222" w:name="_Toc500418483"/>
      <w:r w:rsidRPr="00E27F61">
        <w:rPr>
          <w:sz w:val="24"/>
          <w:szCs w:val="24"/>
          <w:lang w:val="fr-CH"/>
        </w:rPr>
        <w:lastRenderedPageBreak/>
        <w:t>ABRÉVIATIONS, TABLES ET ANNEXES</w:t>
      </w:r>
      <w:bookmarkEnd w:id="214"/>
      <w:bookmarkEnd w:id="215"/>
      <w:bookmarkEnd w:id="216"/>
      <w:bookmarkEnd w:id="217"/>
      <w:bookmarkEnd w:id="218"/>
      <w:bookmarkEnd w:id="219"/>
      <w:bookmarkEnd w:id="220"/>
      <w:bookmarkEnd w:id="221"/>
      <w:bookmarkEnd w:id="222"/>
    </w:p>
    <w:p w14:paraId="4BC6735C" w14:textId="77777777" w:rsidR="006C4211" w:rsidRPr="00E27F61" w:rsidRDefault="006C4211" w:rsidP="006C4211">
      <w:pPr>
        <w:rPr>
          <w:lang w:val="fr-CH"/>
        </w:rPr>
      </w:pPr>
    </w:p>
    <w:bookmarkEnd w:id="213"/>
    <w:p w14:paraId="4BC6735D" w14:textId="77777777" w:rsidR="00592237" w:rsidRPr="00E27F61" w:rsidRDefault="00C11A0B" w:rsidP="002D162E">
      <w:pPr>
        <w:pStyle w:val="Subtitle"/>
        <w:rPr>
          <w:color w:val="E36C0A"/>
          <w:spacing w:val="0"/>
          <w:kern w:val="32"/>
          <w:sz w:val="24"/>
          <w:szCs w:val="24"/>
          <w:lang w:val="fr-CH"/>
        </w:rPr>
      </w:pPr>
      <w:r w:rsidRPr="00E27F61">
        <w:rPr>
          <w:color w:val="E36C0A"/>
          <w:sz w:val="24"/>
          <w:szCs w:val="24"/>
          <w:lang w:val="fr-CH"/>
        </w:rPr>
        <w:t xml:space="preserve">Acronymes </w:t>
      </w:r>
    </w:p>
    <w:p w14:paraId="4BC6735E" w14:textId="77777777" w:rsidR="009D62B7" w:rsidRPr="00E27F61" w:rsidRDefault="009D62B7" w:rsidP="009D62B7">
      <w:pPr>
        <w:tabs>
          <w:tab w:val="right" w:pos="4182"/>
          <w:tab w:val="left" w:pos="4820"/>
        </w:tabs>
        <w:autoSpaceDE w:val="0"/>
        <w:autoSpaceDN w:val="0"/>
        <w:adjustRightInd w:val="0"/>
        <w:jc w:val="both"/>
        <w:outlineLvl w:val="0"/>
        <w:rPr>
          <w:rFonts w:cs="Arial"/>
          <w:i/>
          <w:color w:val="A6A6A6" w:themeColor="background1" w:themeShade="A6"/>
          <w:sz w:val="20"/>
          <w:lang w:val="fr-CH"/>
        </w:rPr>
      </w:pPr>
    </w:p>
    <w:p w14:paraId="4BC6735F" w14:textId="77777777" w:rsidR="009D62B7" w:rsidRPr="00E27F61" w:rsidRDefault="009D62B7" w:rsidP="009D62B7">
      <w:pPr>
        <w:tabs>
          <w:tab w:val="right" w:pos="4182"/>
          <w:tab w:val="left" w:pos="4820"/>
        </w:tabs>
        <w:autoSpaceDE w:val="0"/>
        <w:autoSpaceDN w:val="0"/>
        <w:adjustRightInd w:val="0"/>
        <w:jc w:val="both"/>
        <w:outlineLvl w:val="0"/>
        <w:rPr>
          <w:rFonts w:cs="Arial"/>
          <w:i/>
          <w:color w:val="808080" w:themeColor="background1" w:themeShade="80"/>
          <w:szCs w:val="22"/>
          <w:lang w:val="fr-CH"/>
        </w:rPr>
      </w:pPr>
      <w:bookmarkStart w:id="223" w:name="_Toc495655546"/>
      <w:bookmarkStart w:id="224" w:name="_Toc495656958"/>
      <w:bookmarkStart w:id="225" w:name="_Toc495911689"/>
      <w:bookmarkStart w:id="226" w:name="_Toc495992682"/>
      <w:bookmarkStart w:id="227" w:name="_Toc495999470"/>
      <w:bookmarkStart w:id="228" w:name="_Toc496002002"/>
      <w:bookmarkStart w:id="229" w:name="_Toc496002478"/>
      <w:bookmarkStart w:id="230" w:name="_Toc500418484"/>
      <w:r w:rsidRPr="00E27F61">
        <w:rPr>
          <w:i/>
          <w:color w:val="808080" w:themeColor="background1" w:themeShade="80"/>
          <w:szCs w:val="22"/>
          <w:lang w:val="fr-CH"/>
        </w:rPr>
        <w:t>Limiter l’utilisation des acronymes au strict minimum.</w:t>
      </w:r>
      <w:bookmarkEnd w:id="223"/>
      <w:bookmarkEnd w:id="224"/>
      <w:bookmarkEnd w:id="225"/>
      <w:bookmarkEnd w:id="226"/>
      <w:bookmarkEnd w:id="227"/>
      <w:bookmarkEnd w:id="228"/>
      <w:bookmarkEnd w:id="229"/>
      <w:bookmarkEnd w:id="230"/>
    </w:p>
    <w:p w14:paraId="4BC67360" w14:textId="77777777" w:rsidR="009D62B7" w:rsidRPr="00E27F61" w:rsidRDefault="009D62B7" w:rsidP="009D62B7">
      <w:pPr>
        <w:tabs>
          <w:tab w:val="right" w:pos="4182"/>
          <w:tab w:val="left" w:pos="4820"/>
        </w:tabs>
        <w:autoSpaceDE w:val="0"/>
        <w:autoSpaceDN w:val="0"/>
        <w:adjustRightInd w:val="0"/>
        <w:jc w:val="both"/>
        <w:outlineLvl w:val="0"/>
        <w:rPr>
          <w:rFonts w:cs="Arial"/>
          <w:i/>
          <w:color w:val="808080" w:themeColor="background1" w:themeShade="80"/>
          <w:szCs w:val="22"/>
          <w:lang w:val="fr-CH"/>
        </w:rPr>
      </w:pPr>
      <w:bookmarkStart w:id="231" w:name="_Toc495655547"/>
      <w:bookmarkStart w:id="232" w:name="_Toc495656959"/>
      <w:bookmarkStart w:id="233" w:name="_Toc495911690"/>
      <w:bookmarkStart w:id="234" w:name="_Toc495992683"/>
      <w:bookmarkStart w:id="235" w:name="_Toc495999471"/>
      <w:bookmarkStart w:id="236" w:name="_Toc496002003"/>
      <w:bookmarkStart w:id="237" w:name="_Toc496002479"/>
      <w:bookmarkStart w:id="238" w:name="_Toc500418485"/>
      <w:r w:rsidRPr="00E27F61">
        <w:rPr>
          <w:i/>
          <w:color w:val="808080" w:themeColor="background1" w:themeShade="80"/>
          <w:szCs w:val="22"/>
          <w:lang w:val="fr-CH"/>
        </w:rPr>
        <w:t>Les présenter en ordre alphabétique.</w:t>
      </w:r>
      <w:bookmarkEnd w:id="231"/>
      <w:bookmarkEnd w:id="232"/>
      <w:bookmarkEnd w:id="233"/>
      <w:bookmarkEnd w:id="234"/>
      <w:bookmarkEnd w:id="235"/>
      <w:bookmarkEnd w:id="236"/>
      <w:bookmarkEnd w:id="237"/>
      <w:bookmarkEnd w:id="238"/>
      <w:r w:rsidRPr="00E27F61">
        <w:rPr>
          <w:i/>
          <w:color w:val="808080" w:themeColor="background1" w:themeShade="80"/>
          <w:szCs w:val="22"/>
          <w:lang w:val="fr-CH"/>
        </w:rPr>
        <w:t xml:space="preserve"> </w:t>
      </w:r>
    </w:p>
    <w:p w14:paraId="4BC67361" w14:textId="77777777" w:rsidR="009D62B7" w:rsidRPr="00E27F61" w:rsidRDefault="009D62B7" w:rsidP="009D62B7">
      <w:pPr>
        <w:rPr>
          <w:lang w:val="fr-CH"/>
        </w:rPr>
      </w:pPr>
    </w:p>
    <w:tbl>
      <w:tblPr>
        <w:tblW w:w="7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00"/>
        <w:gridCol w:w="6401"/>
      </w:tblGrid>
      <w:tr w:rsidR="00592237" w:rsidRPr="00E27F61" w14:paraId="4BC67364" w14:textId="77777777" w:rsidTr="00FE7538">
        <w:trPr>
          <w:trHeight w:val="300"/>
          <w:jc w:val="center"/>
        </w:trPr>
        <w:tc>
          <w:tcPr>
            <w:tcW w:w="1200" w:type="dxa"/>
            <w:noWrap/>
            <w:vAlign w:val="center"/>
          </w:tcPr>
          <w:p w14:paraId="4BC67362" w14:textId="77777777" w:rsidR="00592237" w:rsidRPr="00E27F61" w:rsidRDefault="00592237" w:rsidP="00F379A5">
            <w:pPr>
              <w:rPr>
                <w:rFonts w:cs="Arial"/>
                <w:color w:val="000000"/>
                <w:szCs w:val="22"/>
                <w:lang w:val="fr-CH" w:eastAsia="fr-CH"/>
              </w:rPr>
            </w:pPr>
          </w:p>
        </w:tc>
        <w:tc>
          <w:tcPr>
            <w:tcW w:w="6401" w:type="dxa"/>
            <w:noWrap/>
            <w:vAlign w:val="center"/>
          </w:tcPr>
          <w:p w14:paraId="4BC67363" w14:textId="77777777" w:rsidR="00592237" w:rsidRPr="00E27F61" w:rsidRDefault="00592237" w:rsidP="00F379A5">
            <w:pPr>
              <w:rPr>
                <w:rFonts w:cs="Arial"/>
                <w:color w:val="000000"/>
                <w:szCs w:val="22"/>
                <w:lang w:val="fr-CH" w:eastAsia="fr-CH"/>
              </w:rPr>
            </w:pPr>
          </w:p>
        </w:tc>
      </w:tr>
      <w:tr w:rsidR="00592237" w:rsidRPr="00E27F61" w14:paraId="4BC67367" w14:textId="77777777" w:rsidTr="00FE7538">
        <w:trPr>
          <w:trHeight w:val="300"/>
          <w:jc w:val="center"/>
        </w:trPr>
        <w:tc>
          <w:tcPr>
            <w:tcW w:w="1200" w:type="dxa"/>
            <w:noWrap/>
            <w:vAlign w:val="center"/>
          </w:tcPr>
          <w:p w14:paraId="4BC67365" w14:textId="77777777" w:rsidR="00592237" w:rsidRPr="00E27F61" w:rsidRDefault="00592237" w:rsidP="00F379A5">
            <w:pPr>
              <w:rPr>
                <w:rFonts w:cs="Arial"/>
                <w:szCs w:val="22"/>
                <w:lang w:val="fr-CH" w:eastAsia="en-US"/>
              </w:rPr>
            </w:pPr>
          </w:p>
        </w:tc>
        <w:tc>
          <w:tcPr>
            <w:tcW w:w="6401" w:type="dxa"/>
            <w:noWrap/>
            <w:vAlign w:val="center"/>
          </w:tcPr>
          <w:p w14:paraId="4BC67366" w14:textId="77777777" w:rsidR="00592237" w:rsidRPr="00E27F61" w:rsidRDefault="00592237" w:rsidP="00F379A5">
            <w:pPr>
              <w:rPr>
                <w:rFonts w:cs="Arial"/>
                <w:color w:val="000000"/>
                <w:szCs w:val="22"/>
                <w:lang w:val="fr-CH" w:eastAsia="fr-CH"/>
              </w:rPr>
            </w:pPr>
          </w:p>
        </w:tc>
      </w:tr>
      <w:tr w:rsidR="00B007B1" w:rsidRPr="00E27F61" w14:paraId="4BC6736A" w14:textId="77777777" w:rsidTr="00FE7538">
        <w:trPr>
          <w:trHeight w:val="300"/>
          <w:jc w:val="center"/>
        </w:trPr>
        <w:tc>
          <w:tcPr>
            <w:tcW w:w="1200" w:type="dxa"/>
            <w:noWrap/>
            <w:vAlign w:val="center"/>
          </w:tcPr>
          <w:p w14:paraId="4BC67368" w14:textId="77777777" w:rsidR="00B007B1" w:rsidRPr="00E27F61" w:rsidRDefault="00B007B1" w:rsidP="008B55D2">
            <w:pPr>
              <w:rPr>
                <w:rFonts w:cs="Arial"/>
                <w:szCs w:val="22"/>
                <w:lang w:val="fr-CH" w:eastAsia="en-US"/>
              </w:rPr>
            </w:pPr>
          </w:p>
        </w:tc>
        <w:tc>
          <w:tcPr>
            <w:tcW w:w="6401" w:type="dxa"/>
            <w:noWrap/>
            <w:vAlign w:val="center"/>
          </w:tcPr>
          <w:p w14:paraId="4BC67369" w14:textId="77777777" w:rsidR="00B007B1" w:rsidRPr="00E27F61" w:rsidRDefault="00B007B1" w:rsidP="008B55D2">
            <w:pPr>
              <w:rPr>
                <w:rFonts w:cs="Arial"/>
                <w:color w:val="000000"/>
                <w:szCs w:val="22"/>
                <w:lang w:val="fr-CH" w:eastAsia="fr-CH"/>
              </w:rPr>
            </w:pPr>
          </w:p>
        </w:tc>
      </w:tr>
      <w:tr w:rsidR="00B007B1" w:rsidRPr="00E27F61" w14:paraId="4BC6736D" w14:textId="77777777" w:rsidTr="00FE7538">
        <w:trPr>
          <w:trHeight w:val="300"/>
          <w:jc w:val="center"/>
        </w:trPr>
        <w:tc>
          <w:tcPr>
            <w:tcW w:w="1200" w:type="dxa"/>
            <w:noWrap/>
            <w:vAlign w:val="center"/>
          </w:tcPr>
          <w:p w14:paraId="4BC6736B" w14:textId="77777777" w:rsidR="00B007B1" w:rsidRPr="00E27F61" w:rsidRDefault="00B007B1" w:rsidP="00F379A5">
            <w:pPr>
              <w:rPr>
                <w:rFonts w:cs="Arial"/>
                <w:szCs w:val="22"/>
                <w:lang w:val="fr-CH" w:eastAsia="en-US"/>
              </w:rPr>
            </w:pPr>
          </w:p>
        </w:tc>
        <w:tc>
          <w:tcPr>
            <w:tcW w:w="6401" w:type="dxa"/>
            <w:noWrap/>
            <w:vAlign w:val="center"/>
          </w:tcPr>
          <w:p w14:paraId="4BC6736C" w14:textId="77777777" w:rsidR="00B007B1" w:rsidRPr="00E27F61" w:rsidRDefault="00B007B1" w:rsidP="00F379A5">
            <w:pPr>
              <w:rPr>
                <w:rFonts w:cs="Arial"/>
                <w:color w:val="000000"/>
                <w:szCs w:val="22"/>
                <w:lang w:val="fr-CH" w:eastAsia="fr-CH"/>
              </w:rPr>
            </w:pPr>
          </w:p>
        </w:tc>
      </w:tr>
      <w:tr w:rsidR="00B007B1" w:rsidRPr="00E27F61" w14:paraId="4BC67370" w14:textId="77777777" w:rsidTr="00FE7538">
        <w:trPr>
          <w:trHeight w:val="300"/>
          <w:jc w:val="center"/>
        </w:trPr>
        <w:tc>
          <w:tcPr>
            <w:tcW w:w="1200" w:type="dxa"/>
            <w:noWrap/>
            <w:vAlign w:val="center"/>
          </w:tcPr>
          <w:p w14:paraId="4BC6736E" w14:textId="77777777" w:rsidR="00B007B1" w:rsidRPr="00E27F61" w:rsidRDefault="00B007B1" w:rsidP="00F379A5">
            <w:pPr>
              <w:rPr>
                <w:rFonts w:cs="Arial"/>
                <w:color w:val="000000"/>
                <w:szCs w:val="22"/>
                <w:lang w:val="fr-CH" w:eastAsia="fr-CH"/>
              </w:rPr>
            </w:pPr>
          </w:p>
        </w:tc>
        <w:tc>
          <w:tcPr>
            <w:tcW w:w="6401" w:type="dxa"/>
            <w:noWrap/>
            <w:vAlign w:val="center"/>
          </w:tcPr>
          <w:p w14:paraId="4BC6736F" w14:textId="77777777" w:rsidR="00B007B1" w:rsidRPr="00E27F61" w:rsidRDefault="00B007B1" w:rsidP="00F379A5">
            <w:pPr>
              <w:rPr>
                <w:rFonts w:cs="Arial"/>
                <w:color w:val="000000"/>
                <w:szCs w:val="22"/>
                <w:lang w:val="fr-CH" w:eastAsia="fr-CH"/>
              </w:rPr>
            </w:pPr>
          </w:p>
        </w:tc>
      </w:tr>
      <w:tr w:rsidR="00B007B1" w:rsidRPr="00E27F61" w14:paraId="4BC67373" w14:textId="77777777" w:rsidTr="00FE7538">
        <w:trPr>
          <w:trHeight w:val="300"/>
          <w:jc w:val="center"/>
        </w:trPr>
        <w:tc>
          <w:tcPr>
            <w:tcW w:w="1200" w:type="dxa"/>
            <w:noWrap/>
            <w:vAlign w:val="center"/>
          </w:tcPr>
          <w:p w14:paraId="4BC67371" w14:textId="77777777" w:rsidR="00B007B1" w:rsidRPr="00E27F61" w:rsidRDefault="00B007B1" w:rsidP="00F379A5">
            <w:pPr>
              <w:rPr>
                <w:rFonts w:cs="Arial"/>
                <w:color w:val="000000"/>
                <w:szCs w:val="22"/>
                <w:lang w:val="fr-CH" w:eastAsia="fr-CH"/>
              </w:rPr>
            </w:pPr>
          </w:p>
        </w:tc>
        <w:tc>
          <w:tcPr>
            <w:tcW w:w="6401" w:type="dxa"/>
            <w:noWrap/>
            <w:vAlign w:val="center"/>
          </w:tcPr>
          <w:p w14:paraId="4BC67372" w14:textId="77777777" w:rsidR="00B007B1" w:rsidRPr="00E27F61" w:rsidRDefault="00B007B1" w:rsidP="00F379A5">
            <w:pPr>
              <w:rPr>
                <w:rFonts w:cs="Arial"/>
                <w:color w:val="000000"/>
                <w:szCs w:val="22"/>
                <w:lang w:val="fr-CH" w:eastAsia="fr-CH"/>
              </w:rPr>
            </w:pPr>
          </w:p>
        </w:tc>
      </w:tr>
      <w:tr w:rsidR="00B007B1" w:rsidRPr="00E27F61" w14:paraId="4BC67376" w14:textId="77777777" w:rsidTr="00FE7538">
        <w:trPr>
          <w:trHeight w:val="300"/>
          <w:jc w:val="center"/>
        </w:trPr>
        <w:tc>
          <w:tcPr>
            <w:tcW w:w="1200" w:type="dxa"/>
            <w:noWrap/>
            <w:vAlign w:val="center"/>
          </w:tcPr>
          <w:p w14:paraId="4BC67374" w14:textId="77777777" w:rsidR="00B007B1" w:rsidRPr="00E27F61" w:rsidRDefault="00B007B1" w:rsidP="00F379A5">
            <w:pPr>
              <w:rPr>
                <w:rFonts w:cs="Arial"/>
                <w:color w:val="000000"/>
                <w:szCs w:val="22"/>
                <w:lang w:val="fr-CH" w:eastAsia="fr-CH"/>
              </w:rPr>
            </w:pPr>
          </w:p>
        </w:tc>
        <w:tc>
          <w:tcPr>
            <w:tcW w:w="6401" w:type="dxa"/>
            <w:noWrap/>
            <w:vAlign w:val="center"/>
          </w:tcPr>
          <w:p w14:paraId="4BC67375" w14:textId="77777777" w:rsidR="00B007B1" w:rsidRPr="00E27F61" w:rsidRDefault="00B007B1" w:rsidP="00F379A5">
            <w:pPr>
              <w:rPr>
                <w:rFonts w:cs="Arial"/>
                <w:color w:val="000000"/>
                <w:szCs w:val="22"/>
                <w:lang w:val="fr-CH" w:eastAsia="fr-CH"/>
              </w:rPr>
            </w:pPr>
          </w:p>
        </w:tc>
      </w:tr>
      <w:tr w:rsidR="00B007B1" w:rsidRPr="00E27F61" w14:paraId="4BC67379" w14:textId="77777777" w:rsidTr="00FE7538">
        <w:trPr>
          <w:trHeight w:val="300"/>
          <w:jc w:val="center"/>
        </w:trPr>
        <w:tc>
          <w:tcPr>
            <w:tcW w:w="1200" w:type="dxa"/>
            <w:noWrap/>
            <w:vAlign w:val="center"/>
          </w:tcPr>
          <w:p w14:paraId="4BC67377" w14:textId="77777777" w:rsidR="00B007B1" w:rsidRPr="00E27F61" w:rsidRDefault="00B007B1" w:rsidP="00F379A5">
            <w:pPr>
              <w:rPr>
                <w:rFonts w:cs="Arial"/>
                <w:color w:val="000000"/>
                <w:szCs w:val="22"/>
                <w:lang w:val="fr-CH" w:eastAsia="fr-CH"/>
              </w:rPr>
            </w:pPr>
          </w:p>
        </w:tc>
        <w:tc>
          <w:tcPr>
            <w:tcW w:w="6401" w:type="dxa"/>
            <w:noWrap/>
            <w:vAlign w:val="center"/>
          </w:tcPr>
          <w:p w14:paraId="4BC67378" w14:textId="77777777" w:rsidR="00B007B1" w:rsidRPr="00E27F61" w:rsidRDefault="00B007B1" w:rsidP="00F379A5">
            <w:pPr>
              <w:rPr>
                <w:rFonts w:cs="Arial"/>
                <w:color w:val="000000"/>
                <w:szCs w:val="22"/>
                <w:lang w:val="fr-CH" w:eastAsia="fr-CH"/>
              </w:rPr>
            </w:pPr>
          </w:p>
        </w:tc>
      </w:tr>
      <w:tr w:rsidR="006F2136" w:rsidRPr="00E27F61" w14:paraId="4BC6737C" w14:textId="77777777" w:rsidTr="00FE7538">
        <w:trPr>
          <w:trHeight w:val="300"/>
          <w:jc w:val="center"/>
        </w:trPr>
        <w:tc>
          <w:tcPr>
            <w:tcW w:w="1200" w:type="dxa"/>
            <w:noWrap/>
            <w:vAlign w:val="center"/>
          </w:tcPr>
          <w:p w14:paraId="4BC6737A" w14:textId="77777777" w:rsidR="006F2136" w:rsidRPr="00E27F61" w:rsidRDefault="006F2136" w:rsidP="00F379A5">
            <w:pPr>
              <w:rPr>
                <w:rFonts w:cs="Arial"/>
                <w:color w:val="000000"/>
                <w:szCs w:val="22"/>
                <w:lang w:val="fr-CH" w:eastAsia="fr-CH"/>
              </w:rPr>
            </w:pPr>
          </w:p>
        </w:tc>
        <w:tc>
          <w:tcPr>
            <w:tcW w:w="6401" w:type="dxa"/>
            <w:noWrap/>
            <w:vAlign w:val="center"/>
          </w:tcPr>
          <w:p w14:paraId="4BC6737B" w14:textId="77777777" w:rsidR="006F2136" w:rsidRPr="00E27F61" w:rsidRDefault="006F2136" w:rsidP="006F2136">
            <w:pPr>
              <w:rPr>
                <w:rFonts w:cs="Arial"/>
                <w:color w:val="000000"/>
                <w:szCs w:val="22"/>
                <w:lang w:val="fr-CH" w:eastAsia="fr-CH"/>
              </w:rPr>
            </w:pPr>
          </w:p>
        </w:tc>
      </w:tr>
      <w:tr w:rsidR="00B007B1" w:rsidRPr="00E27F61" w14:paraId="4BC6737F" w14:textId="77777777" w:rsidTr="00FE7538">
        <w:trPr>
          <w:trHeight w:val="300"/>
          <w:jc w:val="center"/>
        </w:trPr>
        <w:tc>
          <w:tcPr>
            <w:tcW w:w="1200" w:type="dxa"/>
            <w:noWrap/>
            <w:vAlign w:val="center"/>
          </w:tcPr>
          <w:p w14:paraId="4BC6737D" w14:textId="77777777" w:rsidR="00B007B1" w:rsidRPr="00E27F61" w:rsidRDefault="00B007B1" w:rsidP="008B55D2">
            <w:pPr>
              <w:rPr>
                <w:rFonts w:cs="Arial"/>
                <w:color w:val="000000"/>
                <w:szCs w:val="22"/>
                <w:lang w:val="fr-CH" w:eastAsia="fr-CH"/>
              </w:rPr>
            </w:pPr>
          </w:p>
        </w:tc>
        <w:tc>
          <w:tcPr>
            <w:tcW w:w="6401" w:type="dxa"/>
            <w:noWrap/>
            <w:vAlign w:val="center"/>
          </w:tcPr>
          <w:p w14:paraId="4BC6737E" w14:textId="77777777" w:rsidR="00B007B1" w:rsidRPr="00E27F61" w:rsidRDefault="00B007B1" w:rsidP="008B55D2">
            <w:pPr>
              <w:rPr>
                <w:rFonts w:cs="Arial"/>
                <w:color w:val="000000"/>
                <w:szCs w:val="22"/>
                <w:lang w:val="fr-CH" w:eastAsia="fr-CH"/>
              </w:rPr>
            </w:pPr>
          </w:p>
        </w:tc>
      </w:tr>
      <w:tr w:rsidR="00B007B1" w:rsidRPr="00E27F61" w14:paraId="4BC67382" w14:textId="77777777" w:rsidTr="00FE7538">
        <w:trPr>
          <w:trHeight w:val="300"/>
          <w:jc w:val="center"/>
        </w:trPr>
        <w:tc>
          <w:tcPr>
            <w:tcW w:w="1200" w:type="dxa"/>
            <w:noWrap/>
            <w:vAlign w:val="center"/>
          </w:tcPr>
          <w:p w14:paraId="4BC67380" w14:textId="77777777" w:rsidR="00B007B1" w:rsidRPr="00E27F61" w:rsidRDefault="00B007B1" w:rsidP="00F379A5">
            <w:pPr>
              <w:rPr>
                <w:rFonts w:cs="Arial"/>
                <w:color w:val="000000"/>
                <w:szCs w:val="22"/>
                <w:lang w:val="fr-CH" w:eastAsia="fr-CH"/>
              </w:rPr>
            </w:pPr>
          </w:p>
        </w:tc>
        <w:tc>
          <w:tcPr>
            <w:tcW w:w="6401" w:type="dxa"/>
            <w:noWrap/>
            <w:vAlign w:val="center"/>
          </w:tcPr>
          <w:p w14:paraId="4BC67381" w14:textId="77777777" w:rsidR="00B007B1" w:rsidRPr="00E27F61" w:rsidRDefault="00B007B1" w:rsidP="00F379A5">
            <w:pPr>
              <w:rPr>
                <w:rFonts w:cs="Arial"/>
                <w:color w:val="000000"/>
                <w:szCs w:val="22"/>
                <w:lang w:val="fr-CH" w:eastAsia="fr-CH"/>
              </w:rPr>
            </w:pPr>
          </w:p>
        </w:tc>
      </w:tr>
      <w:tr w:rsidR="00B007B1" w:rsidRPr="00E27F61" w14:paraId="4BC67385" w14:textId="77777777" w:rsidTr="00FE7538">
        <w:trPr>
          <w:trHeight w:val="300"/>
          <w:jc w:val="center"/>
        </w:trPr>
        <w:tc>
          <w:tcPr>
            <w:tcW w:w="1200" w:type="dxa"/>
            <w:noWrap/>
            <w:vAlign w:val="center"/>
          </w:tcPr>
          <w:p w14:paraId="4BC67383" w14:textId="77777777" w:rsidR="00B007B1" w:rsidRPr="00E27F61" w:rsidRDefault="00B007B1" w:rsidP="00F379A5">
            <w:pPr>
              <w:rPr>
                <w:rFonts w:cs="Arial"/>
                <w:color w:val="000000"/>
                <w:szCs w:val="22"/>
                <w:lang w:val="fr-CH" w:eastAsia="fr-CH"/>
              </w:rPr>
            </w:pPr>
          </w:p>
        </w:tc>
        <w:tc>
          <w:tcPr>
            <w:tcW w:w="6401" w:type="dxa"/>
            <w:noWrap/>
            <w:vAlign w:val="center"/>
          </w:tcPr>
          <w:p w14:paraId="4BC67384" w14:textId="77777777" w:rsidR="00B007B1" w:rsidRPr="00E27F61" w:rsidRDefault="00B007B1" w:rsidP="00F379A5">
            <w:pPr>
              <w:rPr>
                <w:rFonts w:cs="Arial"/>
                <w:color w:val="000000"/>
                <w:szCs w:val="22"/>
                <w:lang w:val="fr-CH" w:eastAsia="fr-CH"/>
              </w:rPr>
            </w:pPr>
          </w:p>
        </w:tc>
      </w:tr>
      <w:tr w:rsidR="00B007B1" w:rsidRPr="00E27F61" w14:paraId="4BC67388" w14:textId="77777777" w:rsidTr="00FE7538">
        <w:trPr>
          <w:trHeight w:val="300"/>
          <w:jc w:val="center"/>
        </w:trPr>
        <w:tc>
          <w:tcPr>
            <w:tcW w:w="1200" w:type="dxa"/>
            <w:noWrap/>
            <w:vAlign w:val="center"/>
          </w:tcPr>
          <w:p w14:paraId="4BC67386" w14:textId="77777777" w:rsidR="00B007B1" w:rsidRPr="00E27F61" w:rsidRDefault="00B007B1" w:rsidP="00F379A5">
            <w:pPr>
              <w:rPr>
                <w:rFonts w:cs="Arial"/>
                <w:color w:val="000000"/>
                <w:szCs w:val="22"/>
                <w:lang w:val="fr-CH" w:eastAsia="fr-CH"/>
              </w:rPr>
            </w:pPr>
          </w:p>
        </w:tc>
        <w:tc>
          <w:tcPr>
            <w:tcW w:w="6401" w:type="dxa"/>
            <w:noWrap/>
            <w:vAlign w:val="center"/>
          </w:tcPr>
          <w:p w14:paraId="4BC67387" w14:textId="77777777" w:rsidR="00B007B1" w:rsidRPr="00E27F61" w:rsidRDefault="00B007B1" w:rsidP="00F379A5">
            <w:pPr>
              <w:rPr>
                <w:rFonts w:cs="Arial"/>
                <w:color w:val="000000"/>
                <w:szCs w:val="22"/>
                <w:lang w:val="fr-CH" w:eastAsia="fr-CH"/>
              </w:rPr>
            </w:pPr>
          </w:p>
        </w:tc>
      </w:tr>
      <w:tr w:rsidR="00B007B1" w:rsidRPr="00E27F61" w14:paraId="4BC6738B" w14:textId="77777777" w:rsidTr="00FE7538">
        <w:trPr>
          <w:trHeight w:val="300"/>
          <w:jc w:val="center"/>
        </w:trPr>
        <w:tc>
          <w:tcPr>
            <w:tcW w:w="1200" w:type="dxa"/>
            <w:noWrap/>
            <w:vAlign w:val="center"/>
          </w:tcPr>
          <w:p w14:paraId="4BC67389" w14:textId="77777777" w:rsidR="00B007B1" w:rsidRPr="00E27F61" w:rsidRDefault="00B007B1" w:rsidP="00F379A5">
            <w:pPr>
              <w:rPr>
                <w:rFonts w:cs="Arial"/>
                <w:color w:val="000000"/>
                <w:szCs w:val="22"/>
                <w:lang w:val="fr-CH" w:eastAsia="fr-CH"/>
              </w:rPr>
            </w:pPr>
          </w:p>
        </w:tc>
        <w:tc>
          <w:tcPr>
            <w:tcW w:w="6401" w:type="dxa"/>
            <w:noWrap/>
            <w:vAlign w:val="center"/>
          </w:tcPr>
          <w:p w14:paraId="4BC6738A" w14:textId="77777777" w:rsidR="00B007B1" w:rsidRPr="00E27F61" w:rsidRDefault="00B007B1" w:rsidP="00F379A5">
            <w:pPr>
              <w:rPr>
                <w:rFonts w:cs="Arial"/>
                <w:color w:val="000000"/>
                <w:szCs w:val="22"/>
                <w:lang w:val="fr-CH" w:eastAsia="fr-CH"/>
              </w:rPr>
            </w:pPr>
          </w:p>
        </w:tc>
      </w:tr>
      <w:tr w:rsidR="00B007B1" w:rsidRPr="00E27F61" w14:paraId="4BC6738E" w14:textId="77777777" w:rsidTr="00FE7538">
        <w:trPr>
          <w:trHeight w:val="300"/>
          <w:jc w:val="center"/>
        </w:trPr>
        <w:tc>
          <w:tcPr>
            <w:tcW w:w="1200" w:type="dxa"/>
            <w:noWrap/>
            <w:vAlign w:val="center"/>
          </w:tcPr>
          <w:p w14:paraId="4BC6738C" w14:textId="77777777" w:rsidR="00B007B1" w:rsidRPr="00E27F61" w:rsidRDefault="00B007B1" w:rsidP="00F379A5">
            <w:pPr>
              <w:rPr>
                <w:rFonts w:eastAsia="SimSun" w:cs="Arial"/>
                <w:color w:val="000000"/>
                <w:szCs w:val="22"/>
                <w:lang w:val="fr-CH" w:eastAsia="zh-CN"/>
              </w:rPr>
            </w:pPr>
          </w:p>
        </w:tc>
        <w:tc>
          <w:tcPr>
            <w:tcW w:w="6401" w:type="dxa"/>
            <w:noWrap/>
            <w:vAlign w:val="center"/>
          </w:tcPr>
          <w:p w14:paraId="4BC6738D" w14:textId="77777777" w:rsidR="00B007B1" w:rsidRPr="00E27F61" w:rsidRDefault="00B007B1" w:rsidP="00F379A5">
            <w:pPr>
              <w:rPr>
                <w:rFonts w:cs="Arial"/>
                <w:color w:val="000000"/>
                <w:szCs w:val="22"/>
                <w:lang w:val="fr-CH" w:eastAsia="fr-CH"/>
              </w:rPr>
            </w:pPr>
          </w:p>
        </w:tc>
      </w:tr>
      <w:tr w:rsidR="00B007B1" w:rsidRPr="00E27F61" w14:paraId="4BC67391" w14:textId="77777777" w:rsidTr="00FE7538">
        <w:trPr>
          <w:trHeight w:val="300"/>
          <w:jc w:val="center"/>
        </w:trPr>
        <w:tc>
          <w:tcPr>
            <w:tcW w:w="1200" w:type="dxa"/>
            <w:noWrap/>
            <w:vAlign w:val="center"/>
          </w:tcPr>
          <w:p w14:paraId="4BC6738F" w14:textId="77777777" w:rsidR="00B007B1" w:rsidRPr="00E27F61" w:rsidRDefault="00B007B1" w:rsidP="00F379A5">
            <w:pPr>
              <w:rPr>
                <w:rFonts w:eastAsia="SimSun" w:cs="Arial"/>
                <w:color w:val="000000"/>
                <w:szCs w:val="22"/>
                <w:lang w:val="fr-CH" w:eastAsia="zh-CN"/>
              </w:rPr>
            </w:pPr>
          </w:p>
        </w:tc>
        <w:tc>
          <w:tcPr>
            <w:tcW w:w="6401" w:type="dxa"/>
            <w:noWrap/>
            <w:vAlign w:val="center"/>
          </w:tcPr>
          <w:p w14:paraId="4BC67390" w14:textId="77777777" w:rsidR="00B007B1" w:rsidRPr="00E27F61" w:rsidRDefault="00B007B1" w:rsidP="00F379A5">
            <w:pPr>
              <w:rPr>
                <w:rFonts w:cs="Arial"/>
                <w:color w:val="000000"/>
                <w:szCs w:val="22"/>
                <w:lang w:val="fr-CH" w:eastAsia="fr-CH"/>
              </w:rPr>
            </w:pPr>
          </w:p>
        </w:tc>
      </w:tr>
      <w:tr w:rsidR="001C74C0" w:rsidRPr="00E27F61" w14:paraId="4BC67394" w14:textId="77777777" w:rsidTr="00FE7538">
        <w:trPr>
          <w:trHeight w:val="300"/>
          <w:jc w:val="center"/>
        </w:trPr>
        <w:tc>
          <w:tcPr>
            <w:tcW w:w="1200" w:type="dxa"/>
            <w:noWrap/>
            <w:vAlign w:val="center"/>
          </w:tcPr>
          <w:p w14:paraId="4BC67392" w14:textId="77777777" w:rsidR="001C74C0" w:rsidRPr="00E27F61" w:rsidRDefault="001C74C0" w:rsidP="00F379A5">
            <w:pPr>
              <w:rPr>
                <w:rFonts w:cs="Arial"/>
                <w:color w:val="000000"/>
                <w:szCs w:val="22"/>
                <w:lang w:val="fr-CH" w:eastAsia="fr-CH"/>
              </w:rPr>
            </w:pPr>
          </w:p>
        </w:tc>
        <w:tc>
          <w:tcPr>
            <w:tcW w:w="6401" w:type="dxa"/>
            <w:noWrap/>
            <w:vAlign w:val="center"/>
          </w:tcPr>
          <w:p w14:paraId="4BC67393" w14:textId="77777777" w:rsidR="001C74C0" w:rsidRPr="00E27F61" w:rsidRDefault="001C74C0" w:rsidP="00F379A5">
            <w:pPr>
              <w:rPr>
                <w:rFonts w:cs="Arial"/>
                <w:color w:val="000000"/>
                <w:szCs w:val="22"/>
                <w:lang w:val="fr-CH" w:eastAsia="fr-CH"/>
              </w:rPr>
            </w:pPr>
          </w:p>
        </w:tc>
      </w:tr>
    </w:tbl>
    <w:p w14:paraId="4BC67395" w14:textId="6E11493F" w:rsidR="00592237" w:rsidRPr="00E27F61" w:rsidRDefault="000E64F1" w:rsidP="00FE7538">
      <w:pPr>
        <w:pStyle w:val="Subtitle"/>
        <w:rPr>
          <w:color w:val="E36C0A"/>
          <w:spacing w:val="0"/>
          <w:kern w:val="32"/>
          <w:sz w:val="24"/>
          <w:szCs w:val="24"/>
          <w:lang w:val="fr-CH"/>
        </w:rPr>
      </w:pPr>
      <w:bookmarkStart w:id="239" w:name="_Toc356404573"/>
      <w:r w:rsidRPr="00E27F61">
        <w:rPr>
          <w:lang w:val="fr-CH"/>
        </w:rPr>
        <w:br w:type="page"/>
      </w:r>
      <w:bookmarkEnd w:id="239"/>
      <w:r w:rsidR="006A3B20">
        <w:rPr>
          <w:color w:val="E36C0A"/>
          <w:sz w:val="24"/>
          <w:szCs w:val="24"/>
          <w:lang w:val="fr-CH"/>
        </w:rPr>
        <w:lastRenderedPageBreak/>
        <w:t>Tableaux (ou graphiques, schéma</w:t>
      </w:r>
      <w:r w:rsidRPr="00E27F61">
        <w:rPr>
          <w:color w:val="E36C0A"/>
          <w:sz w:val="24"/>
          <w:szCs w:val="24"/>
          <w:lang w:val="fr-CH"/>
        </w:rPr>
        <w:t>)</w:t>
      </w:r>
    </w:p>
    <w:p w14:paraId="4BC67396" w14:textId="0BFF7962" w:rsidR="00C11A0B" w:rsidRPr="00E27F61" w:rsidRDefault="00C11A0B" w:rsidP="00C11A0B">
      <w:pPr>
        <w:tabs>
          <w:tab w:val="right" w:pos="4182"/>
          <w:tab w:val="left" w:pos="4820"/>
        </w:tabs>
        <w:autoSpaceDE w:val="0"/>
        <w:autoSpaceDN w:val="0"/>
        <w:adjustRightInd w:val="0"/>
        <w:jc w:val="both"/>
        <w:outlineLvl w:val="0"/>
        <w:rPr>
          <w:rFonts w:cs="Arial"/>
          <w:i/>
          <w:color w:val="808080" w:themeColor="background1" w:themeShade="80"/>
          <w:szCs w:val="22"/>
          <w:lang w:val="fr-CH"/>
        </w:rPr>
      </w:pPr>
      <w:bookmarkStart w:id="240" w:name="_Toc495655548"/>
      <w:bookmarkStart w:id="241" w:name="_Toc495656960"/>
      <w:bookmarkStart w:id="242" w:name="_Toc495911691"/>
      <w:bookmarkStart w:id="243" w:name="_Toc495992684"/>
      <w:bookmarkStart w:id="244" w:name="_Toc495999472"/>
      <w:bookmarkStart w:id="245" w:name="_Toc496002004"/>
      <w:bookmarkStart w:id="246" w:name="_Toc496002480"/>
      <w:bookmarkStart w:id="247" w:name="_Toc500418486"/>
      <w:r w:rsidRPr="00E27F61">
        <w:rPr>
          <w:i/>
          <w:color w:val="808080" w:themeColor="background1" w:themeShade="80"/>
          <w:szCs w:val="22"/>
          <w:lang w:val="fr-CH"/>
        </w:rPr>
        <w:t xml:space="preserve">Insérer autant de </w:t>
      </w:r>
      <w:r w:rsidR="006A3B20">
        <w:rPr>
          <w:i/>
          <w:color w:val="808080" w:themeColor="background1" w:themeShade="80"/>
          <w:szCs w:val="22"/>
          <w:lang w:val="fr-CH"/>
        </w:rPr>
        <w:t xml:space="preserve">table </w:t>
      </w:r>
      <w:r w:rsidR="00F1195C">
        <w:rPr>
          <w:i/>
          <w:color w:val="808080" w:themeColor="background1" w:themeShade="80"/>
          <w:szCs w:val="22"/>
          <w:lang w:val="fr-CH"/>
        </w:rPr>
        <w:t xml:space="preserve">automatique </w:t>
      </w:r>
      <w:r w:rsidR="006A3B20">
        <w:rPr>
          <w:i/>
          <w:color w:val="808080" w:themeColor="background1" w:themeShade="80"/>
          <w:szCs w:val="22"/>
          <w:lang w:val="fr-CH"/>
        </w:rPr>
        <w:t xml:space="preserve">des tableaux, graphiques, schémas, </w:t>
      </w:r>
      <w:proofErr w:type="spellStart"/>
      <w:r w:rsidR="006A3B20">
        <w:rPr>
          <w:i/>
          <w:color w:val="808080" w:themeColor="background1" w:themeShade="80"/>
          <w:szCs w:val="22"/>
          <w:lang w:val="fr-CH"/>
        </w:rPr>
        <w:t>etc</w:t>
      </w:r>
      <w:proofErr w:type="spellEnd"/>
      <w:r w:rsidR="006A3B20">
        <w:rPr>
          <w:i/>
          <w:color w:val="808080" w:themeColor="background1" w:themeShade="80"/>
          <w:szCs w:val="22"/>
          <w:lang w:val="fr-CH"/>
        </w:rPr>
        <w:t xml:space="preserve"> que nécessaire</w:t>
      </w:r>
      <w:bookmarkEnd w:id="240"/>
      <w:bookmarkEnd w:id="241"/>
      <w:bookmarkEnd w:id="242"/>
      <w:bookmarkEnd w:id="243"/>
      <w:bookmarkEnd w:id="244"/>
      <w:bookmarkEnd w:id="245"/>
      <w:bookmarkEnd w:id="246"/>
      <w:r w:rsidR="006A3B20">
        <w:rPr>
          <w:i/>
          <w:color w:val="808080" w:themeColor="background1" w:themeShade="80"/>
          <w:szCs w:val="22"/>
          <w:lang w:val="fr-CH"/>
        </w:rPr>
        <w:t>.</w:t>
      </w:r>
      <w:bookmarkEnd w:id="247"/>
    </w:p>
    <w:p w14:paraId="4BC67397" w14:textId="77777777" w:rsidR="006C40F7" w:rsidRPr="00E27F61" w:rsidRDefault="006C40F7" w:rsidP="00D27481">
      <w:pPr>
        <w:pStyle w:val="Caption"/>
        <w:rPr>
          <w:lang w:val="fr-CH"/>
        </w:rPr>
      </w:pPr>
    </w:p>
    <w:p w14:paraId="4BC67398" w14:textId="77777777" w:rsidR="00592237" w:rsidRPr="00E27F61" w:rsidRDefault="00592237" w:rsidP="004F085C">
      <w:pPr>
        <w:pStyle w:val="Subtitle"/>
        <w:rPr>
          <w:color w:val="E36C0A"/>
          <w:spacing w:val="0"/>
          <w:kern w:val="32"/>
          <w:sz w:val="24"/>
          <w:szCs w:val="24"/>
          <w:lang w:val="fr-CH"/>
        </w:rPr>
      </w:pPr>
      <w:r w:rsidRPr="00E27F61">
        <w:rPr>
          <w:color w:val="E36C0A"/>
          <w:sz w:val="24"/>
          <w:szCs w:val="24"/>
          <w:lang w:val="fr-CH"/>
        </w:rPr>
        <w:t>Annexes</w:t>
      </w:r>
    </w:p>
    <w:p w14:paraId="4BC67399" w14:textId="5346ACF2" w:rsidR="006F24D0" w:rsidRPr="00E27F61" w:rsidRDefault="00C11A0B" w:rsidP="00C11A0B">
      <w:pPr>
        <w:tabs>
          <w:tab w:val="right" w:pos="4182"/>
          <w:tab w:val="left" w:pos="4820"/>
        </w:tabs>
        <w:autoSpaceDE w:val="0"/>
        <w:autoSpaceDN w:val="0"/>
        <w:adjustRightInd w:val="0"/>
        <w:jc w:val="both"/>
        <w:outlineLvl w:val="0"/>
        <w:rPr>
          <w:rFonts w:cs="Arial"/>
          <w:i/>
          <w:color w:val="808080" w:themeColor="background1" w:themeShade="80"/>
          <w:szCs w:val="22"/>
          <w:lang w:val="fr-CH"/>
        </w:rPr>
      </w:pPr>
      <w:bookmarkStart w:id="248" w:name="_Toc495655549"/>
      <w:bookmarkStart w:id="249" w:name="_Toc495656961"/>
      <w:bookmarkStart w:id="250" w:name="_Toc495911692"/>
      <w:bookmarkStart w:id="251" w:name="_Toc495992685"/>
      <w:bookmarkStart w:id="252" w:name="_Toc495999473"/>
      <w:bookmarkStart w:id="253" w:name="_Toc496002005"/>
      <w:bookmarkStart w:id="254" w:name="_Toc496002481"/>
      <w:bookmarkStart w:id="255" w:name="_Toc500418487"/>
      <w:r w:rsidRPr="00E27F61">
        <w:rPr>
          <w:i/>
          <w:color w:val="808080" w:themeColor="background1" w:themeShade="80"/>
          <w:szCs w:val="22"/>
          <w:lang w:val="fr-CH"/>
        </w:rPr>
        <w:t xml:space="preserve">Insérer une liste des annexes </w:t>
      </w:r>
      <w:bookmarkStart w:id="256" w:name="_Toc495655550"/>
      <w:bookmarkStart w:id="257" w:name="_Toc495656962"/>
      <w:bookmarkStart w:id="258" w:name="_Toc495911693"/>
      <w:bookmarkStart w:id="259" w:name="_Toc495992686"/>
      <w:bookmarkEnd w:id="248"/>
      <w:bookmarkEnd w:id="249"/>
      <w:bookmarkEnd w:id="250"/>
      <w:bookmarkEnd w:id="251"/>
      <w:bookmarkEnd w:id="252"/>
      <w:bookmarkEnd w:id="253"/>
      <w:bookmarkEnd w:id="254"/>
      <w:r w:rsidR="00F1195C">
        <w:rPr>
          <w:i/>
          <w:color w:val="808080" w:themeColor="background1" w:themeShade="80"/>
          <w:szCs w:val="22"/>
          <w:lang w:val="fr-CH"/>
        </w:rPr>
        <w:t>automatique.</w:t>
      </w:r>
      <w:bookmarkEnd w:id="255"/>
    </w:p>
    <w:p w14:paraId="4BC6739A" w14:textId="36EA9FED" w:rsidR="00C11A0B" w:rsidRPr="00E27F61" w:rsidRDefault="00C11A0B" w:rsidP="00C11A0B">
      <w:pPr>
        <w:tabs>
          <w:tab w:val="right" w:pos="4182"/>
          <w:tab w:val="left" w:pos="4820"/>
        </w:tabs>
        <w:autoSpaceDE w:val="0"/>
        <w:autoSpaceDN w:val="0"/>
        <w:adjustRightInd w:val="0"/>
        <w:jc w:val="both"/>
        <w:outlineLvl w:val="0"/>
        <w:rPr>
          <w:rFonts w:cs="Arial"/>
          <w:i/>
          <w:color w:val="808080" w:themeColor="background1" w:themeShade="80"/>
          <w:szCs w:val="22"/>
          <w:lang w:val="fr-CH"/>
        </w:rPr>
      </w:pPr>
      <w:bookmarkStart w:id="260" w:name="_Toc495999474"/>
      <w:bookmarkStart w:id="261" w:name="_Toc496002006"/>
      <w:bookmarkStart w:id="262" w:name="_Toc496002482"/>
      <w:bookmarkStart w:id="263" w:name="_Toc500418488"/>
      <w:r w:rsidRPr="00E27F61">
        <w:rPr>
          <w:i/>
          <w:color w:val="808080" w:themeColor="background1" w:themeShade="80"/>
          <w:szCs w:val="22"/>
          <w:lang w:val="fr-CH"/>
        </w:rPr>
        <w:t>Annexes obligatoires (liste non exhaustive) </w:t>
      </w:r>
      <w:r w:rsidR="00F1195C">
        <w:rPr>
          <w:i/>
          <w:color w:val="808080" w:themeColor="background1" w:themeShade="80"/>
          <w:szCs w:val="22"/>
          <w:lang w:val="fr-CH"/>
        </w:rPr>
        <w:t xml:space="preserve">– Utiliser les formats </w:t>
      </w:r>
      <w:proofErr w:type="spellStart"/>
      <w:r w:rsidR="00F1195C">
        <w:rPr>
          <w:i/>
          <w:color w:val="808080" w:themeColor="background1" w:themeShade="80"/>
          <w:szCs w:val="22"/>
          <w:lang w:val="fr-CH"/>
        </w:rPr>
        <w:t>Tdh</w:t>
      </w:r>
      <w:proofErr w:type="spellEnd"/>
      <w:r w:rsidRPr="00E27F61">
        <w:rPr>
          <w:i/>
          <w:color w:val="808080" w:themeColor="background1" w:themeShade="80"/>
          <w:szCs w:val="22"/>
          <w:lang w:val="fr-CH"/>
        </w:rPr>
        <w:t>:</w:t>
      </w:r>
      <w:bookmarkEnd w:id="256"/>
      <w:bookmarkEnd w:id="257"/>
      <w:bookmarkEnd w:id="258"/>
      <w:bookmarkEnd w:id="259"/>
      <w:bookmarkEnd w:id="260"/>
      <w:bookmarkEnd w:id="261"/>
      <w:bookmarkEnd w:id="262"/>
      <w:bookmarkEnd w:id="263"/>
      <w:r w:rsidRPr="00E27F61">
        <w:rPr>
          <w:i/>
          <w:color w:val="808080" w:themeColor="background1" w:themeShade="80"/>
          <w:szCs w:val="22"/>
          <w:lang w:val="fr-CH"/>
        </w:rPr>
        <w:t xml:space="preserve"> </w:t>
      </w:r>
    </w:p>
    <w:p w14:paraId="4BC6739B" w14:textId="3E89E5E9" w:rsidR="00C11A0B" w:rsidRPr="00E27F61" w:rsidRDefault="00DB4CE6" w:rsidP="00C11A0B">
      <w:pPr>
        <w:pStyle w:val="ListParagraph"/>
        <w:numPr>
          <w:ilvl w:val="0"/>
          <w:numId w:val="39"/>
        </w:numPr>
        <w:tabs>
          <w:tab w:val="right" w:pos="4182"/>
          <w:tab w:val="left" w:pos="4820"/>
        </w:tabs>
        <w:autoSpaceDE w:val="0"/>
        <w:autoSpaceDN w:val="0"/>
        <w:adjustRightInd w:val="0"/>
        <w:spacing w:after="0" w:line="240" w:lineRule="auto"/>
        <w:jc w:val="both"/>
        <w:outlineLvl w:val="0"/>
        <w:rPr>
          <w:rFonts w:ascii="Arial" w:hAnsi="Arial" w:cs="Arial"/>
          <w:i/>
          <w:color w:val="808080" w:themeColor="background1" w:themeShade="80"/>
          <w:lang w:val="fr-CH"/>
        </w:rPr>
      </w:pPr>
      <w:bookmarkStart w:id="264" w:name="_Toc495992687"/>
      <w:bookmarkStart w:id="265" w:name="_Toc495999475"/>
      <w:bookmarkStart w:id="266" w:name="_Toc496002007"/>
      <w:bookmarkStart w:id="267" w:name="_Toc496002483"/>
      <w:bookmarkStart w:id="268" w:name="_Toc500418489"/>
      <w:r w:rsidRPr="00E27F61">
        <w:rPr>
          <w:rFonts w:ascii="Arial" w:hAnsi="Arial"/>
          <w:i/>
          <w:color w:val="808080" w:themeColor="background1" w:themeShade="80"/>
          <w:lang w:val="fr-CH"/>
        </w:rPr>
        <w:t>cadre logique</w:t>
      </w:r>
      <w:bookmarkEnd w:id="264"/>
      <w:r w:rsidRPr="00E27F61">
        <w:rPr>
          <w:rFonts w:ascii="Arial" w:hAnsi="Arial"/>
          <w:i/>
          <w:color w:val="808080" w:themeColor="background1" w:themeShade="80"/>
          <w:lang w:val="fr-CH"/>
        </w:rPr>
        <w:t>;</w:t>
      </w:r>
      <w:bookmarkEnd w:id="265"/>
      <w:bookmarkEnd w:id="266"/>
      <w:bookmarkEnd w:id="267"/>
      <w:bookmarkEnd w:id="268"/>
    </w:p>
    <w:p w14:paraId="4BC6739C" w14:textId="77777777" w:rsidR="00DB4CE6" w:rsidRPr="00E27F61" w:rsidRDefault="00DB4CE6" w:rsidP="00C11A0B">
      <w:pPr>
        <w:pStyle w:val="ListParagraph"/>
        <w:numPr>
          <w:ilvl w:val="0"/>
          <w:numId w:val="39"/>
        </w:numPr>
        <w:tabs>
          <w:tab w:val="right" w:pos="4182"/>
          <w:tab w:val="left" w:pos="4820"/>
        </w:tabs>
        <w:autoSpaceDE w:val="0"/>
        <w:autoSpaceDN w:val="0"/>
        <w:adjustRightInd w:val="0"/>
        <w:spacing w:after="0" w:line="240" w:lineRule="auto"/>
        <w:jc w:val="both"/>
        <w:outlineLvl w:val="0"/>
        <w:rPr>
          <w:rFonts w:ascii="Arial" w:hAnsi="Arial" w:cs="Arial"/>
          <w:i/>
          <w:color w:val="808080" w:themeColor="background1" w:themeShade="80"/>
          <w:lang w:val="fr-CH"/>
        </w:rPr>
      </w:pPr>
      <w:bookmarkStart w:id="269" w:name="_Toc495992688"/>
      <w:bookmarkStart w:id="270" w:name="_Toc495999476"/>
      <w:bookmarkStart w:id="271" w:name="_Toc496002008"/>
      <w:bookmarkStart w:id="272" w:name="_Toc496002484"/>
      <w:bookmarkStart w:id="273" w:name="_Toc500418490"/>
      <w:r w:rsidRPr="00E27F61">
        <w:rPr>
          <w:rFonts w:ascii="Arial" w:hAnsi="Arial"/>
          <w:i/>
          <w:color w:val="808080" w:themeColor="background1" w:themeShade="80"/>
          <w:lang w:val="fr-CH"/>
        </w:rPr>
        <w:t>budget ;</w:t>
      </w:r>
      <w:bookmarkEnd w:id="269"/>
      <w:bookmarkEnd w:id="270"/>
      <w:bookmarkEnd w:id="271"/>
      <w:bookmarkEnd w:id="272"/>
      <w:bookmarkEnd w:id="273"/>
    </w:p>
    <w:p w14:paraId="4BC6739D" w14:textId="77777777" w:rsidR="00DB4CE6" w:rsidRPr="00E27F61" w:rsidRDefault="00DB4CE6" w:rsidP="00C11A0B">
      <w:pPr>
        <w:pStyle w:val="ListParagraph"/>
        <w:numPr>
          <w:ilvl w:val="0"/>
          <w:numId w:val="39"/>
        </w:numPr>
        <w:tabs>
          <w:tab w:val="right" w:pos="4182"/>
          <w:tab w:val="left" w:pos="4820"/>
        </w:tabs>
        <w:autoSpaceDE w:val="0"/>
        <w:autoSpaceDN w:val="0"/>
        <w:adjustRightInd w:val="0"/>
        <w:spacing w:after="0" w:line="240" w:lineRule="auto"/>
        <w:jc w:val="both"/>
        <w:outlineLvl w:val="0"/>
        <w:rPr>
          <w:rFonts w:ascii="Arial" w:hAnsi="Arial" w:cs="Arial"/>
          <w:i/>
          <w:color w:val="808080" w:themeColor="background1" w:themeShade="80"/>
          <w:lang w:val="fr-CH"/>
        </w:rPr>
      </w:pPr>
      <w:bookmarkStart w:id="274" w:name="_Toc495992689"/>
      <w:bookmarkStart w:id="275" w:name="_Toc495999477"/>
      <w:bookmarkStart w:id="276" w:name="_Toc496002009"/>
      <w:bookmarkStart w:id="277" w:name="_Toc496002485"/>
      <w:bookmarkStart w:id="278" w:name="_Toc500418491"/>
      <w:r w:rsidRPr="00E27F61">
        <w:rPr>
          <w:rFonts w:ascii="Arial" w:hAnsi="Arial"/>
          <w:i/>
          <w:color w:val="808080" w:themeColor="background1" w:themeShade="80"/>
          <w:lang w:val="fr-CH"/>
        </w:rPr>
        <w:t>organigramme ;</w:t>
      </w:r>
      <w:bookmarkEnd w:id="274"/>
      <w:bookmarkEnd w:id="275"/>
      <w:bookmarkEnd w:id="276"/>
      <w:bookmarkEnd w:id="277"/>
      <w:bookmarkEnd w:id="278"/>
    </w:p>
    <w:p w14:paraId="4BC6739E" w14:textId="77777777" w:rsidR="00DB4CE6" w:rsidRPr="00E27F61" w:rsidRDefault="00DB4CE6" w:rsidP="00C11A0B">
      <w:pPr>
        <w:pStyle w:val="ListParagraph"/>
        <w:numPr>
          <w:ilvl w:val="0"/>
          <w:numId w:val="39"/>
        </w:numPr>
        <w:tabs>
          <w:tab w:val="right" w:pos="4182"/>
          <w:tab w:val="left" w:pos="4820"/>
        </w:tabs>
        <w:autoSpaceDE w:val="0"/>
        <w:autoSpaceDN w:val="0"/>
        <w:adjustRightInd w:val="0"/>
        <w:spacing w:after="0" w:line="240" w:lineRule="auto"/>
        <w:jc w:val="both"/>
        <w:outlineLvl w:val="0"/>
        <w:rPr>
          <w:rFonts w:ascii="Arial" w:hAnsi="Arial" w:cs="Arial"/>
          <w:i/>
          <w:color w:val="808080" w:themeColor="background1" w:themeShade="80"/>
          <w:lang w:val="fr-CH"/>
        </w:rPr>
      </w:pPr>
      <w:bookmarkStart w:id="279" w:name="_Toc495992690"/>
      <w:bookmarkStart w:id="280" w:name="_Toc495999478"/>
      <w:bookmarkStart w:id="281" w:name="_Toc496002010"/>
      <w:bookmarkStart w:id="282" w:name="_Toc496002486"/>
      <w:bookmarkStart w:id="283" w:name="_Toc500418492"/>
      <w:r w:rsidRPr="00E27F61">
        <w:rPr>
          <w:rFonts w:ascii="Arial" w:hAnsi="Arial"/>
          <w:i/>
          <w:color w:val="808080" w:themeColor="background1" w:themeShade="80"/>
          <w:lang w:val="fr-CH"/>
        </w:rPr>
        <w:t>chronogramme d’activités / diagramme de Gantt ;</w:t>
      </w:r>
      <w:bookmarkEnd w:id="279"/>
      <w:bookmarkEnd w:id="280"/>
      <w:bookmarkEnd w:id="281"/>
      <w:bookmarkEnd w:id="282"/>
      <w:bookmarkEnd w:id="283"/>
    </w:p>
    <w:p w14:paraId="4BC6739F" w14:textId="77777777" w:rsidR="00334512" w:rsidRPr="00E27F61" w:rsidRDefault="00DB4CE6" w:rsidP="00670DBF">
      <w:pPr>
        <w:pStyle w:val="ListParagraph"/>
        <w:numPr>
          <w:ilvl w:val="0"/>
          <w:numId w:val="39"/>
        </w:numPr>
        <w:tabs>
          <w:tab w:val="right" w:pos="4182"/>
          <w:tab w:val="left" w:pos="4820"/>
        </w:tabs>
        <w:autoSpaceDE w:val="0"/>
        <w:autoSpaceDN w:val="0"/>
        <w:adjustRightInd w:val="0"/>
        <w:spacing w:after="0" w:line="240" w:lineRule="auto"/>
        <w:jc w:val="both"/>
        <w:outlineLvl w:val="0"/>
        <w:rPr>
          <w:rFonts w:ascii="Arial" w:hAnsi="Arial" w:cs="Arial"/>
          <w:i/>
          <w:color w:val="808080" w:themeColor="background1" w:themeShade="80"/>
          <w:lang w:val="fr-CH"/>
        </w:rPr>
      </w:pPr>
      <w:bookmarkStart w:id="284" w:name="_Toc495992691"/>
      <w:bookmarkStart w:id="285" w:name="_Toc495999479"/>
      <w:bookmarkStart w:id="286" w:name="_Toc496002011"/>
      <w:bookmarkStart w:id="287" w:name="_Toc496002487"/>
      <w:bookmarkStart w:id="288" w:name="_Toc500418493"/>
      <w:r w:rsidRPr="00E27F61">
        <w:rPr>
          <w:rFonts w:ascii="Arial" w:hAnsi="Arial"/>
          <w:i/>
          <w:color w:val="808080" w:themeColor="background1" w:themeShade="80"/>
          <w:lang w:val="fr-CH"/>
        </w:rPr>
        <w:t>plan d’approvisionnement.</w:t>
      </w:r>
      <w:bookmarkEnd w:id="284"/>
      <w:bookmarkEnd w:id="285"/>
      <w:bookmarkEnd w:id="286"/>
      <w:bookmarkEnd w:id="287"/>
      <w:bookmarkEnd w:id="288"/>
      <w:r w:rsidRPr="00E27F61">
        <w:rPr>
          <w:rFonts w:ascii="Arial" w:hAnsi="Arial"/>
          <w:i/>
          <w:color w:val="808080" w:themeColor="background1" w:themeShade="80"/>
          <w:lang w:val="fr-CH"/>
        </w:rPr>
        <w:t xml:space="preserve"> </w:t>
      </w:r>
    </w:p>
    <w:p w14:paraId="4BC673A0" w14:textId="19EE5F67" w:rsidR="00670DBF" w:rsidRPr="00E27F61" w:rsidRDefault="00C434FD" w:rsidP="00C434FD">
      <w:pPr>
        <w:tabs>
          <w:tab w:val="right" w:pos="4182"/>
          <w:tab w:val="left" w:pos="4820"/>
        </w:tabs>
        <w:autoSpaceDE w:val="0"/>
        <w:autoSpaceDN w:val="0"/>
        <w:adjustRightInd w:val="0"/>
        <w:spacing w:line="240" w:lineRule="auto"/>
        <w:jc w:val="both"/>
        <w:outlineLvl w:val="0"/>
        <w:rPr>
          <w:rFonts w:cs="Arial"/>
          <w:i/>
          <w:color w:val="808080" w:themeColor="background1" w:themeShade="80"/>
          <w:szCs w:val="22"/>
          <w:lang w:val="fr-CH"/>
        </w:rPr>
        <w:sectPr w:rsidR="00670DBF" w:rsidRPr="00E27F61" w:rsidSect="00261892">
          <w:pgSz w:w="11900" w:h="16840"/>
          <w:pgMar w:top="567" w:right="1128" w:bottom="567" w:left="1134" w:header="567" w:footer="567" w:gutter="0"/>
          <w:cols w:space="708"/>
          <w:titlePg/>
        </w:sectPr>
      </w:pPr>
      <w:bookmarkStart w:id="289" w:name="_Toc495992692"/>
      <w:bookmarkStart w:id="290" w:name="_Toc495999480"/>
      <w:bookmarkStart w:id="291" w:name="_Toc496002012"/>
      <w:bookmarkStart w:id="292" w:name="_Toc496002488"/>
      <w:bookmarkStart w:id="293" w:name="_Toc500418494"/>
      <w:r w:rsidRPr="00E27F61">
        <w:rPr>
          <w:i/>
          <w:color w:val="808080" w:themeColor="background1" w:themeShade="80"/>
          <w:szCs w:val="22"/>
          <w:lang w:val="fr-CH"/>
        </w:rPr>
        <w:t xml:space="preserve">Annexes facultatives : </w:t>
      </w:r>
      <w:r w:rsidR="00F1195C">
        <w:rPr>
          <w:i/>
          <w:color w:val="808080" w:themeColor="background1" w:themeShade="80"/>
          <w:szCs w:val="22"/>
          <w:lang w:val="fr-CH"/>
        </w:rPr>
        <w:t>rapport d’</w:t>
      </w:r>
      <w:r w:rsidRPr="00E27F61">
        <w:rPr>
          <w:i/>
          <w:color w:val="808080" w:themeColor="background1" w:themeShade="80"/>
          <w:szCs w:val="22"/>
          <w:lang w:val="fr-CH"/>
        </w:rPr>
        <w:t>analyse de la situation, étude technique et devis quantitatif.</w:t>
      </w:r>
      <w:bookmarkEnd w:id="289"/>
      <w:bookmarkEnd w:id="290"/>
      <w:bookmarkEnd w:id="291"/>
      <w:bookmarkEnd w:id="292"/>
      <w:bookmarkEnd w:id="293"/>
      <w:r w:rsidRPr="00E27F61">
        <w:rPr>
          <w:i/>
          <w:color w:val="808080" w:themeColor="background1" w:themeShade="80"/>
          <w:szCs w:val="22"/>
          <w:lang w:val="fr-CH"/>
        </w:rPr>
        <w:tab/>
      </w:r>
    </w:p>
    <w:p w14:paraId="4BC673A1" w14:textId="77777777" w:rsidR="00670DBF" w:rsidRPr="00E27F61" w:rsidRDefault="00670DBF" w:rsidP="00670DBF">
      <w:pPr>
        <w:pStyle w:val="Heading1"/>
        <w:numPr>
          <w:ilvl w:val="0"/>
          <w:numId w:val="27"/>
        </w:numPr>
        <w:rPr>
          <w:sz w:val="24"/>
          <w:szCs w:val="24"/>
          <w:lang w:val="fr-CH"/>
        </w:rPr>
      </w:pPr>
      <w:bookmarkStart w:id="294" w:name="_Toc416011310"/>
      <w:bookmarkStart w:id="295" w:name="_Toc500418495"/>
      <w:r w:rsidRPr="00E27F61">
        <w:rPr>
          <w:sz w:val="24"/>
          <w:szCs w:val="24"/>
          <w:lang w:val="fr-CH"/>
        </w:rPr>
        <w:lastRenderedPageBreak/>
        <w:t xml:space="preserve">RÉSUMÉ </w:t>
      </w:r>
      <w:r w:rsidRPr="00E27F61">
        <w:rPr>
          <w:b w:val="0"/>
          <w:bCs w:val="0"/>
          <w:i/>
          <w:color w:val="808080" w:themeColor="background1" w:themeShade="80"/>
          <w:szCs w:val="20"/>
          <w:lang w:val="fr-CH"/>
        </w:rPr>
        <w:t>(max. ½ page)</w:t>
      </w:r>
      <w:bookmarkEnd w:id="295"/>
    </w:p>
    <w:p w14:paraId="4BC673A2" w14:textId="77777777" w:rsidR="006F24D0" w:rsidRPr="00E27F61" w:rsidRDefault="006F24D0" w:rsidP="006F24D0">
      <w:pPr>
        <w:tabs>
          <w:tab w:val="right" w:pos="4182"/>
          <w:tab w:val="left" w:pos="4820"/>
        </w:tabs>
        <w:autoSpaceDE w:val="0"/>
        <w:autoSpaceDN w:val="0"/>
        <w:adjustRightInd w:val="0"/>
        <w:jc w:val="both"/>
        <w:outlineLvl w:val="0"/>
        <w:rPr>
          <w:rFonts w:cs="Arial"/>
          <w:i/>
          <w:color w:val="808080" w:themeColor="background1" w:themeShade="80"/>
          <w:szCs w:val="22"/>
          <w:lang w:val="fr-CH"/>
        </w:rPr>
      </w:pPr>
      <w:bookmarkStart w:id="296" w:name="_Toc495992702"/>
      <w:bookmarkStart w:id="297" w:name="_Toc495999482"/>
      <w:bookmarkStart w:id="298" w:name="_Toc496002014"/>
      <w:bookmarkStart w:id="299" w:name="_Toc496002490"/>
      <w:bookmarkStart w:id="300" w:name="_Toc495992701"/>
      <w:bookmarkStart w:id="301" w:name="_Toc500418496"/>
      <w:r w:rsidRPr="00E27F61">
        <w:rPr>
          <w:b/>
          <w:i/>
          <w:color w:val="808080" w:themeColor="background1" w:themeShade="80"/>
          <w:szCs w:val="22"/>
          <w:lang w:val="fr-CH"/>
        </w:rPr>
        <w:t>Le résumé n’est pas une introduction, mais une synthèse générale du projet.</w:t>
      </w:r>
      <w:r w:rsidRPr="00E27F61">
        <w:rPr>
          <w:i/>
          <w:color w:val="808080" w:themeColor="background1" w:themeShade="80"/>
          <w:szCs w:val="22"/>
          <w:lang w:val="fr-CH"/>
        </w:rPr>
        <w:t xml:space="preserve"> Ce résumé offre au lecteur un survol concis des éléments essentiels du projet. Il est dépourvu de jargon, d’abréviation et de note de bas de page.</w:t>
      </w:r>
      <w:bookmarkEnd w:id="296"/>
      <w:bookmarkEnd w:id="297"/>
      <w:bookmarkEnd w:id="298"/>
      <w:bookmarkEnd w:id="299"/>
      <w:bookmarkEnd w:id="301"/>
    </w:p>
    <w:p w14:paraId="4BC673A3" w14:textId="71EACF0D" w:rsidR="00BE14C0" w:rsidRPr="00E27F61" w:rsidRDefault="00BE14C0" w:rsidP="00BE14C0">
      <w:pPr>
        <w:tabs>
          <w:tab w:val="right" w:pos="4182"/>
          <w:tab w:val="left" w:pos="4820"/>
        </w:tabs>
        <w:autoSpaceDE w:val="0"/>
        <w:autoSpaceDN w:val="0"/>
        <w:adjustRightInd w:val="0"/>
        <w:jc w:val="both"/>
        <w:outlineLvl w:val="0"/>
        <w:rPr>
          <w:rFonts w:cs="Arial"/>
          <w:i/>
          <w:color w:val="808080" w:themeColor="background1" w:themeShade="80"/>
          <w:szCs w:val="22"/>
          <w:lang w:val="fr-CH"/>
        </w:rPr>
      </w:pPr>
      <w:bookmarkStart w:id="302" w:name="_Toc495999483"/>
      <w:bookmarkStart w:id="303" w:name="_Toc496002015"/>
      <w:bookmarkStart w:id="304" w:name="_Toc496002491"/>
      <w:bookmarkStart w:id="305" w:name="_Toc500418497"/>
      <w:r w:rsidRPr="00E27F61">
        <w:rPr>
          <w:i/>
          <w:color w:val="808080" w:themeColor="background1" w:themeShade="80"/>
          <w:szCs w:val="22"/>
          <w:lang w:val="fr-CH"/>
        </w:rPr>
        <w:t>Décrire de manière concise (dans un texte dépourvu de tableau) l’objectif du projet, le problème abordé, la logique de l’intervention, la zone d’intervention, les bénéficiaires (qui et combien sont-ils), les modalités de l’intervention, les partenaires prévus, les résultats anticipés (réalisations et prestations) et l’objectif du projet.</w:t>
      </w:r>
      <w:bookmarkEnd w:id="300"/>
      <w:bookmarkEnd w:id="302"/>
      <w:bookmarkEnd w:id="303"/>
      <w:bookmarkEnd w:id="304"/>
      <w:bookmarkEnd w:id="305"/>
    </w:p>
    <w:p w14:paraId="4BC673A4" w14:textId="77777777" w:rsidR="00BE14C0" w:rsidRPr="00E27F61" w:rsidRDefault="009C4FB8" w:rsidP="00BE14C0">
      <w:pPr>
        <w:tabs>
          <w:tab w:val="right" w:pos="4182"/>
          <w:tab w:val="left" w:pos="4820"/>
        </w:tabs>
        <w:autoSpaceDE w:val="0"/>
        <w:autoSpaceDN w:val="0"/>
        <w:adjustRightInd w:val="0"/>
        <w:jc w:val="both"/>
        <w:outlineLvl w:val="0"/>
        <w:rPr>
          <w:rFonts w:cs="Arial"/>
          <w:i/>
          <w:color w:val="808080" w:themeColor="background1" w:themeShade="80"/>
          <w:szCs w:val="22"/>
          <w:lang w:val="fr-CH"/>
        </w:rPr>
      </w:pPr>
      <w:bookmarkStart w:id="306" w:name="_Toc495992703"/>
      <w:bookmarkStart w:id="307" w:name="_Toc495999484"/>
      <w:bookmarkStart w:id="308" w:name="_Toc496002016"/>
      <w:bookmarkStart w:id="309" w:name="_Toc496002492"/>
      <w:bookmarkStart w:id="310" w:name="_Toc500418498"/>
      <w:r w:rsidRPr="00E27F61">
        <w:rPr>
          <w:i/>
          <w:color w:val="808080" w:themeColor="background1" w:themeShade="80"/>
          <w:szCs w:val="22"/>
          <w:lang w:val="fr-CH"/>
        </w:rPr>
        <w:t>Ne pas oublier de mentionner la date de début et de fin du projet.</w:t>
      </w:r>
      <w:bookmarkEnd w:id="306"/>
      <w:bookmarkEnd w:id="307"/>
      <w:bookmarkEnd w:id="308"/>
      <w:bookmarkEnd w:id="309"/>
      <w:bookmarkEnd w:id="310"/>
      <w:r w:rsidRPr="00E27F61">
        <w:rPr>
          <w:i/>
          <w:color w:val="808080" w:themeColor="background1" w:themeShade="80"/>
          <w:szCs w:val="22"/>
          <w:lang w:val="fr-CH"/>
        </w:rPr>
        <w:t xml:space="preserve"> </w:t>
      </w:r>
    </w:p>
    <w:p w14:paraId="4BC673A5" w14:textId="77777777" w:rsidR="00BE14C0" w:rsidRPr="00E27F61" w:rsidRDefault="00B77796" w:rsidP="003E6C8B">
      <w:pPr>
        <w:pStyle w:val="Heading1"/>
        <w:numPr>
          <w:ilvl w:val="0"/>
          <w:numId w:val="27"/>
        </w:numPr>
        <w:rPr>
          <w:sz w:val="24"/>
          <w:szCs w:val="24"/>
          <w:lang w:val="fr-CH"/>
        </w:rPr>
      </w:pPr>
      <w:bookmarkStart w:id="311" w:name="_Toc500418499"/>
      <w:r w:rsidRPr="00E27F61">
        <w:rPr>
          <w:sz w:val="24"/>
          <w:szCs w:val="24"/>
          <w:lang w:val="fr-CH"/>
        </w:rPr>
        <w:t xml:space="preserve">CADRE D’INTERVENTION </w:t>
      </w:r>
      <w:r w:rsidRPr="00E27F61">
        <w:rPr>
          <w:b w:val="0"/>
          <w:bCs w:val="0"/>
          <w:i/>
          <w:color w:val="808080" w:themeColor="background1" w:themeShade="80"/>
          <w:szCs w:val="20"/>
          <w:lang w:val="fr-CH"/>
        </w:rPr>
        <w:t xml:space="preserve">(max. 1 </w:t>
      </w:r>
      <w:r w:rsidRPr="00E27F61">
        <w:rPr>
          <w:b w:val="0"/>
          <w:bCs w:val="0"/>
          <w:i/>
          <w:color w:val="808080" w:themeColor="background1" w:themeShade="80"/>
          <w:szCs w:val="20"/>
          <w:vertAlign w:val="superscript"/>
          <w:lang w:val="fr-CH"/>
        </w:rPr>
        <w:t>1/2</w:t>
      </w:r>
      <w:r w:rsidRPr="00E27F61">
        <w:rPr>
          <w:b w:val="0"/>
          <w:bCs w:val="0"/>
          <w:i/>
          <w:color w:val="808080" w:themeColor="background1" w:themeShade="80"/>
          <w:szCs w:val="20"/>
          <w:lang w:val="fr-CH"/>
        </w:rPr>
        <w:t xml:space="preserve"> page)</w:t>
      </w:r>
      <w:bookmarkEnd w:id="311"/>
    </w:p>
    <w:p w14:paraId="4BC673A6" w14:textId="77777777" w:rsidR="00526972" w:rsidRPr="00E27F61" w:rsidRDefault="00526972" w:rsidP="00A30427">
      <w:pPr>
        <w:pStyle w:val="Heading1"/>
        <w:numPr>
          <w:ilvl w:val="1"/>
          <w:numId w:val="50"/>
        </w:numPr>
        <w:rPr>
          <w:rFonts w:cs="Arial"/>
          <w:sz w:val="24"/>
          <w:szCs w:val="24"/>
          <w:lang w:val="fr-CH"/>
        </w:rPr>
      </w:pPr>
      <w:bookmarkStart w:id="312" w:name="_Toc500418500"/>
      <w:r w:rsidRPr="00E27F61">
        <w:rPr>
          <w:sz w:val="24"/>
          <w:szCs w:val="24"/>
          <w:lang w:val="fr-CH"/>
        </w:rPr>
        <w:t>Contexte d’intervention</w:t>
      </w:r>
      <w:bookmarkEnd w:id="312"/>
    </w:p>
    <w:p w14:paraId="4BC673A7" w14:textId="1A55453C" w:rsidR="003E6C8B" w:rsidRPr="00E27F61" w:rsidRDefault="003E6C8B" w:rsidP="003E6C8B">
      <w:pPr>
        <w:tabs>
          <w:tab w:val="right" w:pos="4182"/>
          <w:tab w:val="left" w:pos="4820"/>
        </w:tabs>
        <w:autoSpaceDE w:val="0"/>
        <w:autoSpaceDN w:val="0"/>
        <w:adjustRightInd w:val="0"/>
        <w:jc w:val="both"/>
        <w:outlineLvl w:val="0"/>
        <w:rPr>
          <w:rFonts w:cs="Arial"/>
          <w:i/>
          <w:color w:val="808080" w:themeColor="background1" w:themeShade="80"/>
          <w:szCs w:val="22"/>
          <w:lang w:val="fr-CH"/>
        </w:rPr>
      </w:pPr>
      <w:bookmarkStart w:id="313" w:name="_Toc495992706"/>
      <w:bookmarkStart w:id="314" w:name="_Toc495999487"/>
      <w:bookmarkStart w:id="315" w:name="_Toc496002019"/>
      <w:bookmarkStart w:id="316" w:name="_Toc496002495"/>
      <w:bookmarkStart w:id="317" w:name="_Toc500418501"/>
      <w:r w:rsidRPr="00E27F61">
        <w:rPr>
          <w:i/>
          <w:color w:val="808080" w:themeColor="background1" w:themeShade="80"/>
          <w:szCs w:val="22"/>
          <w:lang w:val="fr-CH"/>
        </w:rPr>
        <w:t xml:space="preserve">Décrire brièvement le pays d’intervention en insistant seulement sur les éléments liés à l’urgence ou à la crise </w:t>
      </w:r>
      <w:r w:rsidR="00EA44FC">
        <w:rPr>
          <w:i/>
          <w:color w:val="808080" w:themeColor="background1" w:themeShade="80"/>
          <w:szCs w:val="22"/>
          <w:lang w:val="fr-CH"/>
        </w:rPr>
        <w:t xml:space="preserve">à laquelle </w:t>
      </w:r>
      <w:proofErr w:type="spellStart"/>
      <w:r w:rsidR="00EA44FC">
        <w:rPr>
          <w:i/>
          <w:color w:val="808080" w:themeColor="background1" w:themeShade="80"/>
          <w:szCs w:val="22"/>
          <w:lang w:val="fr-CH"/>
        </w:rPr>
        <w:t>Tdh</w:t>
      </w:r>
      <w:proofErr w:type="spellEnd"/>
      <w:r w:rsidR="00EA44FC">
        <w:rPr>
          <w:i/>
          <w:color w:val="808080" w:themeColor="background1" w:themeShade="80"/>
          <w:szCs w:val="22"/>
          <w:lang w:val="fr-CH"/>
        </w:rPr>
        <w:t xml:space="preserve"> va répondre</w:t>
      </w:r>
      <w:r w:rsidRPr="00E27F61">
        <w:rPr>
          <w:i/>
          <w:color w:val="808080" w:themeColor="background1" w:themeShade="80"/>
          <w:szCs w:val="22"/>
          <w:lang w:val="fr-CH"/>
        </w:rPr>
        <w:t xml:space="preserve"> (pas plus de cinq lignes). Ne pas </w:t>
      </w:r>
      <w:r w:rsidR="00EA44FC">
        <w:rPr>
          <w:i/>
          <w:color w:val="808080" w:themeColor="background1" w:themeShade="80"/>
          <w:szCs w:val="22"/>
          <w:lang w:val="fr-CH"/>
        </w:rPr>
        <w:t xml:space="preserve">faire une longue </w:t>
      </w:r>
      <w:r w:rsidRPr="00E27F61">
        <w:rPr>
          <w:i/>
          <w:color w:val="808080" w:themeColor="background1" w:themeShade="80"/>
          <w:szCs w:val="22"/>
          <w:lang w:val="fr-CH"/>
        </w:rPr>
        <w:t>description générale de la situation et du pays.</w:t>
      </w:r>
      <w:bookmarkEnd w:id="313"/>
      <w:bookmarkEnd w:id="314"/>
      <w:bookmarkEnd w:id="315"/>
      <w:bookmarkEnd w:id="316"/>
      <w:bookmarkEnd w:id="317"/>
    </w:p>
    <w:p w14:paraId="4BC673A8" w14:textId="47E0550E" w:rsidR="00610266" w:rsidRPr="00E27F61" w:rsidRDefault="00610266" w:rsidP="00610266">
      <w:pPr>
        <w:tabs>
          <w:tab w:val="right" w:pos="4182"/>
          <w:tab w:val="left" w:pos="4820"/>
        </w:tabs>
        <w:autoSpaceDE w:val="0"/>
        <w:autoSpaceDN w:val="0"/>
        <w:adjustRightInd w:val="0"/>
        <w:jc w:val="both"/>
        <w:outlineLvl w:val="0"/>
        <w:rPr>
          <w:rFonts w:cs="Arial"/>
          <w:i/>
          <w:color w:val="808080" w:themeColor="background1" w:themeShade="80"/>
          <w:szCs w:val="22"/>
          <w:lang w:val="fr-CH"/>
        </w:rPr>
      </w:pPr>
      <w:bookmarkStart w:id="318" w:name="_Toc495992707"/>
      <w:bookmarkStart w:id="319" w:name="_Toc495999488"/>
      <w:bookmarkStart w:id="320" w:name="_Toc496002020"/>
      <w:bookmarkStart w:id="321" w:name="_Toc496002496"/>
      <w:bookmarkStart w:id="322" w:name="_Toc500418502"/>
      <w:r w:rsidRPr="00E27F61">
        <w:rPr>
          <w:i/>
          <w:color w:val="808080" w:themeColor="background1" w:themeShade="80"/>
          <w:szCs w:val="22"/>
          <w:lang w:val="fr-CH"/>
        </w:rPr>
        <w:t xml:space="preserve">Décrire les éléments contextuels (la situation humanitaire, politique, sociale, économique, de sécurité, etc.) qui sont propres à la zone géographique de l’intervention et qui </w:t>
      </w:r>
      <w:r w:rsidR="00EA44FC">
        <w:rPr>
          <w:i/>
          <w:color w:val="808080" w:themeColor="background1" w:themeShade="80"/>
          <w:szCs w:val="22"/>
          <w:lang w:val="fr-CH"/>
        </w:rPr>
        <w:t xml:space="preserve">sont </w:t>
      </w:r>
      <w:r w:rsidRPr="00E27F61">
        <w:rPr>
          <w:i/>
          <w:color w:val="808080" w:themeColor="background1" w:themeShade="80"/>
          <w:szCs w:val="22"/>
          <w:lang w:val="fr-CH"/>
        </w:rPr>
        <w:t>nécessaires à la compréhension du projet.</w:t>
      </w:r>
      <w:bookmarkEnd w:id="318"/>
      <w:bookmarkEnd w:id="319"/>
      <w:bookmarkEnd w:id="320"/>
      <w:bookmarkEnd w:id="321"/>
      <w:bookmarkEnd w:id="322"/>
      <w:r w:rsidRPr="00E27F61">
        <w:rPr>
          <w:i/>
          <w:color w:val="808080" w:themeColor="background1" w:themeShade="80"/>
          <w:szCs w:val="22"/>
          <w:lang w:val="fr-CH"/>
        </w:rPr>
        <w:t xml:space="preserve"> </w:t>
      </w:r>
    </w:p>
    <w:p w14:paraId="4BC673A9" w14:textId="77777777" w:rsidR="00610266" w:rsidRPr="00E27F61" w:rsidRDefault="00B77796" w:rsidP="003E6C8B">
      <w:pPr>
        <w:tabs>
          <w:tab w:val="right" w:pos="4182"/>
          <w:tab w:val="left" w:pos="4820"/>
        </w:tabs>
        <w:autoSpaceDE w:val="0"/>
        <w:autoSpaceDN w:val="0"/>
        <w:adjustRightInd w:val="0"/>
        <w:jc w:val="both"/>
        <w:outlineLvl w:val="0"/>
        <w:rPr>
          <w:rFonts w:cs="Arial"/>
          <w:i/>
          <w:color w:val="808080" w:themeColor="background1" w:themeShade="80"/>
          <w:szCs w:val="22"/>
          <w:lang w:val="fr-CH"/>
        </w:rPr>
      </w:pPr>
      <w:bookmarkStart w:id="323" w:name="_Toc495992713"/>
      <w:bookmarkStart w:id="324" w:name="_Toc495999489"/>
      <w:bookmarkStart w:id="325" w:name="_Toc496002021"/>
      <w:bookmarkStart w:id="326" w:name="_Toc496002497"/>
      <w:bookmarkStart w:id="327" w:name="_Toc500418503"/>
      <w:r w:rsidRPr="00E27F61">
        <w:rPr>
          <w:i/>
          <w:color w:val="808080" w:themeColor="background1" w:themeShade="80"/>
          <w:szCs w:val="22"/>
          <w:lang w:val="fr-CH"/>
        </w:rPr>
        <w:t xml:space="preserve">Préciser si </w:t>
      </w:r>
      <w:proofErr w:type="spellStart"/>
      <w:r w:rsidRPr="00E27F61">
        <w:rPr>
          <w:i/>
          <w:color w:val="808080" w:themeColor="background1" w:themeShade="80"/>
          <w:szCs w:val="22"/>
          <w:lang w:val="fr-CH"/>
        </w:rPr>
        <w:t>Tdh</w:t>
      </w:r>
      <w:proofErr w:type="spellEnd"/>
      <w:r w:rsidRPr="00E27F61">
        <w:rPr>
          <w:i/>
          <w:color w:val="808080" w:themeColor="background1" w:themeShade="80"/>
          <w:szCs w:val="22"/>
          <w:lang w:val="fr-CH"/>
        </w:rPr>
        <w:t xml:space="preserve"> est déjà présente dans le pays et la zone d’intervention et si la Fondation est enregistrée auprès des autorités nationales et locales (garantissant la légalité de l’intervention)</w:t>
      </w:r>
      <w:bookmarkEnd w:id="323"/>
      <w:r w:rsidRPr="00E27F61">
        <w:rPr>
          <w:i/>
          <w:color w:val="808080" w:themeColor="background1" w:themeShade="80"/>
          <w:szCs w:val="22"/>
          <w:lang w:val="fr-CH"/>
        </w:rPr>
        <w:t>.</w:t>
      </w:r>
      <w:bookmarkEnd w:id="324"/>
      <w:bookmarkEnd w:id="325"/>
      <w:bookmarkEnd w:id="326"/>
      <w:bookmarkEnd w:id="327"/>
    </w:p>
    <w:p w14:paraId="4BC673AA" w14:textId="77777777" w:rsidR="00610266" w:rsidRPr="00E27F61" w:rsidRDefault="00610266" w:rsidP="00A30427">
      <w:pPr>
        <w:pStyle w:val="Heading1"/>
        <w:numPr>
          <w:ilvl w:val="1"/>
          <w:numId w:val="50"/>
        </w:numPr>
        <w:rPr>
          <w:rFonts w:cs="Arial"/>
          <w:sz w:val="24"/>
          <w:szCs w:val="24"/>
          <w:lang w:val="fr-CH"/>
        </w:rPr>
      </w:pPr>
      <w:bookmarkStart w:id="328" w:name="_Toc500418504"/>
      <w:r w:rsidRPr="00E27F61">
        <w:rPr>
          <w:sz w:val="24"/>
          <w:szCs w:val="24"/>
          <w:lang w:val="fr-CH"/>
        </w:rPr>
        <w:t>Zone d’intervention</w:t>
      </w:r>
      <w:bookmarkEnd w:id="328"/>
      <w:r w:rsidRPr="00E27F61">
        <w:rPr>
          <w:sz w:val="24"/>
          <w:szCs w:val="24"/>
          <w:lang w:val="fr-CH"/>
        </w:rPr>
        <w:t xml:space="preserve"> </w:t>
      </w:r>
    </w:p>
    <w:p w14:paraId="4BC673AB" w14:textId="77777777" w:rsidR="003E6C8B" w:rsidRPr="00E27F61" w:rsidRDefault="00610266" w:rsidP="00B77796">
      <w:pPr>
        <w:tabs>
          <w:tab w:val="right" w:pos="4182"/>
          <w:tab w:val="left" w:pos="4820"/>
        </w:tabs>
        <w:autoSpaceDE w:val="0"/>
        <w:autoSpaceDN w:val="0"/>
        <w:adjustRightInd w:val="0"/>
        <w:jc w:val="both"/>
        <w:outlineLvl w:val="0"/>
        <w:rPr>
          <w:rFonts w:cs="Arial"/>
          <w:i/>
          <w:color w:val="808080" w:themeColor="background1" w:themeShade="80"/>
          <w:szCs w:val="22"/>
          <w:lang w:val="fr-CH"/>
        </w:rPr>
      </w:pPr>
      <w:bookmarkStart w:id="329" w:name="_Toc495992709"/>
      <w:bookmarkStart w:id="330" w:name="_Toc495999491"/>
      <w:bookmarkStart w:id="331" w:name="_Toc496002023"/>
      <w:bookmarkStart w:id="332" w:name="_Toc496002499"/>
      <w:bookmarkStart w:id="333" w:name="_Toc500418505"/>
      <w:r w:rsidRPr="00E27F61">
        <w:rPr>
          <w:i/>
          <w:color w:val="808080" w:themeColor="background1" w:themeShade="80"/>
          <w:szCs w:val="22"/>
          <w:lang w:val="fr-CH"/>
        </w:rPr>
        <w:t xml:space="preserve">Indiquer les endroits </w:t>
      </w:r>
      <w:proofErr w:type="spellStart"/>
      <w:r w:rsidRPr="00E27F61">
        <w:rPr>
          <w:i/>
          <w:color w:val="808080" w:themeColor="background1" w:themeShade="80"/>
          <w:szCs w:val="22"/>
          <w:lang w:val="fr-CH"/>
        </w:rPr>
        <w:t>ou</w:t>
      </w:r>
      <w:proofErr w:type="spellEnd"/>
      <w:r w:rsidRPr="00E27F61">
        <w:rPr>
          <w:i/>
          <w:color w:val="808080" w:themeColor="background1" w:themeShade="80"/>
          <w:szCs w:val="22"/>
          <w:lang w:val="fr-CH"/>
        </w:rPr>
        <w:t xml:space="preserve"> les zones où les activités du projet seront menées. Ajouter une carte présentant les emplacements du projet et indiquer les coordonnées GPS.</w:t>
      </w:r>
      <w:bookmarkEnd w:id="329"/>
      <w:bookmarkEnd w:id="330"/>
      <w:bookmarkEnd w:id="331"/>
      <w:bookmarkEnd w:id="332"/>
      <w:bookmarkEnd w:id="333"/>
    </w:p>
    <w:p w14:paraId="4BC673AC" w14:textId="77777777" w:rsidR="00610266" w:rsidRPr="00E27F61" w:rsidRDefault="00610266" w:rsidP="00A30427">
      <w:pPr>
        <w:pStyle w:val="Heading1"/>
        <w:numPr>
          <w:ilvl w:val="1"/>
          <w:numId w:val="50"/>
        </w:numPr>
        <w:rPr>
          <w:rFonts w:cs="Arial"/>
          <w:sz w:val="24"/>
          <w:szCs w:val="24"/>
          <w:lang w:val="fr-CH"/>
        </w:rPr>
      </w:pPr>
      <w:bookmarkStart w:id="334" w:name="_Toc500418506"/>
      <w:r w:rsidRPr="00E27F61">
        <w:rPr>
          <w:sz w:val="24"/>
          <w:szCs w:val="24"/>
          <w:lang w:val="fr-CH"/>
        </w:rPr>
        <w:t>Objectif du projet</w:t>
      </w:r>
      <w:bookmarkEnd w:id="334"/>
    </w:p>
    <w:p w14:paraId="4BC673AD" w14:textId="77777777" w:rsidR="00EE28C5" w:rsidRPr="00E27F61" w:rsidRDefault="00EE28C5" w:rsidP="003E6C8B">
      <w:pPr>
        <w:tabs>
          <w:tab w:val="right" w:pos="4182"/>
          <w:tab w:val="left" w:pos="4820"/>
        </w:tabs>
        <w:autoSpaceDE w:val="0"/>
        <w:autoSpaceDN w:val="0"/>
        <w:adjustRightInd w:val="0"/>
        <w:jc w:val="both"/>
        <w:outlineLvl w:val="0"/>
        <w:rPr>
          <w:rFonts w:cs="Arial"/>
          <w:i/>
          <w:color w:val="808080" w:themeColor="background1" w:themeShade="80"/>
          <w:szCs w:val="22"/>
          <w:lang w:val="fr-CH"/>
        </w:rPr>
      </w:pPr>
      <w:bookmarkStart w:id="335" w:name="_Toc495999493"/>
      <w:bookmarkStart w:id="336" w:name="_Toc496002025"/>
      <w:bookmarkStart w:id="337" w:name="_Toc496002501"/>
      <w:bookmarkStart w:id="338" w:name="_Toc495992711"/>
      <w:bookmarkStart w:id="339" w:name="_Toc500418507"/>
      <w:r w:rsidRPr="00E27F61">
        <w:rPr>
          <w:i/>
          <w:color w:val="808080" w:themeColor="background1" w:themeShade="80"/>
          <w:szCs w:val="22"/>
          <w:lang w:val="fr-CH"/>
        </w:rPr>
        <w:t>Préciser :</w:t>
      </w:r>
      <w:bookmarkEnd w:id="335"/>
      <w:bookmarkEnd w:id="336"/>
      <w:bookmarkEnd w:id="337"/>
      <w:bookmarkEnd w:id="339"/>
    </w:p>
    <w:p w14:paraId="4BC673AE" w14:textId="77777777" w:rsidR="00B77796" w:rsidRPr="00E27F61" w:rsidRDefault="00DF2972" w:rsidP="00EE28C5">
      <w:pPr>
        <w:pStyle w:val="ListParagraph"/>
        <w:numPr>
          <w:ilvl w:val="0"/>
          <w:numId w:val="38"/>
        </w:numPr>
        <w:tabs>
          <w:tab w:val="right" w:pos="4182"/>
          <w:tab w:val="left" w:pos="4820"/>
        </w:tabs>
        <w:autoSpaceDE w:val="0"/>
        <w:autoSpaceDN w:val="0"/>
        <w:adjustRightInd w:val="0"/>
        <w:spacing w:after="0" w:line="240" w:lineRule="auto"/>
        <w:ind w:left="714" w:hanging="357"/>
        <w:jc w:val="both"/>
        <w:outlineLvl w:val="0"/>
        <w:rPr>
          <w:rFonts w:ascii="Arial" w:hAnsi="Arial" w:cs="Arial"/>
          <w:i/>
          <w:color w:val="808080" w:themeColor="background1" w:themeShade="80"/>
          <w:lang w:val="fr-CH"/>
        </w:rPr>
      </w:pPr>
      <w:bookmarkStart w:id="340" w:name="_Toc495999494"/>
      <w:bookmarkStart w:id="341" w:name="_Toc496002026"/>
      <w:bookmarkStart w:id="342" w:name="_Toc496002502"/>
      <w:bookmarkStart w:id="343" w:name="_Toc500418508"/>
      <w:r w:rsidRPr="00E27F61">
        <w:rPr>
          <w:rFonts w:ascii="Arial" w:hAnsi="Arial"/>
          <w:i/>
          <w:color w:val="808080" w:themeColor="background1" w:themeShade="80"/>
          <w:lang w:val="fr-CH"/>
        </w:rPr>
        <w:t>l'objectif du projet tel qu’énoncé dans le cadre logique</w:t>
      </w:r>
      <w:bookmarkEnd w:id="340"/>
      <w:r w:rsidRPr="00E27F61">
        <w:rPr>
          <w:lang w:val="fr-CH"/>
        </w:rPr>
        <w:t> </w:t>
      </w:r>
      <w:r w:rsidRPr="00E27F61">
        <w:rPr>
          <w:rFonts w:ascii="Arial" w:hAnsi="Arial"/>
          <w:i/>
          <w:color w:val="808080" w:themeColor="background1" w:themeShade="80"/>
          <w:lang w:val="fr-CH"/>
        </w:rPr>
        <w:t>;</w:t>
      </w:r>
      <w:bookmarkEnd w:id="341"/>
      <w:bookmarkEnd w:id="342"/>
      <w:bookmarkEnd w:id="343"/>
    </w:p>
    <w:p w14:paraId="4BC673AF" w14:textId="77777777" w:rsidR="009C4FB8" w:rsidRPr="00E27F61" w:rsidRDefault="00DF2972" w:rsidP="00EE28C5">
      <w:pPr>
        <w:pStyle w:val="ListParagraph"/>
        <w:numPr>
          <w:ilvl w:val="0"/>
          <w:numId w:val="38"/>
        </w:numPr>
        <w:tabs>
          <w:tab w:val="right" w:pos="4182"/>
          <w:tab w:val="left" w:pos="4820"/>
        </w:tabs>
        <w:autoSpaceDE w:val="0"/>
        <w:autoSpaceDN w:val="0"/>
        <w:adjustRightInd w:val="0"/>
        <w:spacing w:after="0" w:line="240" w:lineRule="auto"/>
        <w:ind w:left="714" w:hanging="357"/>
        <w:jc w:val="both"/>
        <w:outlineLvl w:val="0"/>
        <w:rPr>
          <w:rFonts w:ascii="Arial" w:hAnsi="Arial" w:cs="Arial"/>
          <w:i/>
          <w:color w:val="808080" w:themeColor="background1" w:themeShade="80"/>
          <w:lang w:val="fr-CH"/>
        </w:rPr>
      </w:pPr>
      <w:bookmarkStart w:id="344" w:name="_Toc495999495"/>
      <w:bookmarkStart w:id="345" w:name="_Toc496002027"/>
      <w:bookmarkStart w:id="346" w:name="_Toc496002503"/>
      <w:bookmarkStart w:id="347" w:name="_Toc500418509"/>
      <w:r w:rsidRPr="00E27F61">
        <w:rPr>
          <w:rFonts w:ascii="Arial" w:hAnsi="Arial"/>
          <w:i/>
          <w:color w:val="808080" w:themeColor="background1" w:themeShade="80"/>
          <w:lang w:val="fr-CH"/>
        </w:rPr>
        <w:t>la date et la durée de l’intervention</w:t>
      </w:r>
      <w:bookmarkEnd w:id="338"/>
      <w:bookmarkEnd w:id="344"/>
      <w:r w:rsidRPr="00E27F61">
        <w:rPr>
          <w:rFonts w:ascii="Arial" w:hAnsi="Arial"/>
          <w:i/>
          <w:color w:val="808080" w:themeColor="background1" w:themeShade="80"/>
          <w:lang w:val="fr-CH"/>
        </w:rPr>
        <w:t> ;</w:t>
      </w:r>
      <w:bookmarkEnd w:id="345"/>
      <w:bookmarkEnd w:id="346"/>
      <w:bookmarkEnd w:id="347"/>
    </w:p>
    <w:p w14:paraId="4BC673B0" w14:textId="77777777" w:rsidR="009C4FB8" w:rsidRPr="00E27F61" w:rsidRDefault="00DF2972" w:rsidP="00EE28C5">
      <w:pPr>
        <w:pStyle w:val="ListParagraph"/>
        <w:numPr>
          <w:ilvl w:val="0"/>
          <w:numId w:val="38"/>
        </w:numPr>
        <w:tabs>
          <w:tab w:val="right" w:pos="4182"/>
          <w:tab w:val="left" w:pos="4820"/>
        </w:tabs>
        <w:autoSpaceDE w:val="0"/>
        <w:autoSpaceDN w:val="0"/>
        <w:adjustRightInd w:val="0"/>
        <w:spacing w:after="0" w:line="240" w:lineRule="auto"/>
        <w:ind w:left="714" w:hanging="357"/>
        <w:jc w:val="both"/>
        <w:outlineLvl w:val="0"/>
        <w:rPr>
          <w:rFonts w:ascii="Arial" w:hAnsi="Arial" w:cs="Arial"/>
          <w:i/>
          <w:color w:val="808080" w:themeColor="background1" w:themeShade="80"/>
          <w:lang w:val="fr-CH"/>
        </w:rPr>
      </w:pPr>
      <w:bookmarkStart w:id="348" w:name="_Toc495992712"/>
      <w:bookmarkStart w:id="349" w:name="_Toc495999496"/>
      <w:bookmarkStart w:id="350" w:name="_Toc496002028"/>
      <w:bookmarkStart w:id="351" w:name="_Toc496002504"/>
      <w:bookmarkStart w:id="352" w:name="_Toc500418510"/>
      <w:r w:rsidRPr="00E27F61">
        <w:rPr>
          <w:rFonts w:ascii="Arial" w:hAnsi="Arial"/>
          <w:i/>
          <w:color w:val="808080" w:themeColor="background1" w:themeShade="80"/>
          <w:lang w:val="fr-CH"/>
        </w:rPr>
        <w:t>le nombre total de bénéficiaires directs ciblés par le projet</w:t>
      </w:r>
      <w:bookmarkEnd w:id="348"/>
      <w:bookmarkEnd w:id="349"/>
      <w:r w:rsidRPr="00E27F61">
        <w:rPr>
          <w:rFonts w:ascii="Arial" w:hAnsi="Arial"/>
          <w:i/>
          <w:color w:val="808080" w:themeColor="background1" w:themeShade="80"/>
          <w:lang w:val="fr-CH"/>
        </w:rPr>
        <w:t>.</w:t>
      </w:r>
      <w:bookmarkEnd w:id="350"/>
      <w:bookmarkEnd w:id="351"/>
      <w:bookmarkEnd w:id="352"/>
    </w:p>
    <w:p w14:paraId="4BC673B1" w14:textId="0EC26A3B" w:rsidR="009C4FB8" w:rsidRPr="00E27F61" w:rsidRDefault="00B77796" w:rsidP="003E6C8B">
      <w:pPr>
        <w:tabs>
          <w:tab w:val="right" w:pos="4182"/>
          <w:tab w:val="left" w:pos="4820"/>
        </w:tabs>
        <w:autoSpaceDE w:val="0"/>
        <w:autoSpaceDN w:val="0"/>
        <w:adjustRightInd w:val="0"/>
        <w:jc w:val="both"/>
        <w:outlineLvl w:val="0"/>
        <w:rPr>
          <w:rFonts w:cs="Arial"/>
          <w:i/>
          <w:color w:val="808080" w:themeColor="background1" w:themeShade="80"/>
          <w:szCs w:val="22"/>
          <w:lang w:val="fr-CH"/>
        </w:rPr>
      </w:pPr>
      <w:bookmarkStart w:id="353" w:name="_Toc495999497"/>
      <w:bookmarkStart w:id="354" w:name="_Toc496002029"/>
      <w:bookmarkStart w:id="355" w:name="_Toc496002505"/>
      <w:bookmarkStart w:id="356" w:name="_Toc500418511"/>
      <w:r w:rsidRPr="00E27F61">
        <w:rPr>
          <w:i/>
          <w:color w:val="808080" w:themeColor="background1" w:themeShade="80"/>
          <w:szCs w:val="22"/>
          <w:lang w:val="fr-CH"/>
        </w:rPr>
        <w:t xml:space="preserve">Ne pas entrer dans les détails, </w:t>
      </w:r>
      <w:r w:rsidR="00EA44FC">
        <w:rPr>
          <w:i/>
          <w:color w:val="808080" w:themeColor="background1" w:themeShade="80"/>
          <w:szCs w:val="22"/>
          <w:lang w:val="fr-CH"/>
        </w:rPr>
        <w:t>cela est attendu dans</w:t>
      </w:r>
      <w:r w:rsidRPr="00E27F61">
        <w:rPr>
          <w:i/>
          <w:color w:val="808080" w:themeColor="background1" w:themeShade="80"/>
          <w:szCs w:val="22"/>
          <w:lang w:val="fr-CH"/>
        </w:rPr>
        <w:t xml:space="preserve"> la partie « Présentation du </w:t>
      </w:r>
      <w:r w:rsidR="00EA44FC">
        <w:rPr>
          <w:i/>
          <w:color w:val="808080" w:themeColor="background1" w:themeShade="80"/>
          <w:szCs w:val="22"/>
          <w:lang w:val="fr-CH"/>
        </w:rPr>
        <w:t>projet »</w:t>
      </w:r>
      <w:r w:rsidRPr="00E27F61">
        <w:rPr>
          <w:i/>
          <w:color w:val="808080" w:themeColor="background1" w:themeShade="80"/>
          <w:szCs w:val="22"/>
          <w:lang w:val="fr-CH"/>
        </w:rPr>
        <w:t>.</w:t>
      </w:r>
      <w:bookmarkEnd w:id="353"/>
      <w:bookmarkEnd w:id="354"/>
      <w:bookmarkEnd w:id="355"/>
      <w:bookmarkEnd w:id="356"/>
    </w:p>
    <w:p w14:paraId="4BC673B2" w14:textId="5D068E8B" w:rsidR="00B77796" w:rsidRPr="00E27F61" w:rsidRDefault="00EA44FC" w:rsidP="00A30427">
      <w:pPr>
        <w:pStyle w:val="Heading1"/>
        <w:numPr>
          <w:ilvl w:val="0"/>
          <w:numId w:val="50"/>
        </w:numPr>
        <w:rPr>
          <w:sz w:val="24"/>
          <w:szCs w:val="24"/>
          <w:lang w:val="fr-CH"/>
        </w:rPr>
      </w:pPr>
      <w:bookmarkStart w:id="357" w:name="_Toc500418512"/>
      <w:r>
        <w:rPr>
          <w:sz w:val="24"/>
          <w:szCs w:val="24"/>
          <w:lang w:val="fr-CH"/>
        </w:rPr>
        <w:t>JUSTIFICATION</w:t>
      </w:r>
      <w:r w:rsidR="00EE28C5" w:rsidRPr="00E27F61">
        <w:rPr>
          <w:sz w:val="24"/>
          <w:szCs w:val="24"/>
          <w:lang w:val="fr-CH"/>
        </w:rPr>
        <w:t xml:space="preserve"> DE L’INTERVENTION </w:t>
      </w:r>
      <w:r w:rsidR="00EE28C5" w:rsidRPr="00E27F61">
        <w:rPr>
          <w:b w:val="0"/>
          <w:bCs w:val="0"/>
          <w:i/>
          <w:color w:val="808080" w:themeColor="background1" w:themeShade="80"/>
          <w:szCs w:val="20"/>
          <w:lang w:val="fr-CH"/>
        </w:rPr>
        <w:t>(max. 3 pages)</w:t>
      </w:r>
      <w:bookmarkEnd w:id="357"/>
    </w:p>
    <w:p w14:paraId="4BC673B3" w14:textId="77777777" w:rsidR="009F5486" w:rsidRPr="00E27F61" w:rsidRDefault="009F5486" w:rsidP="00A30427">
      <w:pPr>
        <w:pStyle w:val="Heading1"/>
        <w:numPr>
          <w:ilvl w:val="1"/>
          <w:numId w:val="50"/>
        </w:numPr>
        <w:rPr>
          <w:rFonts w:cs="Arial"/>
          <w:sz w:val="24"/>
          <w:szCs w:val="24"/>
          <w:lang w:val="fr-CH"/>
        </w:rPr>
      </w:pPr>
      <w:bookmarkStart w:id="358" w:name="_Toc500418513"/>
      <w:r w:rsidRPr="00E27F61">
        <w:rPr>
          <w:sz w:val="24"/>
          <w:szCs w:val="24"/>
          <w:lang w:val="fr-CH"/>
        </w:rPr>
        <w:t>Analyse de la situation</w:t>
      </w:r>
      <w:bookmarkEnd w:id="358"/>
    </w:p>
    <w:p w14:paraId="4BC673B4" w14:textId="77777777" w:rsidR="00182A08" w:rsidRPr="00E27F61" w:rsidRDefault="00182A08" w:rsidP="00182A08">
      <w:pPr>
        <w:tabs>
          <w:tab w:val="right" w:pos="4182"/>
          <w:tab w:val="left" w:pos="4820"/>
        </w:tabs>
        <w:autoSpaceDE w:val="0"/>
        <w:autoSpaceDN w:val="0"/>
        <w:adjustRightInd w:val="0"/>
        <w:jc w:val="both"/>
        <w:outlineLvl w:val="0"/>
        <w:rPr>
          <w:rFonts w:cs="Arial"/>
          <w:i/>
          <w:color w:val="808080" w:themeColor="background1" w:themeShade="80"/>
          <w:szCs w:val="22"/>
          <w:lang w:val="fr-CH"/>
        </w:rPr>
      </w:pPr>
      <w:bookmarkStart w:id="359" w:name="_Toc496002032"/>
      <w:bookmarkStart w:id="360" w:name="_Toc496002508"/>
      <w:bookmarkStart w:id="361" w:name="_Toc500418514"/>
      <w:r w:rsidRPr="00E27F61">
        <w:rPr>
          <w:i/>
          <w:color w:val="808080" w:themeColor="background1" w:themeShade="80"/>
          <w:szCs w:val="22"/>
          <w:lang w:val="fr-CH"/>
        </w:rPr>
        <w:t>Présenter l’analyse de la situation sur laquelle repose le projet :</w:t>
      </w:r>
      <w:bookmarkEnd w:id="359"/>
      <w:bookmarkEnd w:id="360"/>
      <w:bookmarkEnd w:id="361"/>
    </w:p>
    <w:p w14:paraId="4BC673B5" w14:textId="77777777" w:rsidR="00182A08" w:rsidRPr="00E27F61" w:rsidRDefault="00182A08" w:rsidP="00182A08">
      <w:pPr>
        <w:pStyle w:val="ListParagraph"/>
        <w:numPr>
          <w:ilvl w:val="0"/>
          <w:numId w:val="38"/>
        </w:numPr>
        <w:tabs>
          <w:tab w:val="right" w:pos="4182"/>
          <w:tab w:val="left" w:pos="4820"/>
        </w:tabs>
        <w:autoSpaceDE w:val="0"/>
        <w:autoSpaceDN w:val="0"/>
        <w:adjustRightInd w:val="0"/>
        <w:spacing w:after="0" w:line="240" w:lineRule="auto"/>
        <w:ind w:left="714" w:hanging="357"/>
        <w:jc w:val="both"/>
        <w:outlineLvl w:val="0"/>
        <w:rPr>
          <w:rFonts w:ascii="Arial" w:hAnsi="Arial" w:cs="Arial"/>
          <w:i/>
          <w:color w:val="808080" w:themeColor="background1" w:themeShade="80"/>
          <w:lang w:val="fr-CH"/>
        </w:rPr>
      </w:pPr>
      <w:bookmarkStart w:id="362" w:name="_Toc496002033"/>
      <w:bookmarkStart w:id="363" w:name="_Toc496002509"/>
      <w:bookmarkStart w:id="364" w:name="_Toc500418515"/>
      <w:r w:rsidRPr="00E27F61">
        <w:rPr>
          <w:rFonts w:ascii="Arial" w:hAnsi="Arial"/>
          <w:i/>
          <w:color w:val="808080" w:themeColor="background1" w:themeShade="80"/>
          <w:lang w:val="fr-CH"/>
        </w:rPr>
        <w:t>Quand a-t-elle été menée ?</w:t>
      </w:r>
      <w:bookmarkEnd w:id="362"/>
      <w:bookmarkEnd w:id="363"/>
      <w:bookmarkEnd w:id="364"/>
    </w:p>
    <w:p w14:paraId="4BC673B6" w14:textId="008EF802" w:rsidR="00182A08" w:rsidRPr="00E27F61" w:rsidRDefault="00EA44FC" w:rsidP="00182A08">
      <w:pPr>
        <w:pStyle w:val="ListParagraph"/>
        <w:numPr>
          <w:ilvl w:val="0"/>
          <w:numId w:val="38"/>
        </w:numPr>
        <w:tabs>
          <w:tab w:val="right" w:pos="4182"/>
          <w:tab w:val="left" w:pos="4820"/>
        </w:tabs>
        <w:autoSpaceDE w:val="0"/>
        <w:autoSpaceDN w:val="0"/>
        <w:adjustRightInd w:val="0"/>
        <w:spacing w:after="0" w:line="240" w:lineRule="auto"/>
        <w:ind w:left="714" w:hanging="357"/>
        <w:jc w:val="both"/>
        <w:outlineLvl w:val="0"/>
        <w:rPr>
          <w:rFonts w:ascii="Arial" w:hAnsi="Arial" w:cs="Arial"/>
          <w:i/>
          <w:color w:val="808080" w:themeColor="background1" w:themeShade="80"/>
          <w:lang w:val="fr-CH"/>
        </w:rPr>
      </w:pPr>
      <w:bookmarkStart w:id="365" w:name="_Toc496002034"/>
      <w:bookmarkStart w:id="366" w:name="_Toc496002510"/>
      <w:bookmarkStart w:id="367" w:name="_Toc500418516"/>
      <w:r>
        <w:rPr>
          <w:rFonts w:ascii="Arial" w:hAnsi="Arial"/>
          <w:i/>
          <w:color w:val="808080" w:themeColor="background1" w:themeShade="80"/>
          <w:lang w:val="fr-CH"/>
        </w:rPr>
        <w:t xml:space="preserve">Est-ce une analyse de la situation rapide, </w:t>
      </w:r>
      <w:r w:rsidR="00182A08" w:rsidRPr="00E27F61">
        <w:rPr>
          <w:rFonts w:ascii="Arial" w:hAnsi="Arial"/>
          <w:i/>
          <w:color w:val="808080" w:themeColor="background1" w:themeShade="80"/>
          <w:lang w:val="fr-CH"/>
        </w:rPr>
        <w:t>détaillée ou continue ?</w:t>
      </w:r>
      <w:bookmarkEnd w:id="365"/>
      <w:bookmarkEnd w:id="366"/>
      <w:bookmarkEnd w:id="367"/>
    </w:p>
    <w:p w14:paraId="4BC673B7" w14:textId="77777777" w:rsidR="00182A08" w:rsidRPr="00E27F61" w:rsidRDefault="00182A08" w:rsidP="00EE28C5">
      <w:pPr>
        <w:pStyle w:val="ListParagraph"/>
        <w:numPr>
          <w:ilvl w:val="0"/>
          <w:numId w:val="38"/>
        </w:numPr>
        <w:tabs>
          <w:tab w:val="right" w:pos="4182"/>
          <w:tab w:val="left" w:pos="4820"/>
        </w:tabs>
        <w:autoSpaceDE w:val="0"/>
        <w:autoSpaceDN w:val="0"/>
        <w:adjustRightInd w:val="0"/>
        <w:spacing w:after="0" w:line="240" w:lineRule="auto"/>
        <w:ind w:left="714" w:hanging="357"/>
        <w:jc w:val="both"/>
        <w:outlineLvl w:val="0"/>
        <w:rPr>
          <w:rFonts w:ascii="Arial" w:hAnsi="Arial" w:cs="Arial"/>
          <w:i/>
          <w:color w:val="808080" w:themeColor="background1" w:themeShade="80"/>
          <w:lang w:val="fr-CH"/>
        </w:rPr>
      </w:pPr>
      <w:bookmarkStart w:id="368" w:name="_Toc496002035"/>
      <w:bookmarkStart w:id="369" w:name="_Toc496002511"/>
      <w:bookmarkStart w:id="370" w:name="_Toc500418517"/>
      <w:r w:rsidRPr="00E27F61">
        <w:rPr>
          <w:rFonts w:ascii="Arial" w:hAnsi="Arial"/>
          <w:i/>
          <w:color w:val="808080" w:themeColor="background1" w:themeShade="80"/>
          <w:lang w:val="fr-CH"/>
        </w:rPr>
        <w:t>Préciser la méthodologie et les sources d’information utilisées (primaires et secondaires), les organisations et les personnes responsables de la collecte des données, etc.</w:t>
      </w:r>
      <w:bookmarkEnd w:id="368"/>
      <w:bookmarkEnd w:id="369"/>
      <w:bookmarkEnd w:id="370"/>
    </w:p>
    <w:p w14:paraId="4BC673B8" w14:textId="77777777" w:rsidR="009F5486" w:rsidRPr="00E27F61" w:rsidRDefault="00182A08" w:rsidP="00A30427">
      <w:pPr>
        <w:pStyle w:val="Heading1"/>
        <w:numPr>
          <w:ilvl w:val="1"/>
          <w:numId w:val="50"/>
        </w:numPr>
        <w:rPr>
          <w:rFonts w:cs="Arial"/>
          <w:sz w:val="24"/>
          <w:szCs w:val="24"/>
          <w:lang w:val="fr-CH"/>
        </w:rPr>
      </w:pPr>
      <w:bookmarkStart w:id="371" w:name="_Toc500418518"/>
      <w:r w:rsidRPr="00E27F61">
        <w:rPr>
          <w:sz w:val="24"/>
          <w:szCs w:val="24"/>
          <w:lang w:val="fr-CH"/>
        </w:rPr>
        <w:t>Analyses des besoins, des acteurs, des risques et des problèmes</w:t>
      </w:r>
      <w:bookmarkEnd w:id="371"/>
    </w:p>
    <w:p w14:paraId="4BC673B9" w14:textId="057ECD88" w:rsidR="00EE28C5" w:rsidRPr="00E27F61" w:rsidRDefault="00491479" w:rsidP="00491479">
      <w:pPr>
        <w:tabs>
          <w:tab w:val="right" w:pos="4182"/>
          <w:tab w:val="left" w:pos="4820"/>
        </w:tabs>
        <w:autoSpaceDE w:val="0"/>
        <w:autoSpaceDN w:val="0"/>
        <w:adjustRightInd w:val="0"/>
        <w:jc w:val="both"/>
        <w:outlineLvl w:val="0"/>
        <w:rPr>
          <w:rFonts w:cs="Arial"/>
          <w:i/>
          <w:color w:val="808080" w:themeColor="background1" w:themeShade="80"/>
          <w:szCs w:val="22"/>
          <w:lang w:val="fr-CH"/>
        </w:rPr>
      </w:pPr>
      <w:bookmarkStart w:id="372" w:name="_Toc496002037"/>
      <w:bookmarkStart w:id="373" w:name="_Toc496002513"/>
      <w:bookmarkStart w:id="374" w:name="_Toc500418519"/>
      <w:r w:rsidRPr="00E27F61">
        <w:rPr>
          <w:i/>
          <w:color w:val="808080" w:themeColor="background1" w:themeShade="80"/>
          <w:szCs w:val="22"/>
          <w:lang w:val="fr-CH"/>
        </w:rPr>
        <w:t xml:space="preserve">Présenter les </w:t>
      </w:r>
      <w:r w:rsidR="00EA44FC">
        <w:rPr>
          <w:i/>
          <w:color w:val="808080" w:themeColor="background1" w:themeShade="80"/>
          <w:szCs w:val="22"/>
          <w:lang w:val="fr-CH"/>
        </w:rPr>
        <w:t>conclusions</w:t>
      </w:r>
      <w:r w:rsidRPr="00E27F61">
        <w:rPr>
          <w:i/>
          <w:color w:val="808080" w:themeColor="background1" w:themeShade="80"/>
          <w:szCs w:val="22"/>
          <w:lang w:val="fr-CH"/>
        </w:rPr>
        <w:t xml:space="preserve"> de l’analyse de la situation, lesquelles serviront de base au projet proposé. À cette fin, présenter les analyses des besoins, des acteurs, des risques et des problèmes (utiliser l’analyse de la situation).</w:t>
      </w:r>
      <w:bookmarkEnd w:id="372"/>
      <w:bookmarkEnd w:id="373"/>
      <w:bookmarkEnd w:id="374"/>
    </w:p>
    <w:p w14:paraId="4BC673BA" w14:textId="77777777" w:rsidR="009C4FB8" w:rsidRPr="00E27F61" w:rsidRDefault="00EE28C5" w:rsidP="00A30427">
      <w:pPr>
        <w:pStyle w:val="Heading1"/>
        <w:numPr>
          <w:ilvl w:val="0"/>
          <w:numId w:val="50"/>
        </w:numPr>
        <w:rPr>
          <w:sz w:val="24"/>
          <w:szCs w:val="24"/>
          <w:lang w:val="fr-CH"/>
        </w:rPr>
      </w:pPr>
      <w:bookmarkStart w:id="375" w:name="_Toc500418520"/>
      <w:r w:rsidRPr="00E27F61">
        <w:rPr>
          <w:sz w:val="24"/>
          <w:szCs w:val="24"/>
          <w:lang w:val="fr-CH"/>
        </w:rPr>
        <w:t xml:space="preserve">PRÉSENTATION DE L’INTERVENTION </w:t>
      </w:r>
      <w:r w:rsidRPr="00E27F61">
        <w:rPr>
          <w:b w:val="0"/>
          <w:bCs w:val="0"/>
          <w:i/>
          <w:color w:val="808080" w:themeColor="background1" w:themeShade="80"/>
          <w:szCs w:val="20"/>
          <w:lang w:val="fr-CH"/>
        </w:rPr>
        <w:t>(max. 3 pages)</w:t>
      </w:r>
      <w:bookmarkEnd w:id="375"/>
    </w:p>
    <w:p w14:paraId="4BC673BB" w14:textId="77777777" w:rsidR="003E6C8B" w:rsidRPr="00E27F61" w:rsidRDefault="009F5486" w:rsidP="00A30427">
      <w:pPr>
        <w:pStyle w:val="Heading1"/>
        <w:numPr>
          <w:ilvl w:val="1"/>
          <w:numId w:val="50"/>
        </w:numPr>
        <w:rPr>
          <w:rFonts w:cs="Arial"/>
          <w:sz w:val="24"/>
          <w:szCs w:val="24"/>
          <w:lang w:val="fr-CH"/>
        </w:rPr>
      </w:pPr>
      <w:bookmarkStart w:id="376" w:name="_Toc500418521"/>
      <w:r w:rsidRPr="00E27F61">
        <w:rPr>
          <w:sz w:val="24"/>
          <w:szCs w:val="24"/>
          <w:lang w:val="fr-CH"/>
        </w:rPr>
        <w:t>Logique de l’intervention</w:t>
      </w:r>
      <w:bookmarkEnd w:id="376"/>
    </w:p>
    <w:p w14:paraId="4BC673BC" w14:textId="217CD518" w:rsidR="00C10553" w:rsidRPr="00E27F61" w:rsidRDefault="00EA44FC" w:rsidP="00BE14C0">
      <w:pPr>
        <w:tabs>
          <w:tab w:val="right" w:pos="4182"/>
          <w:tab w:val="left" w:pos="4820"/>
        </w:tabs>
        <w:autoSpaceDE w:val="0"/>
        <w:autoSpaceDN w:val="0"/>
        <w:adjustRightInd w:val="0"/>
        <w:jc w:val="both"/>
        <w:outlineLvl w:val="0"/>
        <w:rPr>
          <w:rFonts w:cs="Arial"/>
          <w:i/>
          <w:color w:val="808080" w:themeColor="background1" w:themeShade="80"/>
          <w:szCs w:val="22"/>
          <w:lang w:val="fr-CH"/>
        </w:rPr>
      </w:pPr>
      <w:bookmarkStart w:id="377" w:name="_Toc496002040"/>
      <w:bookmarkStart w:id="378" w:name="_Toc496002516"/>
      <w:bookmarkStart w:id="379" w:name="_Toc500418522"/>
      <w:r>
        <w:rPr>
          <w:i/>
          <w:color w:val="808080" w:themeColor="background1" w:themeShade="80"/>
          <w:szCs w:val="22"/>
          <w:lang w:val="fr-CH"/>
        </w:rPr>
        <w:t>La logique d’intervention</w:t>
      </w:r>
      <w:r w:rsidR="00491479" w:rsidRPr="00E27F61">
        <w:rPr>
          <w:i/>
          <w:color w:val="808080" w:themeColor="background1" w:themeShade="80"/>
          <w:szCs w:val="22"/>
          <w:lang w:val="fr-CH"/>
        </w:rPr>
        <w:t xml:space="preserve"> se fonde sur le contenu présenté dans la partie 3 du document de projet, qui expose la stratégie choisie pour répondre aux besoins.</w:t>
      </w:r>
      <w:bookmarkEnd w:id="377"/>
      <w:bookmarkEnd w:id="378"/>
      <w:bookmarkEnd w:id="379"/>
      <w:r w:rsidR="00491479" w:rsidRPr="00E27F61">
        <w:rPr>
          <w:i/>
          <w:color w:val="808080" w:themeColor="background1" w:themeShade="80"/>
          <w:szCs w:val="22"/>
          <w:lang w:val="fr-CH"/>
        </w:rPr>
        <w:t xml:space="preserve"> </w:t>
      </w:r>
    </w:p>
    <w:p w14:paraId="4BC673BD" w14:textId="0C7633A9" w:rsidR="009F5486" w:rsidRPr="00E27F61" w:rsidRDefault="00182A08" w:rsidP="00BE14C0">
      <w:pPr>
        <w:tabs>
          <w:tab w:val="right" w:pos="4182"/>
          <w:tab w:val="left" w:pos="4820"/>
        </w:tabs>
        <w:autoSpaceDE w:val="0"/>
        <w:autoSpaceDN w:val="0"/>
        <w:adjustRightInd w:val="0"/>
        <w:jc w:val="both"/>
        <w:outlineLvl w:val="0"/>
        <w:rPr>
          <w:rFonts w:cs="Arial"/>
          <w:i/>
          <w:color w:val="808080" w:themeColor="background1" w:themeShade="80"/>
          <w:szCs w:val="22"/>
          <w:lang w:val="fr-CH"/>
        </w:rPr>
      </w:pPr>
      <w:bookmarkStart w:id="380" w:name="_Toc496002041"/>
      <w:bookmarkStart w:id="381" w:name="_Toc496002517"/>
      <w:bookmarkStart w:id="382" w:name="_Toc500418523"/>
      <w:r w:rsidRPr="00E27F61">
        <w:rPr>
          <w:i/>
          <w:color w:val="808080" w:themeColor="background1" w:themeShade="80"/>
          <w:szCs w:val="22"/>
          <w:lang w:val="fr-CH"/>
        </w:rPr>
        <w:t>Expliquer de manière cl</w:t>
      </w:r>
      <w:r w:rsidR="00EA44FC">
        <w:rPr>
          <w:i/>
          <w:color w:val="808080" w:themeColor="background1" w:themeShade="80"/>
          <w:szCs w:val="22"/>
          <w:lang w:val="fr-CH"/>
        </w:rPr>
        <w:t>aire et concise la logique d’</w:t>
      </w:r>
      <w:r w:rsidRPr="00E27F61">
        <w:rPr>
          <w:i/>
          <w:color w:val="808080" w:themeColor="background1" w:themeShade="80"/>
          <w:szCs w:val="22"/>
          <w:lang w:val="fr-CH"/>
        </w:rPr>
        <w:t>intervention.</w:t>
      </w:r>
      <w:bookmarkEnd w:id="380"/>
      <w:bookmarkEnd w:id="381"/>
      <w:bookmarkEnd w:id="382"/>
    </w:p>
    <w:p w14:paraId="4BC673BE" w14:textId="77777777" w:rsidR="00C10553" w:rsidRPr="00E27F61" w:rsidRDefault="00C10553" w:rsidP="00C10553">
      <w:pPr>
        <w:tabs>
          <w:tab w:val="right" w:pos="4182"/>
          <w:tab w:val="left" w:pos="4820"/>
        </w:tabs>
        <w:autoSpaceDE w:val="0"/>
        <w:autoSpaceDN w:val="0"/>
        <w:adjustRightInd w:val="0"/>
        <w:jc w:val="both"/>
        <w:outlineLvl w:val="0"/>
        <w:rPr>
          <w:rFonts w:cs="Arial"/>
          <w:i/>
          <w:color w:val="808080" w:themeColor="background1" w:themeShade="80"/>
          <w:szCs w:val="22"/>
          <w:lang w:val="fr-CH"/>
        </w:rPr>
      </w:pPr>
      <w:bookmarkStart w:id="383" w:name="_Toc496002042"/>
      <w:bookmarkStart w:id="384" w:name="_Toc496002518"/>
      <w:bookmarkStart w:id="385" w:name="_Toc500418524"/>
      <w:r w:rsidRPr="00E27F61">
        <w:rPr>
          <w:i/>
          <w:color w:val="808080" w:themeColor="background1" w:themeShade="80"/>
          <w:szCs w:val="22"/>
          <w:lang w:val="fr-CH"/>
        </w:rPr>
        <w:t>Justifier le choix de l’intervention proposée en ce qui concerne sa pertinence et la prise en charge des besoins par d’autres acteurs.</w:t>
      </w:r>
      <w:bookmarkEnd w:id="383"/>
      <w:bookmarkEnd w:id="384"/>
      <w:bookmarkEnd w:id="385"/>
    </w:p>
    <w:p w14:paraId="4BC673BF" w14:textId="77777777" w:rsidR="009F5486" w:rsidRPr="00E27F61" w:rsidRDefault="009F5486" w:rsidP="00A30427">
      <w:pPr>
        <w:pStyle w:val="Heading1"/>
        <w:numPr>
          <w:ilvl w:val="1"/>
          <w:numId w:val="50"/>
        </w:numPr>
        <w:rPr>
          <w:rFonts w:cs="Arial"/>
          <w:sz w:val="24"/>
          <w:szCs w:val="24"/>
          <w:lang w:val="fr-CH"/>
        </w:rPr>
      </w:pPr>
      <w:bookmarkStart w:id="386" w:name="_Toc500418525"/>
      <w:r w:rsidRPr="00E27F61">
        <w:rPr>
          <w:sz w:val="24"/>
          <w:szCs w:val="24"/>
          <w:lang w:val="fr-CH"/>
        </w:rPr>
        <w:lastRenderedPageBreak/>
        <w:t>Bénéficiaires</w:t>
      </w:r>
      <w:bookmarkEnd w:id="386"/>
    </w:p>
    <w:p w14:paraId="4BC673C0" w14:textId="77777777" w:rsidR="00912CF9" w:rsidRPr="00E27F61" w:rsidRDefault="000A0944" w:rsidP="00BE14C0">
      <w:pPr>
        <w:tabs>
          <w:tab w:val="right" w:pos="4182"/>
          <w:tab w:val="left" w:pos="4820"/>
        </w:tabs>
        <w:autoSpaceDE w:val="0"/>
        <w:autoSpaceDN w:val="0"/>
        <w:adjustRightInd w:val="0"/>
        <w:jc w:val="both"/>
        <w:outlineLvl w:val="0"/>
        <w:rPr>
          <w:rFonts w:cs="Arial"/>
          <w:i/>
          <w:color w:val="808080" w:themeColor="background1" w:themeShade="80"/>
          <w:szCs w:val="22"/>
          <w:lang w:val="fr-CH"/>
        </w:rPr>
      </w:pPr>
      <w:bookmarkStart w:id="387" w:name="_Toc495999502"/>
      <w:bookmarkStart w:id="388" w:name="_Toc496002044"/>
      <w:bookmarkStart w:id="389" w:name="_Toc496002520"/>
      <w:bookmarkStart w:id="390" w:name="_Toc500418526"/>
      <w:r w:rsidRPr="00E27F61">
        <w:rPr>
          <w:i/>
          <w:color w:val="808080" w:themeColor="background1" w:themeShade="80"/>
          <w:szCs w:val="22"/>
          <w:lang w:val="fr-CH"/>
        </w:rPr>
        <w:t>Cette section ne porte que sur les bénéficiaires directs.</w:t>
      </w:r>
      <w:bookmarkEnd w:id="387"/>
      <w:bookmarkEnd w:id="388"/>
      <w:bookmarkEnd w:id="389"/>
      <w:bookmarkEnd w:id="390"/>
    </w:p>
    <w:p w14:paraId="4BC673C1" w14:textId="77777777" w:rsidR="00912CF9" w:rsidRPr="00E27F61" w:rsidRDefault="00912CF9" w:rsidP="00A30427">
      <w:pPr>
        <w:pStyle w:val="Heading1"/>
        <w:numPr>
          <w:ilvl w:val="2"/>
          <w:numId w:val="50"/>
        </w:numPr>
        <w:rPr>
          <w:rFonts w:cs="Arial"/>
          <w:sz w:val="24"/>
          <w:szCs w:val="24"/>
          <w:lang w:val="fr-CH"/>
        </w:rPr>
      </w:pPr>
      <w:bookmarkStart w:id="391" w:name="_Toc500418527"/>
      <w:r w:rsidRPr="00E27F61">
        <w:rPr>
          <w:sz w:val="24"/>
          <w:szCs w:val="24"/>
          <w:lang w:val="fr-CH"/>
        </w:rPr>
        <w:t>Nombre de bénéficiaires</w:t>
      </w:r>
      <w:bookmarkEnd w:id="391"/>
    </w:p>
    <w:p w14:paraId="4BC673C2" w14:textId="77777777" w:rsidR="00912CF9" w:rsidRPr="00E27F61" w:rsidRDefault="00912CF9" w:rsidP="00912CF9">
      <w:pPr>
        <w:tabs>
          <w:tab w:val="right" w:pos="4182"/>
          <w:tab w:val="left" w:pos="4820"/>
        </w:tabs>
        <w:autoSpaceDE w:val="0"/>
        <w:autoSpaceDN w:val="0"/>
        <w:adjustRightInd w:val="0"/>
        <w:jc w:val="both"/>
        <w:outlineLvl w:val="0"/>
        <w:rPr>
          <w:rFonts w:cs="Arial"/>
          <w:i/>
          <w:color w:val="808080" w:themeColor="background1" w:themeShade="80"/>
          <w:szCs w:val="22"/>
          <w:lang w:val="fr-CH"/>
        </w:rPr>
      </w:pPr>
      <w:bookmarkStart w:id="392" w:name="_Toc495999504"/>
      <w:bookmarkStart w:id="393" w:name="_Toc496002046"/>
      <w:bookmarkStart w:id="394" w:name="_Toc496002522"/>
      <w:bookmarkStart w:id="395" w:name="_Toc500418528"/>
      <w:r w:rsidRPr="00E27F61">
        <w:rPr>
          <w:i/>
          <w:color w:val="808080" w:themeColor="background1" w:themeShade="80"/>
          <w:szCs w:val="22"/>
          <w:lang w:val="fr-CH"/>
        </w:rPr>
        <w:t xml:space="preserve">Présenter les chiffres et indiquer, le cas échéant, les caractéristiques particulières des bénéficiaires (p. ex., leur nationalité ou leur lieu d’origine), les ménages ou les organisations/institutions avec lesquels </w:t>
      </w:r>
      <w:proofErr w:type="spellStart"/>
      <w:r w:rsidRPr="00E27F61">
        <w:rPr>
          <w:i/>
          <w:color w:val="808080" w:themeColor="background1" w:themeShade="80"/>
          <w:szCs w:val="22"/>
          <w:lang w:val="fr-CH"/>
        </w:rPr>
        <w:t>Tdh</w:t>
      </w:r>
      <w:proofErr w:type="spellEnd"/>
      <w:r w:rsidRPr="00E27F61">
        <w:rPr>
          <w:i/>
          <w:color w:val="808080" w:themeColor="background1" w:themeShade="80"/>
          <w:szCs w:val="22"/>
          <w:lang w:val="fr-CH"/>
        </w:rPr>
        <w:t xml:space="preserve"> collaborera directement et les personnes qui bénéficieront directement de l’intervention durant l’exécution du projet. Si le projet cible des groupes et des vulnérabilités en particulier, les définir ici.</w:t>
      </w:r>
      <w:bookmarkEnd w:id="392"/>
      <w:bookmarkEnd w:id="393"/>
      <w:bookmarkEnd w:id="394"/>
      <w:bookmarkEnd w:id="395"/>
    </w:p>
    <w:p w14:paraId="4BC673C3" w14:textId="77777777" w:rsidR="00912CF9" w:rsidRPr="00E27F61" w:rsidRDefault="00912CF9" w:rsidP="00912CF9">
      <w:pPr>
        <w:tabs>
          <w:tab w:val="right" w:pos="4182"/>
          <w:tab w:val="left" w:pos="4820"/>
        </w:tabs>
        <w:autoSpaceDE w:val="0"/>
        <w:autoSpaceDN w:val="0"/>
        <w:adjustRightInd w:val="0"/>
        <w:jc w:val="both"/>
        <w:outlineLvl w:val="0"/>
        <w:rPr>
          <w:rFonts w:cs="Arial"/>
          <w:i/>
          <w:color w:val="808080" w:themeColor="background1" w:themeShade="80"/>
          <w:szCs w:val="22"/>
          <w:lang w:val="fr-CH"/>
        </w:rPr>
      </w:pPr>
      <w:bookmarkStart w:id="396" w:name="_Toc495999505"/>
      <w:bookmarkStart w:id="397" w:name="_Toc496002047"/>
      <w:bookmarkStart w:id="398" w:name="_Toc496002523"/>
      <w:bookmarkStart w:id="399" w:name="_Toc500418529"/>
      <w:r w:rsidRPr="00E27F61">
        <w:rPr>
          <w:i/>
          <w:color w:val="808080" w:themeColor="background1" w:themeShade="80"/>
          <w:szCs w:val="22"/>
          <w:lang w:val="fr-CH"/>
        </w:rPr>
        <w:t>En ce qui concerne les personnes qui bénéficieront directement du projet, donner une estimation préliminaire de la proportion d’enfants et d’adultes à l’aide du tableau ci-dessous. Donner des estimations plausibles du pourcentage d’hommes et de femmes pour chacun de ces groupes (enfants et adolescents, adultes).</w:t>
      </w:r>
      <w:bookmarkEnd w:id="396"/>
      <w:bookmarkEnd w:id="397"/>
      <w:bookmarkEnd w:id="398"/>
      <w:bookmarkEnd w:id="399"/>
      <w:r w:rsidRPr="00E27F61">
        <w:rPr>
          <w:i/>
          <w:color w:val="808080" w:themeColor="background1" w:themeShade="80"/>
          <w:szCs w:val="22"/>
          <w:lang w:val="fr-CH"/>
        </w:rPr>
        <w:t xml:space="preserve"> </w:t>
      </w:r>
    </w:p>
    <w:p w14:paraId="4BC673C4" w14:textId="77777777" w:rsidR="00912CF9" w:rsidRPr="00E27F61" w:rsidRDefault="00912CF9" w:rsidP="00912CF9">
      <w:pPr>
        <w:tabs>
          <w:tab w:val="right" w:pos="4182"/>
          <w:tab w:val="left" w:pos="4820"/>
        </w:tabs>
        <w:autoSpaceDE w:val="0"/>
        <w:autoSpaceDN w:val="0"/>
        <w:adjustRightInd w:val="0"/>
        <w:jc w:val="both"/>
        <w:outlineLvl w:val="0"/>
        <w:rPr>
          <w:rFonts w:cs="Arial"/>
          <w:i/>
          <w:color w:val="808080" w:themeColor="background1" w:themeShade="80"/>
          <w:szCs w:val="22"/>
          <w:lang w:val="fr-CH"/>
        </w:rPr>
      </w:pPr>
      <w:bookmarkStart w:id="400" w:name="_Toc495999506"/>
      <w:bookmarkStart w:id="401" w:name="_Toc496002048"/>
      <w:bookmarkStart w:id="402" w:name="_Toc496002524"/>
      <w:bookmarkStart w:id="403" w:name="_Toc500418530"/>
      <w:r w:rsidRPr="00E27F61">
        <w:rPr>
          <w:i/>
          <w:color w:val="808080" w:themeColor="background1" w:themeShade="80"/>
          <w:szCs w:val="22"/>
          <w:lang w:val="fr-CH"/>
        </w:rPr>
        <w:t>Les chiffres réels seront à présenter dans les rapports de projet.</w:t>
      </w:r>
      <w:bookmarkEnd w:id="400"/>
      <w:bookmarkEnd w:id="401"/>
      <w:bookmarkEnd w:id="402"/>
      <w:bookmarkEnd w:id="403"/>
    </w:p>
    <w:p w14:paraId="4BC673C5" w14:textId="77777777" w:rsidR="00912CF9" w:rsidRPr="00E27F61" w:rsidRDefault="00912CF9" w:rsidP="00BE14C0">
      <w:pPr>
        <w:tabs>
          <w:tab w:val="right" w:pos="4182"/>
          <w:tab w:val="left" w:pos="4820"/>
        </w:tabs>
        <w:autoSpaceDE w:val="0"/>
        <w:autoSpaceDN w:val="0"/>
        <w:adjustRightInd w:val="0"/>
        <w:jc w:val="both"/>
        <w:outlineLvl w:val="0"/>
        <w:rPr>
          <w:rFonts w:cs="Arial"/>
          <w:i/>
          <w:color w:val="808080" w:themeColor="background1" w:themeShade="80"/>
          <w:szCs w:val="22"/>
          <w:lang w:val="fr-CH"/>
        </w:rPr>
      </w:pPr>
    </w:p>
    <w:tbl>
      <w:tblPr>
        <w:tblW w:w="9387"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4863"/>
        <w:gridCol w:w="1675"/>
        <w:gridCol w:w="1432"/>
        <w:gridCol w:w="1417"/>
      </w:tblGrid>
      <w:tr w:rsidR="00912CF9" w:rsidRPr="00E27F61" w14:paraId="4BC673CA" w14:textId="77777777" w:rsidTr="00EB4C7F">
        <w:trPr>
          <w:trHeight w:val="545"/>
          <w:tblHeader/>
          <w:jc w:val="center"/>
        </w:trPr>
        <w:tc>
          <w:tcPr>
            <w:tcW w:w="4863" w:type="dxa"/>
            <w:tcBorders>
              <w:top w:val="nil"/>
              <w:left w:val="nil"/>
            </w:tcBorders>
          </w:tcPr>
          <w:p w14:paraId="4BC673C6" w14:textId="77777777" w:rsidR="00912CF9" w:rsidRPr="00E27F61" w:rsidRDefault="00912CF9" w:rsidP="005B4317">
            <w:pPr>
              <w:ind w:right="722"/>
              <w:rPr>
                <w:i/>
                <w:color w:val="808080" w:themeColor="background1" w:themeShade="80"/>
                <w:szCs w:val="22"/>
                <w:lang w:val="fr-CH"/>
              </w:rPr>
            </w:pPr>
          </w:p>
        </w:tc>
        <w:tc>
          <w:tcPr>
            <w:tcW w:w="1675" w:type="dxa"/>
            <w:shd w:val="clear" w:color="auto" w:fill="FDE9D9" w:themeFill="accent6" w:themeFillTint="33"/>
            <w:vAlign w:val="center"/>
          </w:tcPr>
          <w:p w14:paraId="4BC673C7" w14:textId="77777777" w:rsidR="00912CF9" w:rsidRPr="00E27F61" w:rsidRDefault="00912CF9" w:rsidP="00D27F1D">
            <w:pPr>
              <w:jc w:val="center"/>
              <w:rPr>
                <w:b/>
                <w:i/>
                <w:color w:val="808080" w:themeColor="background1" w:themeShade="80"/>
                <w:szCs w:val="22"/>
                <w:lang w:val="fr-CH"/>
              </w:rPr>
            </w:pPr>
            <w:r w:rsidRPr="00E27F61">
              <w:rPr>
                <w:b/>
                <w:i/>
                <w:color w:val="808080" w:themeColor="background1" w:themeShade="80"/>
                <w:szCs w:val="22"/>
                <w:lang w:val="fr-CH"/>
              </w:rPr>
              <w:t>% estimé du groupe cible</w:t>
            </w:r>
          </w:p>
        </w:tc>
        <w:tc>
          <w:tcPr>
            <w:tcW w:w="1432" w:type="dxa"/>
            <w:shd w:val="clear" w:color="auto" w:fill="FDE9D9" w:themeFill="accent6" w:themeFillTint="33"/>
            <w:vAlign w:val="center"/>
          </w:tcPr>
          <w:p w14:paraId="4BC673C8" w14:textId="77777777" w:rsidR="00912CF9" w:rsidRPr="00E27F61" w:rsidRDefault="00912CF9" w:rsidP="00D27F1D">
            <w:pPr>
              <w:jc w:val="center"/>
              <w:rPr>
                <w:b/>
                <w:i/>
                <w:color w:val="808080" w:themeColor="background1" w:themeShade="80"/>
                <w:szCs w:val="22"/>
                <w:lang w:val="fr-CH"/>
              </w:rPr>
            </w:pPr>
            <w:r w:rsidRPr="00E27F61">
              <w:rPr>
                <w:b/>
                <w:i/>
                <w:color w:val="808080" w:themeColor="background1" w:themeShade="80"/>
                <w:szCs w:val="22"/>
                <w:lang w:val="fr-CH"/>
              </w:rPr>
              <w:t>% femmes</w:t>
            </w:r>
          </w:p>
        </w:tc>
        <w:tc>
          <w:tcPr>
            <w:tcW w:w="1417" w:type="dxa"/>
            <w:shd w:val="clear" w:color="auto" w:fill="FDE9D9" w:themeFill="accent6" w:themeFillTint="33"/>
            <w:vAlign w:val="center"/>
          </w:tcPr>
          <w:p w14:paraId="4BC673C9" w14:textId="77777777" w:rsidR="00912CF9" w:rsidRPr="00E27F61" w:rsidRDefault="00912CF9" w:rsidP="00D27F1D">
            <w:pPr>
              <w:jc w:val="center"/>
              <w:rPr>
                <w:b/>
                <w:i/>
                <w:color w:val="808080" w:themeColor="background1" w:themeShade="80"/>
                <w:szCs w:val="22"/>
                <w:lang w:val="fr-CH"/>
              </w:rPr>
            </w:pPr>
            <w:r w:rsidRPr="00E27F61">
              <w:rPr>
                <w:b/>
                <w:i/>
                <w:color w:val="808080" w:themeColor="background1" w:themeShade="80"/>
                <w:szCs w:val="22"/>
                <w:lang w:val="fr-CH"/>
              </w:rPr>
              <w:t>% hommes</w:t>
            </w:r>
          </w:p>
        </w:tc>
      </w:tr>
      <w:tr w:rsidR="00912CF9" w:rsidRPr="00E27F61" w14:paraId="4BC673CF" w14:textId="77777777" w:rsidTr="00EB4C7F">
        <w:trPr>
          <w:trHeight w:val="356"/>
          <w:jc w:val="center"/>
        </w:trPr>
        <w:tc>
          <w:tcPr>
            <w:tcW w:w="4863" w:type="dxa"/>
            <w:shd w:val="clear" w:color="auto" w:fill="FDE9D9" w:themeFill="accent6" w:themeFillTint="33"/>
            <w:vAlign w:val="center"/>
          </w:tcPr>
          <w:p w14:paraId="4BC673CB" w14:textId="77777777" w:rsidR="00912CF9" w:rsidRPr="00E27F61" w:rsidRDefault="00912CF9" w:rsidP="005B4317">
            <w:pPr>
              <w:rPr>
                <w:b/>
                <w:i/>
                <w:color w:val="808080" w:themeColor="background1" w:themeShade="80"/>
                <w:szCs w:val="22"/>
                <w:lang w:val="fr-CH"/>
              </w:rPr>
            </w:pPr>
            <w:r w:rsidRPr="00E27F61">
              <w:rPr>
                <w:b/>
                <w:i/>
                <w:color w:val="808080" w:themeColor="background1" w:themeShade="80"/>
                <w:szCs w:val="22"/>
                <w:lang w:val="fr-CH"/>
              </w:rPr>
              <w:t>Bébés (59 mois et moins)</w:t>
            </w:r>
          </w:p>
        </w:tc>
        <w:tc>
          <w:tcPr>
            <w:tcW w:w="1675" w:type="dxa"/>
            <w:vAlign w:val="center"/>
          </w:tcPr>
          <w:p w14:paraId="4BC673CC" w14:textId="77777777" w:rsidR="00912CF9" w:rsidRPr="00E27F61" w:rsidRDefault="00912CF9" w:rsidP="005B4317">
            <w:pPr>
              <w:jc w:val="center"/>
              <w:rPr>
                <w:i/>
                <w:color w:val="808080" w:themeColor="background1" w:themeShade="80"/>
                <w:szCs w:val="22"/>
                <w:lang w:val="fr-CH"/>
              </w:rPr>
            </w:pPr>
          </w:p>
        </w:tc>
        <w:tc>
          <w:tcPr>
            <w:tcW w:w="1432" w:type="dxa"/>
            <w:vAlign w:val="center"/>
          </w:tcPr>
          <w:p w14:paraId="4BC673CD" w14:textId="77777777" w:rsidR="00912CF9" w:rsidRPr="00E27F61" w:rsidRDefault="00912CF9" w:rsidP="005B4317">
            <w:pPr>
              <w:jc w:val="center"/>
              <w:rPr>
                <w:i/>
                <w:color w:val="808080" w:themeColor="background1" w:themeShade="80"/>
                <w:szCs w:val="22"/>
                <w:lang w:val="fr-CH"/>
              </w:rPr>
            </w:pPr>
          </w:p>
        </w:tc>
        <w:tc>
          <w:tcPr>
            <w:tcW w:w="1417" w:type="dxa"/>
            <w:vAlign w:val="center"/>
          </w:tcPr>
          <w:p w14:paraId="4BC673CE" w14:textId="77777777" w:rsidR="00912CF9" w:rsidRPr="00E27F61" w:rsidRDefault="00912CF9" w:rsidP="005B4317">
            <w:pPr>
              <w:jc w:val="center"/>
              <w:rPr>
                <w:i/>
                <w:color w:val="808080" w:themeColor="background1" w:themeShade="80"/>
                <w:szCs w:val="22"/>
                <w:lang w:val="fr-CH"/>
              </w:rPr>
            </w:pPr>
          </w:p>
        </w:tc>
      </w:tr>
      <w:tr w:rsidR="00912CF9" w:rsidRPr="00E27F61" w14:paraId="4BC673D4" w14:textId="77777777" w:rsidTr="00EB4C7F">
        <w:trPr>
          <w:trHeight w:val="356"/>
          <w:jc w:val="center"/>
        </w:trPr>
        <w:tc>
          <w:tcPr>
            <w:tcW w:w="4863" w:type="dxa"/>
            <w:shd w:val="clear" w:color="auto" w:fill="FDE9D9" w:themeFill="accent6" w:themeFillTint="33"/>
            <w:vAlign w:val="center"/>
          </w:tcPr>
          <w:p w14:paraId="4BC673D0" w14:textId="77777777" w:rsidR="00912CF9" w:rsidRPr="00E27F61" w:rsidRDefault="00912CF9" w:rsidP="005B4317">
            <w:pPr>
              <w:rPr>
                <w:b/>
                <w:i/>
                <w:color w:val="808080" w:themeColor="background1" w:themeShade="80"/>
                <w:szCs w:val="22"/>
                <w:lang w:val="fr-CH"/>
              </w:rPr>
            </w:pPr>
            <w:r w:rsidRPr="00E27F61">
              <w:rPr>
                <w:b/>
                <w:i/>
                <w:color w:val="808080" w:themeColor="background1" w:themeShade="80"/>
                <w:szCs w:val="22"/>
                <w:lang w:val="fr-CH"/>
              </w:rPr>
              <w:t>Enfants et adolescents (de 5 à 17 ans)</w:t>
            </w:r>
          </w:p>
        </w:tc>
        <w:tc>
          <w:tcPr>
            <w:tcW w:w="1675" w:type="dxa"/>
            <w:vAlign w:val="center"/>
          </w:tcPr>
          <w:p w14:paraId="4BC673D1" w14:textId="77777777" w:rsidR="00912CF9" w:rsidRPr="00E27F61" w:rsidRDefault="00912CF9" w:rsidP="005B4317">
            <w:pPr>
              <w:jc w:val="center"/>
              <w:rPr>
                <w:i/>
                <w:color w:val="808080" w:themeColor="background1" w:themeShade="80"/>
                <w:szCs w:val="22"/>
                <w:lang w:val="fr-CH"/>
              </w:rPr>
            </w:pPr>
          </w:p>
        </w:tc>
        <w:tc>
          <w:tcPr>
            <w:tcW w:w="1432" w:type="dxa"/>
            <w:vAlign w:val="center"/>
          </w:tcPr>
          <w:p w14:paraId="4BC673D2" w14:textId="77777777" w:rsidR="00912CF9" w:rsidRPr="00E27F61" w:rsidRDefault="00912CF9" w:rsidP="005B4317">
            <w:pPr>
              <w:jc w:val="center"/>
              <w:rPr>
                <w:i/>
                <w:color w:val="808080" w:themeColor="background1" w:themeShade="80"/>
                <w:szCs w:val="22"/>
                <w:lang w:val="fr-CH"/>
              </w:rPr>
            </w:pPr>
          </w:p>
        </w:tc>
        <w:tc>
          <w:tcPr>
            <w:tcW w:w="1417" w:type="dxa"/>
            <w:vAlign w:val="center"/>
          </w:tcPr>
          <w:p w14:paraId="4BC673D3" w14:textId="77777777" w:rsidR="00912CF9" w:rsidRPr="00E27F61" w:rsidRDefault="00912CF9" w:rsidP="005B4317">
            <w:pPr>
              <w:jc w:val="center"/>
              <w:rPr>
                <w:i/>
                <w:color w:val="808080" w:themeColor="background1" w:themeShade="80"/>
                <w:szCs w:val="22"/>
                <w:lang w:val="fr-CH"/>
              </w:rPr>
            </w:pPr>
          </w:p>
        </w:tc>
      </w:tr>
      <w:tr w:rsidR="00912CF9" w:rsidRPr="00E27F61" w14:paraId="4BC673D9" w14:textId="77777777" w:rsidTr="00EB4C7F">
        <w:trPr>
          <w:trHeight w:val="356"/>
          <w:jc w:val="center"/>
        </w:trPr>
        <w:tc>
          <w:tcPr>
            <w:tcW w:w="4863" w:type="dxa"/>
            <w:shd w:val="clear" w:color="auto" w:fill="FDE9D9" w:themeFill="accent6" w:themeFillTint="33"/>
            <w:vAlign w:val="center"/>
          </w:tcPr>
          <w:p w14:paraId="4BC673D5" w14:textId="77777777" w:rsidR="00912CF9" w:rsidRPr="00E27F61" w:rsidRDefault="00912CF9" w:rsidP="005B4317">
            <w:pPr>
              <w:rPr>
                <w:b/>
                <w:i/>
                <w:color w:val="808080" w:themeColor="background1" w:themeShade="80"/>
                <w:szCs w:val="22"/>
                <w:lang w:val="fr-CH"/>
              </w:rPr>
            </w:pPr>
            <w:r w:rsidRPr="00E27F61">
              <w:rPr>
                <w:b/>
                <w:i/>
                <w:color w:val="808080" w:themeColor="background1" w:themeShade="80"/>
                <w:szCs w:val="22"/>
                <w:lang w:val="fr-CH"/>
              </w:rPr>
              <w:t>Adultes (de 18 à 49 ans)</w:t>
            </w:r>
          </w:p>
        </w:tc>
        <w:tc>
          <w:tcPr>
            <w:tcW w:w="1675" w:type="dxa"/>
            <w:vAlign w:val="center"/>
          </w:tcPr>
          <w:p w14:paraId="4BC673D6" w14:textId="77777777" w:rsidR="00912CF9" w:rsidRPr="00E27F61" w:rsidRDefault="00912CF9" w:rsidP="005B4317">
            <w:pPr>
              <w:jc w:val="center"/>
              <w:rPr>
                <w:i/>
                <w:color w:val="808080" w:themeColor="background1" w:themeShade="80"/>
                <w:szCs w:val="22"/>
                <w:lang w:val="fr-CH"/>
              </w:rPr>
            </w:pPr>
          </w:p>
        </w:tc>
        <w:tc>
          <w:tcPr>
            <w:tcW w:w="1432" w:type="dxa"/>
            <w:vAlign w:val="center"/>
          </w:tcPr>
          <w:p w14:paraId="4BC673D7" w14:textId="77777777" w:rsidR="00912CF9" w:rsidRPr="00E27F61" w:rsidRDefault="00912CF9" w:rsidP="005B4317">
            <w:pPr>
              <w:jc w:val="center"/>
              <w:rPr>
                <w:i/>
                <w:color w:val="808080" w:themeColor="background1" w:themeShade="80"/>
                <w:szCs w:val="22"/>
                <w:lang w:val="fr-CH"/>
              </w:rPr>
            </w:pPr>
          </w:p>
        </w:tc>
        <w:tc>
          <w:tcPr>
            <w:tcW w:w="1417" w:type="dxa"/>
            <w:vAlign w:val="center"/>
          </w:tcPr>
          <w:p w14:paraId="4BC673D8" w14:textId="77777777" w:rsidR="00912CF9" w:rsidRPr="00E27F61" w:rsidRDefault="00912CF9" w:rsidP="005B4317">
            <w:pPr>
              <w:jc w:val="center"/>
              <w:rPr>
                <w:i/>
                <w:color w:val="808080" w:themeColor="background1" w:themeShade="80"/>
                <w:szCs w:val="22"/>
                <w:lang w:val="fr-CH"/>
              </w:rPr>
            </w:pPr>
          </w:p>
        </w:tc>
      </w:tr>
      <w:tr w:rsidR="00912CF9" w:rsidRPr="00E27F61" w14:paraId="4BC673DE" w14:textId="77777777" w:rsidTr="00EB4C7F">
        <w:trPr>
          <w:trHeight w:val="356"/>
          <w:jc w:val="center"/>
        </w:trPr>
        <w:tc>
          <w:tcPr>
            <w:tcW w:w="4863" w:type="dxa"/>
            <w:shd w:val="clear" w:color="auto" w:fill="FDE9D9" w:themeFill="accent6" w:themeFillTint="33"/>
            <w:vAlign w:val="center"/>
          </w:tcPr>
          <w:p w14:paraId="4BC673DA" w14:textId="77777777" w:rsidR="00912CF9" w:rsidRPr="00E27F61" w:rsidRDefault="00912CF9" w:rsidP="005B4317">
            <w:pPr>
              <w:rPr>
                <w:b/>
                <w:i/>
                <w:color w:val="808080" w:themeColor="background1" w:themeShade="80"/>
                <w:szCs w:val="22"/>
                <w:lang w:val="fr-CH"/>
              </w:rPr>
            </w:pPr>
            <w:r w:rsidRPr="00E27F61">
              <w:rPr>
                <w:b/>
                <w:i/>
                <w:color w:val="808080" w:themeColor="background1" w:themeShade="80"/>
                <w:szCs w:val="22"/>
                <w:lang w:val="fr-CH"/>
              </w:rPr>
              <w:t>Adultes (plus de 50 ans)</w:t>
            </w:r>
          </w:p>
        </w:tc>
        <w:tc>
          <w:tcPr>
            <w:tcW w:w="1675" w:type="dxa"/>
            <w:vAlign w:val="center"/>
          </w:tcPr>
          <w:p w14:paraId="4BC673DB" w14:textId="77777777" w:rsidR="00912CF9" w:rsidRPr="00E27F61" w:rsidRDefault="00912CF9" w:rsidP="005B4317">
            <w:pPr>
              <w:jc w:val="center"/>
              <w:rPr>
                <w:i/>
                <w:color w:val="808080" w:themeColor="background1" w:themeShade="80"/>
                <w:szCs w:val="22"/>
                <w:lang w:val="fr-CH"/>
              </w:rPr>
            </w:pPr>
          </w:p>
        </w:tc>
        <w:tc>
          <w:tcPr>
            <w:tcW w:w="1432" w:type="dxa"/>
            <w:vAlign w:val="center"/>
          </w:tcPr>
          <w:p w14:paraId="4BC673DC" w14:textId="77777777" w:rsidR="00912CF9" w:rsidRPr="00E27F61" w:rsidRDefault="00912CF9" w:rsidP="005B4317">
            <w:pPr>
              <w:jc w:val="center"/>
              <w:rPr>
                <w:i/>
                <w:color w:val="808080" w:themeColor="background1" w:themeShade="80"/>
                <w:szCs w:val="22"/>
                <w:lang w:val="fr-CH"/>
              </w:rPr>
            </w:pPr>
          </w:p>
        </w:tc>
        <w:tc>
          <w:tcPr>
            <w:tcW w:w="1417" w:type="dxa"/>
            <w:vAlign w:val="center"/>
          </w:tcPr>
          <w:p w14:paraId="4BC673DD" w14:textId="77777777" w:rsidR="00912CF9" w:rsidRPr="00E27F61" w:rsidRDefault="00912CF9" w:rsidP="005B4317">
            <w:pPr>
              <w:jc w:val="center"/>
              <w:rPr>
                <w:i/>
                <w:color w:val="808080" w:themeColor="background1" w:themeShade="80"/>
                <w:szCs w:val="22"/>
                <w:lang w:val="fr-CH"/>
              </w:rPr>
            </w:pPr>
          </w:p>
        </w:tc>
      </w:tr>
    </w:tbl>
    <w:p w14:paraId="4BC673DF" w14:textId="77777777" w:rsidR="00912CF9" w:rsidRPr="00E27F61" w:rsidRDefault="00912CF9" w:rsidP="00BE14C0">
      <w:pPr>
        <w:tabs>
          <w:tab w:val="right" w:pos="4182"/>
          <w:tab w:val="left" w:pos="4820"/>
        </w:tabs>
        <w:autoSpaceDE w:val="0"/>
        <w:autoSpaceDN w:val="0"/>
        <w:adjustRightInd w:val="0"/>
        <w:jc w:val="both"/>
        <w:outlineLvl w:val="0"/>
        <w:rPr>
          <w:rFonts w:cs="Arial"/>
          <w:i/>
          <w:color w:val="808080" w:themeColor="background1" w:themeShade="80"/>
          <w:szCs w:val="22"/>
          <w:lang w:val="fr-CH"/>
        </w:rPr>
      </w:pPr>
    </w:p>
    <w:p w14:paraId="4BC673E0" w14:textId="388ADC56" w:rsidR="00557FD6" w:rsidRPr="00E27F61" w:rsidRDefault="00557FD6" w:rsidP="00BE14C0">
      <w:pPr>
        <w:tabs>
          <w:tab w:val="right" w:pos="4182"/>
          <w:tab w:val="left" w:pos="4820"/>
        </w:tabs>
        <w:autoSpaceDE w:val="0"/>
        <w:autoSpaceDN w:val="0"/>
        <w:adjustRightInd w:val="0"/>
        <w:jc w:val="both"/>
        <w:outlineLvl w:val="0"/>
        <w:rPr>
          <w:rFonts w:cs="Arial"/>
          <w:i/>
          <w:color w:val="808080" w:themeColor="background1" w:themeShade="80"/>
          <w:szCs w:val="22"/>
          <w:lang w:val="fr-CH"/>
        </w:rPr>
      </w:pPr>
      <w:bookmarkStart w:id="404" w:name="_Toc495999507"/>
      <w:bookmarkStart w:id="405" w:name="_Toc496002049"/>
      <w:bookmarkStart w:id="406" w:name="_Toc496002525"/>
      <w:bookmarkStart w:id="407" w:name="_Toc500418531"/>
      <w:r w:rsidRPr="00E27F61">
        <w:rPr>
          <w:i/>
          <w:color w:val="808080" w:themeColor="background1" w:themeShade="80"/>
          <w:szCs w:val="22"/>
          <w:lang w:val="fr-CH"/>
        </w:rPr>
        <w:t xml:space="preserve">Dans la mesure du possible, indiquer le nombre estimé de bénéficiaires par réalisations, prestations et activités de manière </w:t>
      </w:r>
      <w:r w:rsidR="00EA44FC">
        <w:rPr>
          <w:i/>
          <w:color w:val="808080" w:themeColor="background1" w:themeShade="80"/>
          <w:szCs w:val="22"/>
          <w:lang w:val="fr-CH"/>
        </w:rPr>
        <w:t>désagrégée</w:t>
      </w:r>
      <w:r w:rsidRPr="00E27F61">
        <w:rPr>
          <w:i/>
          <w:color w:val="808080" w:themeColor="background1" w:themeShade="80"/>
          <w:szCs w:val="22"/>
          <w:lang w:val="fr-CH"/>
        </w:rPr>
        <w:t xml:space="preserve"> (âge, genre). Vous pouvez utiliser le tableau ci-dessous.</w:t>
      </w:r>
      <w:bookmarkEnd w:id="404"/>
      <w:bookmarkEnd w:id="405"/>
      <w:bookmarkEnd w:id="406"/>
      <w:bookmarkEnd w:id="407"/>
    </w:p>
    <w:p w14:paraId="4BC673E1" w14:textId="5288A0B2" w:rsidR="00557FD6" w:rsidRPr="00E27F61" w:rsidRDefault="00557FD6" w:rsidP="00BE14C0">
      <w:pPr>
        <w:tabs>
          <w:tab w:val="right" w:pos="4182"/>
          <w:tab w:val="left" w:pos="4820"/>
        </w:tabs>
        <w:autoSpaceDE w:val="0"/>
        <w:autoSpaceDN w:val="0"/>
        <w:adjustRightInd w:val="0"/>
        <w:jc w:val="both"/>
        <w:outlineLvl w:val="0"/>
        <w:rPr>
          <w:rFonts w:cs="Arial"/>
          <w:i/>
          <w:color w:val="808080" w:themeColor="background1" w:themeShade="80"/>
          <w:szCs w:val="22"/>
          <w:lang w:val="fr-CH"/>
        </w:rPr>
      </w:pPr>
      <w:bookmarkStart w:id="408" w:name="_Toc495999508"/>
      <w:bookmarkStart w:id="409" w:name="_Toc496002050"/>
      <w:bookmarkStart w:id="410" w:name="_Toc496002526"/>
      <w:bookmarkStart w:id="411" w:name="_Toc500418532"/>
      <w:r w:rsidRPr="00E27F61">
        <w:rPr>
          <w:i/>
          <w:color w:val="808080" w:themeColor="background1" w:themeShade="80"/>
          <w:szCs w:val="22"/>
          <w:lang w:val="fr-CH"/>
        </w:rPr>
        <w:t xml:space="preserve">Lorsque cela s’avère possible et pertinent, indiquer le nombre estimé de bénéficiaires par emplacement de manière </w:t>
      </w:r>
      <w:r w:rsidR="00EA44FC">
        <w:rPr>
          <w:i/>
          <w:color w:val="808080" w:themeColor="background1" w:themeShade="80"/>
          <w:szCs w:val="22"/>
          <w:lang w:val="fr-CH"/>
        </w:rPr>
        <w:t xml:space="preserve">désagrégée </w:t>
      </w:r>
      <w:r w:rsidRPr="00E27F61">
        <w:rPr>
          <w:i/>
          <w:color w:val="808080" w:themeColor="background1" w:themeShade="80"/>
          <w:szCs w:val="22"/>
          <w:lang w:val="fr-CH"/>
        </w:rPr>
        <w:t xml:space="preserve"> (âge, nombre).</w:t>
      </w:r>
      <w:bookmarkEnd w:id="408"/>
      <w:bookmarkEnd w:id="409"/>
      <w:bookmarkEnd w:id="410"/>
      <w:bookmarkEnd w:id="411"/>
      <w:r w:rsidRPr="00E27F61">
        <w:rPr>
          <w:i/>
          <w:color w:val="808080" w:themeColor="background1" w:themeShade="80"/>
          <w:szCs w:val="22"/>
          <w:lang w:val="fr-CH"/>
        </w:rPr>
        <w:t xml:space="preserve"> </w:t>
      </w:r>
    </w:p>
    <w:p w14:paraId="4BC673E2" w14:textId="77777777" w:rsidR="00D27F1D" w:rsidRPr="00E27F61" w:rsidRDefault="00D27F1D" w:rsidP="00BE14C0">
      <w:pPr>
        <w:tabs>
          <w:tab w:val="right" w:pos="4182"/>
          <w:tab w:val="left" w:pos="4820"/>
        </w:tabs>
        <w:autoSpaceDE w:val="0"/>
        <w:autoSpaceDN w:val="0"/>
        <w:adjustRightInd w:val="0"/>
        <w:jc w:val="both"/>
        <w:outlineLvl w:val="0"/>
        <w:rPr>
          <w:rFonts w:cs="Arial"/>
          <w:i/>
          <w:color w:val="808080" w:themeColor="background1" w:themeShade="80"/>
          <w:szCs w:val="22"/>
          <w:lang w:val="fr-CH"/>
        </w:rPr>
      </w:pPr>
    </w:p>
    <w:tbl>
      <w:tblPr>
        <w:tblW w:w="48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1"/>
        <w:gridCol w:w="1365"/>
        <w:gridCol w:w="823"/>
        <w:gridCol w:w="1196"/>
        <w:gridCol w:w="1488"/>
        <w:gridCol w:w="1364"/>
        <w:gridCol w:w="1384"/>
      </w:tblGrid>
      <w:tr w:rsidR="00F85C3E" w:rsidRPr="00E27F61" w14:paraId="4BC673ED" w14:textId="77777777" w:rsidTr="00102780">
        <w:trPr>
          <w:trHeight w:val="435"/>
          <w:jc w:val="center"/>
        </w:trPr>
        <w:tc>
          <w:tcPr>
            <w:tcW w:w="803" w:type="pct"/>
            <w:tcBorders>
              <w:top w:val="nil"/>
              <w:left w:val="nil"/>
            </w:tcBorders>
            <w:shd w:val="clear" w:color="auto" w:fill="auto"/>
            <w:vAlign w:val="center"/>
          </w:tcPr>
          <w:p w14:paraId="4BC673E3" w14:textId="77777777" w:rsidR="00F85C3E" w:rsidRPr="00E27F61" w:rsidRDefault="00F85C3E" w:rsidP="005B4317">
            <w:pPr>
              <w:spacing w:line="240" w:lineRule="auto"/>
              <w:jc w:val="center"/>
              <w:rPr>
                <w:rFonts w:cs="Arial"/>
                <w:i/>
                <w:color w:val="808080" w:themeColor="background1" w:themeShade="80"/>
                <w:szCs w:val="22"/>
                <w:lang w:val="fr-CH" w:eastAsia="fr-CH"/>
              </w:rPr>
            </w:pPr>
          </w:p>
        </w:tc>
        <w:tc>
          <w:tcPr>
            <w:tcW w:w="738" w:type="pct"/>
            <w:shd w:val="clear" w:color="auto" w:fill="FDE9D9" w:themeFill="accent6" w:themeFillTint="33"/>
            <w:vAlign w:val="center"/>
          </w:tcPr>
          <w:p w14:paraId="4BC673E4" w14:textId="77777777" w:rsidR="00F85C3E" w:rsidRPr="00E27F61" w:rsidRDefault="00F85C3E" w:rsidP="00F85C3E">
            <w:pPr>
              <w:spacing w:line="240" w:lineRule="auto"/>
              <w:jc w:val="center"/>
              <w:rPr>
                <w:b/>
                <w:i/>
                <w:color w:val="808080" w:themeColor="background1" w:themeShade="80"/>
                <w:szCs w:val="22"/>
                <w:lang w:val="fr-CH"/>
              </w:rPr>
            </w:pPr>
            <w:r w:rsidRPr="00E27F61">
              <w:rPr>
                <w:b/>
                <w:i/>
                <w:color w:val="808080" w:themeColor="background1" w:themeShade="80"/>
                <w:szCs w:val="22"/>
                <w:lang w:val="fr-CH"/>
              </w:rPr>
              <w:t>ACTIVITÉS</w:t>
            </w:r>
          </w:p>
        </w:tc>
        <w:tc>
          <w:tcPr>
            <w:tcW w:w="478" w:type="pct"/>
            <w:shd w:val="clear" w:color="auto" w:fill="FDE9D9" w:themeFill="accent6" w:themeFillTint="33"/>
            <w:vAlign w:val="center"/>
          </w:tcPr>
          <w:p w14:paraId="4BC673E5" w14:textId="77777777" w:rsidR="00F85C3E" w:rsidRPr="00E27F61" w:rsidRDefault="00F85C3E" w:rsidP="00F85C3E">
            <w:pPr>
              <w:spacing w:line="240" w:lineRule="auto"/>
              <w:jc w:val="center"/>
              <w:rPr>
                <w:b/>
                <w:i/>
                <w:color w:val="808080" w:themeColor="background1" w:themeShade="80"/>
                <w:szCs w:val="22"/>
                <w:lang w:val="fr-CH"/>
              </w:rPr>
            </w:pPr>
            <w:r w:rsidRPr="00E27F61">
              <w:rPr>
                <w:b/>
                <w:i/>
                <w:color w:val="808080" w:themeColor="background1" w:themeShade="80"/>
                <w:szCs w:val="22"/>
                <w:lang w:val="fr-CH"/>
              </w:rPr>
              <w:t>Cible</w:t>
            </w:r>
          </w:p>
        </w:tc>
        <w:tc>
          <w:tcPr>
            <w:tcW w:w="661" w:type="pct"/>
            <w:tcBorders>
              <w:bottom w:val="single" w:sz="4" w:space="0" w:color="auto"/>
            </w:tcBorders>
            <w:shd w:val="clear" w:color="auto" w:fill="FDE9D9" w:themeFill="accent6" w:themeFillTint="33"/>
            <w:vAlign w:val="center"/>
          </w:tcPr>
          <w:p w14:paraId="4BC673E6" w14:textId="77777777" w:rsidR="00F85C3E" w:rsidRPr="00E27F61" w:rsidRDefault="00F85C3E" w:rsidP="00F85C3E">
            <w:pPr>
              <w:spacing w:line="240" w:lineRule="auto"/>
              <w:jc w:val="center"/>
              <w:rPr>
                <w:b/>
                <w:i/>
                <w:color w:val="808080" w:themeColor="background1" w:themeShade="80"/>
                <w:szCs w:val="22"/>
                <w:lang w:val="fr-CH"/>
              </w:rPr>
            </w:pPr>
            <w:r w:rsidRPr="00E27F61">
              <w:rPr>
                <w:b/>
                <w:i/>
                <w:color w:val="808080" w:themeColor="background1" w:themeShade="80"/>
                <w:szCs w:val="22"/>
                <w:lang w:val="fr-CH"/>
              </w:rPr>
              <w:t>Bébés</w:t>
            </w:r>
          </w:p>
          <w:p w14:paraId="4BC673E7" w14:textId="77777777" w:rsidR="00F85C3E" w:rsidRPr="00E27F61" w:rsidRDefault="00F85C3E" w:rsidP="00F85C3E">
            <w:pPr>
              <w:spacing w:line="240" w:lineRule="auto"/>
              <w:jc w:val="center"/>
              <w:rPr>
                <w:b/>
                <w:i/>
                <w:color w:val="808080" w:themeColor="background1" w:themeShade="80"/>
                <w:szCs w:val="22"/>
                <w:lang w:val="fr-CH"/>
              </w:rPr>
            </w:pPr>
            <w:r w:rsidRPr="00E27F61">
              <w:rPr>
                <w:b/>
                <w:i/>
                <w:color w:val="808080" w:themeColor="background1" w:themeShade="80"/>
                <w:szCs w:val="22"/>
                <w:lang w:val="fr-CH"/>
              </w:rPr>
              <w:t>(59 mois et moins)</w:t>
            </w:r>
          </w:p>
        </w:tc>
        <w:tc>
          <w:tcPr>
            <w:tcW w:w="808" w:type="pct"/>
            <w:tcBorders>
              <w:bottom w:val="single" w:sz="4" w:space="0" w:color="auto"/>
            </w:tcBorders>
            <w:shd w:val="clear" w:color="auto" w:fill="FDE9D9" w:themeFill="accent6" w:themeFillTint="33"/>
          </w:tcPr>
          <w:p w14:paraId="4BC673E8" w14:textId="77777777" w:rsidR="00F85C3E" w:rsidRPr="00E27F61" w:rsidRDefault="00F85C3E" w:rsidP="00F85C3E">
            <w:pPr>
              <w:spacing w:line="240" w:lineRule="auto"/>
              <w:jc w:val="center"/>
              <w:rPr>
                <w:rFonts w:cs="Arial"/>
                <w:b/>
                <w:bCs/>
                <w:i/>
                <w:caps/>
                <w:color w:val="808080" w:themeColor="background1" w:themeShade="80"/>
                <w:szCs w:val="22"/>
                <w:lang w:val="fr-CH"/>
              </w:rPr>
            </w:pPr>
            <w:r w:rsidRPr="00E27F61">
              <w:rPr>
                <w:b/>
                <w:i/>
                <w:color w:val="808080" w:themeColor="background1" w:themeShade="80"/>
                <w:szCs w:val="22"/>
                <w:lang w:val="fr-CH"/>
              </w:rPr>
              <w:t>Enfants et adolescents (de 5 à 17 ans)</w:t>
            </w:r>
          </w:p>
        </w:tc>
        <w:tc>
          <w:tcPr>
            <w:tcW w:w="753" w:type="pct"/>
            <w:tcBorders>
              <w:bottom w:val="single" w:sz="4" w:space="0" w:color="auto"/>
            </w:tcBorders>
            <w:shd w:val="clear" w:color="auto" w:fill="FDE9D9" w:themeFill="accent6" w:themeFillTint="33"/>
          </w:tcPr>
          <w:p w14:paraId="4BC673E9" w14:textId="77777777" w:rsidR="00F85C3E" w:rsidRPr="00E27F61" w:rsidRDefault="00F85C3E" w:rsidP="00F85C3E">
            <w:pPr>
              <w:spacing w:line="240" w:lineRule="auto"/>
              <w:jc w:val="center"/>
              <w:rPr>
                <w:b/>
                <w:i/>
                <w:color w:val="808080" w:themeColor="background1" w:themeShade="80"/>
                <w:szCs w:val="22"/>
                <w:lang w:val="fr-CH"/>
              </w:rPr>
            </w:pPr>
            <w:r w:rsidRPr="00E27F61">
              <w:rPr>
                <w:b/>
                <w:i/>
                <w:color w:val="808080" w:themeColor="background1" w:themeShade="80"/>
                <w:szCs w:val="22"/>
                <w:lang w:val="fr-CH"/>
              </w:rPr>
              <w:t>Adultes</w:t>
            </w:r>
          </w:p>
          <w:p w14:paraId="4BC673EA" w14:textId="77777777" w:rsidR="00F85C3E" w:rsidRPr="00E27F61" w:rsidRDefault="00F85C3E" w:rsidP="00F85C3E">
            <w:pPr>
              <w:spacing w:line="240" w:lineRule="auto"/>
              <w:jc w:val="center"/>
              <w:rPr>
                <w:rFonts w:cs="Arial"/>
                <w:b/>
                <w:bCs/>
                <w:i/>
                <w:caps/>
                <w:color w:val="808080" w:themeColor="background1" w:themeShade="80"/>
                <w:szCs w:val="22"/>
                <w:lang w:val="fr-CH"/>
              </w:rPr>
            </w:pPr>
            <w:r w:rsidRPr="00E27F61">
              <w:rPr>
                <w:b/>
                <w:i/>
                <w:color w:val="808080" w:themeColor="background1" w:themeShade="80"/>
                <w:szCs w:val="22"/>
                <w:lang w:val="fr-CH"/>
              </w:rPr>
              <w:t>(de 18 à 49 ans)</w:t>
            </w:r>
          </w:p>
        </w:tc>
        <w:tc>
          <w:tcPr>
            <w:tcW w:w="759" w:type="pct"/>
            <w:tcBorders>
              <w:bottom w:val="single" w:sz="4" w:space="0" w:color="auto"/>
            </w:tcBorders>
            <w:shd w:val="clear" w:color="auto" w:fill="FDE9D9" w:themeFill="accent6" w:themeFillTint="33"/>
            <w:vAlign w:val="center"/>
          </w:tcPr>
          <w:p w14:paraId="4BC673EB" w14:textId="77777777" w:rsidR="00F85C3E" w:rsidRPr="00E27F61" w:rsidRDefault="00F85C3E" w:rsidP="00F85C3E">
            <w:pPr>
              <w:spacing w:line="240" w:lineRule="auto"/>
              <w:jc w:val="center"/>
              <w:rPr>
                <w:b/>
                <w:i/>
                <w:color w:val="808080" w:themeColor="background1" w:themeShade="80"/>
                <w:szCs w:val="22"/>
                <w:lang w:val="fr-CH"/>
              </w:rPr>
            </w:pPr>
            <w:r w:rsidRPr="00E27F61">
              <w:rPr>
                <w:b/>
                <w:i/>
                <w:color w:val="808080" w:themeColor="background1" w:themeShade="80"/>
                <w:szCs w:val="22"/>
                <w:lang w:val="fr-CH"/>
              </w:rPr>
              <w:t>Adultes</w:t>
            </w:r>
          </w:p>
          <w:p w14:paraId="4BC673EC" w14:textId="77777777" w:rsidR="00F85C3E" w:rsidRPr="00E27F61" w:rsidRDefault="00F85C3E" w:rsidP="00F85C3E">
            <w:pPr>
              <w:spacing w:line="240" w:lineRule="auto"/>
              <w:jc w:val="center"/>
              <w:rPr>
                <w:rFonts w:cs="Arial"/>
                <w:b/>
                <w:bCs/>
                <w:i/>
                <w:caps/>
                <w:color w:val="808080" w:themeColor="background1" w:themeShade="80"/>
                <w:szCs w:val="22"/>
                <w:lang w:val="fr-CH"/>
              </w:rPr>
            </w:pPr>
            <w:r w:rsidRPr="00E27F61">
              <w:rPr>
                <w:b/>
                <w:i/>
                <w:color w:val="808080" w:themeColor="background1" w:themeShade="80"/>
                <w:szCs w:val="22"/>
                <w:lang w:val="fr-CH"/>
              </w:rPr>
              <w:t>(plus de 50 ans)</w:t>
            </w:r>
          </w:p>
        </w:tc>
      </w:tr>
      <w:tr w:rsidR="00F85C3E" w:rsidRPr="00E27F61" w14:paraId="4BC673EF" w14:textId="77777777" w:rsidTr="00102780">
        <w:trPr>
          <w:trHeight w:val="414"/>
          <w:jc w:val="center"/>
        </w:trPr>
        <w:tc>
          <w:tcPr>
            <w:tcW w:w="5000" w:type="pct"/>
            <w:gridSpan w:val="7"/>
            <w:shd w:val="clear" w:color="auto" w:fill="FDE9D9" w:themeFill="accent6" w:themeFillTint="33"/>
            <w:vAlign w:val="center"/>
          </w:tcPr>
          <w:p w14:paraId="4BC673EE" w14:textId="77777777" w:rsidR="00F85C3E" w:rsidRPr="00E27F61" w:rsidRDefault="00F85C3E" w:rsidP="005B4317">
            <w:pPr>
              <w:spacing w:line="240" w:lineRule="auto"/>
              <w:jc w:val="center"/>
              <w:rPr>
                <w:rFonts w:cs="Arial"/>
                <w:i/>
                <w:color w:val="808080" w:themeColor="background1" w:themeShade="80"/>
                <w:szCs w:val="22"/>
                <w:lang w:val="fr-CH"/>
              </w:rPr>
            </w:pPr>
            <w:r w:rsidRPr="00E27F61">
              <w:rPr>
                <w:b/>
                <w:i/>
                <w:color w:val="808080" w:themeColor="background1" w:themeShade="80"/>
                <w:szCs w:val="22"/>
                <w:lang w:val="fr-CH"/>
              </w:rPr>
              <w:t>RÉALISATION 1</w:t>
            </w:r>
          </w:p>
        </w:tc>
      </w:tr>
      <w:tr w:rsidR="00F85C3E" w:rsidRPr="00E27F61" w14:paraId="4BC673F7" w14:textId="77777777" w:rsidTr="00102780">
        <w:trPr>
          <w:trHeight w:val="414"/>
          <w:jc w:val="center"/>
        </w:trPr>
        <w:tc>
          <w:tcPr>
            <w:tcW w:w="803" w:type="pct"/>
            <w:vMerge w:val="restart"/>
            <w:shd w:val="clear" w:color="auto" w:fill="FDE9D9" w:themeFill="accent6" w:themeFillTint="33"/>
            <w:vAlign w:val="center"/>
          </w:tcPr>
          <w:p w14:paraId="4BC673F0" w14:textId="77777777" w:rsidR="00F85C3E" w:rsidRPr="00E27F61" w:rsidRDefault="00F85C3E" w:rsidP="00F85C3E">
            <w:pPr>
              <w:spacing w:line="240" w:lineRule="auto"/>
              <w:jc w:val="center"/>
              <w:rPr>
                <w:b/>
                <w:i/>
                <w:color w:val="808080" w:themeColor="background1" w:themeShade="80"/>
                <w:szCs w:val="22"/>
                <w:lang w:val="fr-CH"/>
              </w:rPr>
            </w:pPr>
            <w:r w:rsidRPr="00E27F61">
              <w:rPr>
                <w:b/>
                <w:i/>
                <w:color w:val="808080" w:themeColor="background1" w:themeShade="80"/>
                <w:szCs w:val="22"/>
                <w:lang w:val="fr-CH"/>
              </w:rPr>
              <w:t>PRESTATION 1.1</w:t>
            </w:r>
          </w:p>
        </w:tc>
        <w:tc>
          <w:tcPr>
            <w:tcW w:w="738" w:type="pct"/>
            <w:shd w:val="clear" w:color="auto" w:fill="auto"/>
            <w:vAlign w:val="bottom"/>
          </w:tcPr>
          <w:p w14:paraId="4BC673F1" w14:textId="77777777" w:rsidR="00F85C3E" w:rsidRPr="00E27F61" w:rsidRDefault="00F85C3E" w:rsidP="005B4317">
            <w:pPr>
              <w:spacing w:line="240" w:lineRule="auto"/>
              <w:rPr>
                <w:rFonts w:cs="Arial"/>
                <w:i/>
                <w:color w:val="808080" w:themeColor="background1" w:themeShade="80"/>
                <w:szCs w:val="22"/>
                <w:lang w:val="fr-CH"/>
              </w:rPr>
            </w:pPr>
          </w:p>
        </w:tc>
        <w:tc>
          <w:tcPr>
            <w:tcW w:w="478" w:type="pct"/>
            <w:shd w:val="clear" w:color="auto" w:fill="auto"/>
            <w:vAlign w:val="center"/>
          </w:tcPr>
          <w:p w14:paraId="4BC673F2" w14:textId="77777777" w:rsidR="00F85C3E" w:rsidRPr="00E27F61" w:rsidRDefault="00F85C3E" w:rsidP="005B4317">
            <w:pPr>
              <w:spacing w:line="240" w:lineRule="auto"/>
              <w:jc w:val="center"/>
              <w:rPr>
                <w:rFonts w:cs="Arial"/>
                <w:i/>
                <w:color w:val="808080" w:themeColor="background1" w:themeShade="80"/>
                <w:szCs w:val="22"/>
                <w:lang w:val="fr-CH" w:eastAsia="fr-CH"/>
              </w:rPr>
            </w:pPr>
          </w:p>
        </w:tc>
        <w:tc>
          <w:tcPr>
            <w:tcW w:w="661" w:type="pct"/>
            <w:tcBorders>
              <w:bottom w:val="single" w:sz="4" w:space="0" w:color="auto"/>
            </w:tcBorders>
            <w:shd w:val="clear" w:color="auto" w:fill="auto"/>
            <w:vAlign w:val="center"/>
          </w:tcPr>
          <w:p w14:paraId="4BC673F3" w14:textId="77777777" w:rsidR="00F85C3E" w:rsidRPr="00E27F61" w:rsidRDefault="00F85C3E" w:rsidP="005B4317">
            <w:pPr>
              <w:spacing w:line="240" w:lineRule="auto"/>
              <w:jc w:val="center"/>
              <w:rPr>
                <w:rFonts w:cs="Arial"/>
                <w:i/>
                <w:color w:val="808080" w:themeColor="background1" w:themeShade="80"/>
                <w:szCs w:val="22"/>
                <w:lang w:val="fr-CH"/>
              </w:rPr>
            </w:pPr>
          </w:p>
        </w:tc>
        <w:tc>
          <w:tcPr>
            <w:tcW w:w="808" w:type="pct"/>
            <w:tcBorders>
              <w:bottom w:val="single" w:sz="4" w:space="0" w:color="auto"/>
            </w:tcBorders>
          </w:tcPr>
          <w:p w14:paraId="4BC673F4" w14:textId="77777777" w:rsidR="00F85C3E" w:rsidRPr="00E27F61" w:rsidRDefault="00F85C3E" w:rsidP="005B4317">
            <w:pPr>
              <w:spacing w:line="240" w:lineRule="auto"/>
              <w:jc w:val="center"/>
              <w:rPr>
                <w:rFonts w:cs="Arial"/>
                <w:i/>
                <w:color w:val="808080" w:themeColor="background1" w:themeShade="80"/>
                <w:szCs w:val="22"/>
                <w:lang w:val="fr-CH"/>
              </w:rPr>
            </w:pPr>
          </w:p>
        </w:tc>
        <w:tc>
          <w:tcPr>
            <w:tcW w:w="753" w:type="pct"/>
            <w:tcBorders>
              <w:bottom w:val="single" w:sz="4" w:space="0" w:color="auto"/>
            </w:tcBorders>
          </w:tcPr>
          <w:p w14:paraId="4BC673F5" w14:textId="77777777" w:rsidR="00F85C3E" w:rsidRPr="00E27F61" w:rsidRDefault="00F85C3E" w:rsidP="005B4317">
            <w:pPr>
              <w:spacing w:line="240" w:lineRule="auto"/>
              <w:jc w:val="center"/>
              <w:rPr>
                <w:rFonts w:cs="Arial"/>
                <w:i/>
                <w:color w:val="808080" w:themeColor="background1" w:themeShade="80"/>
                <w:szCs w:val="22"/>
                <w:lang w:val="fr-CH"/>
              </w:rPr>
            </w:pPr>
          </w:p>
        </w:tc>
        <w:tc>
          <w:tcPr>
            <w:tcW w:w="759" w:type="pct"/>
            <w:tcBorders>
              <w:bottom w:val="single" w:sz="4" w:space="0" w:color="auto"/>
            </w:tcBorders>
            <w:shd w:val="clear" w:color="auto" w:fill="auto"/>
            <w:vAlign w:val="center"/>
          </w:tcPr>
          <w:p w14:paraId="4BC673F6" w14:textId="77777777" w:rsidR="00F85C3E" w:rsidRPr="00E27F61" w:rsidRDefault="00F85C3E" w:rsidP="005B4317">
            <w:pPr>
              <w:spacing w:line="240" w:lineRule="auto"/>
              <w:jc w:val="center"/>
              <w:rPr>
                <w:rFonts w:cs="Arial"/>
                <w:i/>
                <w:color w:val="808080" w:themeColor="background1" w:themeShade="80"/>
                <w:szCs w:val="22"/>
                <w:lang w:val="fr-CH"/>
              </w:rPr>
            </w:pPr>
          </w:p>
        </w:tc>
      </w:tr>
      <w:tr w:rsidR="00F85C3E" w:rsidRPr="00E27F61" w14:paraId="4BC673FF" w14:textId="77777777" w:rsidTr="00102780">
        <w:trPr>
          <w:trHeight w:val="237"/>
          <w:jc w:val="center"/>
        </w:trPr>
        <w:tc>
          <w:tcPr>
            <w:tcW w:w="803" w:type="pct"/>
            <w:vMerge/>
            <w:shd w:val="clear" w:color="auto" w:fill="FDE9D9" w:themeFill="accent6" w:themeFillTint="33"/>
            <w:vAlign w:val="center"/>
          </w:tcPr>
          <w:p w14:paraId="4BC673F8" w14:textId="77777777" w:rsidR="00F85C3E" w:rsidRPr="00E27F61" w:rsidRDefault="00F85C3E" w:rsidP="00F85C3E">
            <w:pPr>
              <w:spacing w:line="240" w:lineRule="auto"/>
              <w:jc w:val="center"/>
              <w:rPr>
                <w:b/>
                <w:i/>
                <w:color w:val="808080" w:themeColor="background1" w:themeShade="80"/>
                <w:szCs w:val="22"/>
                <w:lang w:val="fr-CH"/>
              </w:rPr>
            </w:pPr>
          </w:p>
        </w:tc>
        <w:tc>
          <w:tcPr>
            <w:tcW w:w="738" w:type="pct"/>
            <w:shd w:val="clear" w:color="auto" w:fill="auto"/>
            <w:vAlign w:val="bottom"/>
          </w:tcPr>
          <w:p w14:paraId="4BC673F9" w14:textId="77777777" w:rsidR="00F85C3E" w:rsidRPr="00E27F61" w:rsidRDefault="00F85C3E" w:rsidP="005B4317">
            <w:pPr>
              <w:spacing w:line="240" w:lineRule="auto"/>
              <w:rPr>
                <w:rFonts w:cs="Arial"/>
                <w:i/>
                <w:color w:val="808080" w:themeColor="background1" w:themeShade="80"/>
                <w:szCs w:val="22"/>
                <w:lang w:val="fr-CH" w:eastAsia="fr-CH"/>
              </w:rPr>
            </w:pPr>
          </w:p>
        </w:tc>
        <w:tc>
          <w:tcPr>
            <w:tcW w:w="478" w:type="pct"/>
            <w:shd w:val="clear" w:color="auto" w:fill="auto"/>
            <w:vAlign w:val="center"/>
          </w:tcPr>
          <w:p w14:paraId="4BC673FA" w14:textId="77777777" w:rsidR="00F85C3E" w:rsidRPr="00E27F61" w:rsidRDefault="00F85C3E" w:rsidP="005B4317">
            <w:pPr>
              <w:spacing w:line="240" w:lineRule="auto"/>
              <w:jc w:val="center"/>
              <w:rPr>
                <w:rFonts w:cs="Arial"/>
                <w:i/>
                <w:color w:val="808080" w:themeColor="background1" w:themeShade="80"/>
                <w:szCs w:val="22"/>
                <w:lang w:val="fr-CH" w:eastAsia="fr-CH"/>
              </w:rPr>
            </w:pPr>
          </w:p>
        </w:tc>
        <w:tc>
          <w:tcPr>
            <w:tcW w:w="661" w:type="pct"/>
            <w:shd w:val="clear" w:color="auto" w:fill="auto"/>
            <w:vAlign w:val="center"/>
          </w:tcPr>
          <w:p w14:paraId="4BC673FB" w14:textId="77777777" w:rsidR="00F85C3E" w:rsidRPr="00E27F61" w:rsidRDefault="00F85C3E" w:rsidP="005B4317">
            <w:pPr>
              <w:spacing w:line="240" w:lineRule="auto"/>
              <w:jc w:val="center"/>
              <w:rPr>
                <w:rFonts w:cs="Arial"/>
                <w:i/>
                <w:color w:val="808080" w:themeColor="background1" w:themeShade="80"/>
                <w:szCs w:val="22"/>
                <w:lang w:val="fr-CH"/>
              </w:rPr>
            </w:pPr>
          </w:p>
        </w:tc>
        <w:tc>
          <w:tcPr>
            <w:tcW w:w="808" w:type="pct"/>
          </w:tcPr>
          <w:p w14:paraId="4BC673FC" w14:textId="77777777" w:rsidR="00F85C3E" w:rsidRPr="00E27F61" w:rsidRDefault="00F85C3E" w:rsidP="005B4317">
            <w:pPr>
              <w:spacing w:line="240" w:lineRule="auto"/>
              <w:jc w:val="center"/>
              <w:rPr>
                <w:rFonts w:cs="Arial"/>
                <w:i/>
                <w:color w:val="808080" w:themeColor="background1" w:themeShade="80"/>
                <w:szCs w:val="22"/>
                <w:lang w:val="fr-CH"/>
              </w:rPr>
            </w:pPr>
          </w:p>
        </w:tc>
        <w:tc>
          <w:tcPr>
            <w:tcW w:w="753" w:type="pct"/>
          </w:tcPr>
          <w:p w14:paraId="4BC673FD" w14:textId="77777777" w:rsidR="00F85C3E" w:rsidRPr="00E27F61" w:rsidRDefault="00F85C3E" w:rsidP="005B4317">
            <w:pPr>
              <w:spacing w:line="240" w:lineRule="auto"/>
              <w:jc w:val="center"/>
              <w:rPr>
                <w:rFonts w:cs="Arial"/>
                <w:i/>
                <w:color w:val="808080" w:themeColor="background1" w:themeShade="80"/>
                <w:szCs w:val="22"/>
                <w:lang w:val="fr-CH"/>
              </w:rPr>
            </w:pPr>
          </w:p>
        </w:tc>
        <w:tc>
          <w:tcPr>
            <w:tcW w:w="759" w:type="pct"/>
            <w:shd w:val="clear" w:color="auto" w:fill="auto"/>
            <w:vAlign w:val="center"/>
          </w:tcPr>
          <w:p w14:paraId="4BC673FE" w14:textId="77777777" w:rsidR="00F85C3E" w:rsidRPr="00E27F61" w:rsidRDefault="00F85C3E" w:rsidP="005B4317">
            <w:pPr>
              <w:spacing w:line="240" w:lineRule="auto"/>
              <w:jc w:val="center"/>
              <w:rPr>
                <w:rFonts w:cs="Arial"/>
                <w:i/>
                <w:color w:val="808080" w:themeColor="background1" w:themeShade="80"/>
                <w:szCs w:val="22"/>
                <w:lang w:val="fr-CH"/>
              </w:rPr>
            </w:pPr>
          </w:p>
        </w:tc>
      </w:tr>
      <w:tr w:rsidR="00F85C3E" w:rsidRPr="00E27F61" w14:paraId="4BC67407" w14:textId="77777777" w:rsidTr="00102780">
        <w:trPr>
          <w:trHeight w:val="272"/>
          <w:jc w:val="center"/>
        </w:trPr>
        <w:tc>
          <w:tcPr>
            <w:tcW w:w="803" w:type="pct"/>
            <w:vMerge w:val="restart"/>
            <w:shd w:val="clear" w:color="auto" w:fill="FDE9D9" w:themeFill="accent6" w:themeFillTint="33"/>
            <w:vAlign w:val="center"/>
          </w:tcPr>
          <w:p w14:paraId="4BC67400" w14:textId="77777777" w:rsidR="00F85C3E" w:rsidRPr="00E27F61" w:rsidRDefault="00F85C3E" w:rsidP="00F85C3E">
            <w:pPr>
              <w:spacing w:line="240" w:lineRule="auto"/>
              <w:jc w:val="center"/>
              <w:rPr>
                <w:b/>
                <w:i/>
                <w:color w:val="808080" w:themeColor="background1" w:themeShade="80"/>
                <w:szCs w:val="22"/>
                <w:lang w:val="fr-CH"/>
              </w:rPr>
            </w:pPr>
            <w:r w:rsidRPr="00E27F61">
              <w:rPr>
                <w:b/>
                <w:i/>
                <w:color w:val="808080" w:themeColor="background1" w:themeShade="80"/>
                <w:szCs w:val="22"/>
                <w:lang w:val="fr-CH"/>
              </w:rPr>
              <w:t>PRESTATION 1.2</w:t>
            </w:r>
          </w:p>
        </w:tc>
        <w:tc>
          <w:tcPr>
            <w:tcW w:w="738" w:type="pct"/>
            <w:shd w:val="clear" w:color="auto" w:fill="auto"/>
            <w:vAlign w:val="bottom"/>
          </w:tcPr>
          <w:p w14:paraId="4BC67401" w14:textId="77777777" w:rsidR="00F85C3E" w:rsidRPr="00E27F61" w:rsidRDefault="00F85C3E" w:rsidP="005B4317">
            <w:pPr>
              <w:spacing w:line="240" w:lineRule="auto"/>
              <w:rPr>
                <w:rFonts w:cs="Arial"/>
                <w:i/>
                <w:color w:val="808080" w:themeColor="background1" w:themeShade="80"/>
                <w:szCs w:val="22"/>
                <w:lang w:val="fr-CH" w:eastAsia="fr-CH"/>
              </w:rPr>
            </w:pPr>
          </w:p>
        </w:tc>
        <w:tc>
          <w:tcPr>
            <w:tcW w:w="478" w:type="pct"/>
            <w:shd w:val="clear" w:color="auto" w:fill="auto"/>
            <w:vAlign w:val="center"/>
          </w:tcPr>
          <w:p w14:paraId="4BC67402" w14:textId="77777777" w:rsidR="00F85C3E" w:rsidRPr="00E27F61" w:rsidRDefault="00F85C3E" w:rsidP="005B4317">
            <w:pPr>
              <w:spacing w:line="240" w:lineRule="auto"/>
              <w:jc w:val="center"/>
              <w:rPr>
                <w:rFonts w:cs="Arial"/>
                <w:i/>
                <w:color w:val="808080" w:themeColor="background1" w:themeShade="80"/>
                <w:szCs w:val="22"/>
                <w:lang w:val="fr-CH" w:eastAsia="fr-CH"/>
              </w:rPr>
            </w:pPr>
          </w:p>
        </w:tc>
        <w:tc>
          <w:tcPr>
            <w:tcW w:w="661" w:type="pct"/>
            <w:shd w:val="clear" w:color="auto" w:fill="auto"/>
            <w:vAlign w:val="center"/>
          </w:tcPr>
          <w:p w14:paraId="4BC67403" w14:textId="77777777" w:rsidR="00F85C3E" w:rsidRPr="00E27F61" w:rsidRDefault="00F85C3E" w:rsidP="005B4317">
            <w:pPr>
              <w:spacing w:line="240" w:lineRule="auto"/>
              <w:jc w:val="center"/>
              <w:rPr>
                <w:rFonts w:cs="Arial"/>
                <w:i/>
                <w:color w:val="808080" w:themeColor="background1" w:themeShade="80"/>
                <w:szCs w:val="22"/>
                <w:lang w:val="fr-CH" w:eastAsia="fr-CH"/>
              </w:rPr>
            </w:pPr>
          </w:p>
        </w:tc>
        <w:tc>
          <w:tcPr>
            <w:tcW w:w="808" w:type="pct"/>
          </w:tcPr>
          <w:p w14:paraId="4BC67404" w14:textId="77777777" w:rsidR="00F85C3E" w:rsidRPr="00E27F61" w:rsidRDefault="00F85C3E" w:rsidP="005B4317">
            <w:pPr>
              <w:spacing w:line="240" w:lineRule="auto"/>
              <w:jc w:val="center"/>
              <w:rPr>
                <w:rFonts w:cs="Arial"/>
                <w:i/>
                <w:color w:val="808080" w:themeColor="background1" w:themeShade="80"/>
                <w:szCs w:val="22"/>
                <w:lang w:val="fr-CH" w:eastAsia="fr-CH"/>
              </w:rPr>
            </w:pPr>
          </w:p>
        </w:tc>
        <w:tc>
          <w:tcPr>
            <w:tcW w:w="753" w:type="pct"/>
          </w:tcPr>
          <w:p w14:paraId="4BC67405" w14:textId="77777777" w:rsidR="00F85C3E" w:rsidRPr="00E27F61" w:rsidRDefault="00F85C3E" w:rsidP="005B4317">
            <w:pPr>
              <w:spacing w:line="240" w:lineRule="auto"/>
              <w:jc w:val="center"/>
              <w:rPr>
                <w:rFonts w:cs="Arial"/>
                <w:i/>
                <w:color w:val="808080" w:themeColor="background1" w:themeShade="80"/>
                <w:szCs w:val="22"/>
                <w:lang w:val="fr-CH" w:eastAsia="fr-CH"/>
              </w:rPr>
            </w:pPr>
          </w:p>
        </w:tc>
        <w:tc>
          <w:tcPr>
            <w:tcW w:w="759" w:type="pct"/>
            <w:shd w:val="clear" w:color="auto" w:fill="auto"/>
            <w:vAlign w:val="center"/>
          </w:tcPr>
          <w:p w14:paraId="4BC67406" w14:textId="77777777" w:rsidR="00F85C3E" w:rsidRPr="00E27F61" w:rsidRDefault="00F85C3E" w:rsidP="005B4317">
            <w:pPr>
              <w:spacing w:line="240" w:lineRule="auto"/>
              <w:jc w:val="center"/>
              <w:rPr>
                <w:rFonts w:cs="Arial"/>
                <w:i/>
                <w:color w:val="808080" w:themeColor="background1" w:themeShade="80"/>
                <w:szCs w:val="22"/>
                <w:lang w:val="fr-CH" w:eastAsia="fr-CH"/>
              </w:rPr>
            </w:pPr>
          </w:p>
        </w:tc>
      </w:tr>
      <w:tr w:rsidR="00F85C3E" w:rsidRPr="00E27F61" w14:paraId="4BC6740F" w14:textId="77777777" w:rsidTr="00102780">
        <w:trPr>
          <w:trHeight w:val="272"/>
          <w:jc w:val="center"/>
        </w:trPr>
        <w:tc>
          <w:tcPr>
            <w:tcW w:w="803" w:type="pct"/>
            <w:vMerge/>
            <w:shd w:val="clear" w:color="auto" w:fill="FDE9D9" w:themeFill="accent6" w:themeFillTint="33"/>
            <w:vAlign w:val="center"/>
          </w:tcPr>
          <w:p w14:paraId="4BC67408" w14:textId="77777777" w:rsidR="00F85C3E" w:rsidRPr="00E27F61" w:rsidRDefault="00F85C3E" w:rsidP="00F85C3E">
            <w:pPr>
              <w:spacing w:line="240" w:lineRule="auto"/>
              <w:jc w:val="center"/>
              <w:rPr>
                <w:b/>
                <w:i/>
                <w:color w:val="808080" w:themeColor="background1" w:themeShade="80"/>
                <w:szCs w:val="22"/>
                <w:lang w:val="fr-CH"/>
              </w:rPr>
            </w:pPr>
          </w:p>
        </w:tc>
        <w:tc>
          <w:tcPr>
            <w:tcW w:w="738" w:type="pct"/>
            <w:shd w:val="clear" w:color="auto" w:fill="auto"/>
            <w:vAlign w:val="bottom"/>
          </w:tcPr>
          <w:p w14:paraId="4BC67409" w14:textId="77777777" w:rsidR="00F85C3E" w:rsidRPr="00E27F61" w:rsidRDefault="00F85C3E" w:rsidP="005B4317">
            <w:pPr>
              <w:spacing w:line="240" w:lineRule="auto"/>
              <w:rPr>
                <w:rFonts w:cs="Arial"/>
                <w:i/>
                <w:color w:val="808080" w:themeColor="background1" w:themeShade="80"/>
                <w:szCs w:val="22"/>
                <w:lang w:val="fr-CH" w:eastAsia="fr-CH"/>
              </w:rPr>
            </w:pPr>
          </w:p>
        </w:tc>
        <w:tc>
          <w:tcPr>
            <w:tcW w:w="478" w:type="pct"/>
            <w:shd w:val="clear" w:color="auto" w:fill="auto"/>
            <w:vAlign w:val="center"/>
          </w:tcPr>
          <w:p w14:paraId="4BC6740A" w14:textId="77777777" w:rsidR="00F85C3E" w:rsidRPr="00E27F61" w:rsidRDefault="00F85C3E" w:rsidP="005B4317">
            <w:pPr>
              <w:spacing w:line="240" w:lineRule="auto"/>
              <w:jc w:val="center"/>
              <w:rPr>
                <w:rFonts w:cs="Arial"/>
                <w:i/>
                <w:color w:val="808080" w:themeColor="background1" w:themeShade="80"/>
                <w:szCs w:val="22"/>
                <w:lang w:val="fr-CH" w:eastAsia="fr-CH"/>
              </w:rPr>
            </w:pPr>
          </w:p>
        </w:tc>
        <w:tc>
          <w:tcPr>
            <w:tcW w:w="661" w:type="pct"/>
            <w:shd w:val="clear" w:color="auto" w:fill="auto"/>
            <w:vAlign w:val="center"/>
          </w:tcPr>
          <w:p w14:paraId="4BC6740B" w14:textId="77777777" w:rsidR="00F85C3E" w:rsidRPr="00E27F61" w:rsidRDefault="00F85C3E" w:rsidP="005B4317">
            <w:pPr>
              <w:spacing w:line="240" w:lineRule="auto"/>
              <w:jc w:val="center"/>
              <w:rPr>
                <w:rFonts w:cs="Arial"/>
                <w:i/>
                <w:color w:val="808080" w:themeColor="background1" w:themeShade="80"/>
                <w:szCs w:val="22"/>
                <w:lang w:val="fr-CH" w:eastAsia="fr-CH"/>
              </w:rPr>
            </w:pPr>
          </w:p>
        </w:tc>
        <w:tc>
          <w:tcPr>
            <w:tcW w:w="808" w:type="pct"/>
          </w:tcPr>
          <w:p w14:paraId="4BC6740C" w14:textId="77777777" w:rsidR="00F85C3E" w:rsidRPr="00E27F61" w:rsidRDefault="00F85C3E" w:rsidP="005B4317">
            <w:pPr>
              <w:spacing w:line="240" w:lineRule="auto"/>
              <w:jc w:val="center"/>
              <w:rPr>
                <w:rFonts w:cs="Arial"/>
                <w:i/>
                <w:color w:val="808080" w:themeColor="background1" w:themeShade="80"/>
                <w:szCs w:val="22"/>
                <w:lang w:val="fr-CH" w:eastAsia="fr-CH"/>
              </w:rPr>
            </w:pPr>
          </w:p>
        </w:tc>
        <w:tc>
          <w:tcPr>
            <w:tcW w:w="753" w:type="pct"/>
          </w:tcPr>
          <w:p w14:paraId="4BC6740D" w14:textId="77777777" w:rsidR="00F85C3E" w:rsidRPr="00E27F61" w:rsidRDefault="00F85C3E" w:rsidP="005B4317">
            <w:pPr>
              <w:spacing w:line="240" w:lineRule="auto"/>
              <w:jc w:val="center"/>
              <w:rPr>
                <w:rFonts w:cs="Arial"/>
                <w:i/>
                <w:color w:val="808080" w:themeColor="background1" w:themeShade="80"/>
                <w:szCs w:val="22"/>
                <w:lang w:val="fr-CH" w:eastAsia="fr-CH"/>
              </w:rPr>
            </w:pPr>
          </w:p>
        </w:tc>
        <w:tc>
          <w:tcPr>
            <w:tcW w:w="759" w:type="pct"/>
            <w:shd w:val="clear" w:color="auto" w:fill="auto"/>
            <w:vAlign w:val="center"/>
          </w:tcPr>
          <w:p w14:paraId="4BC6740E" w14:textId="77777777" w:rsidR="00F85C3E" w:rsidRPr="00E27F61" w:rsidRDefault="00F85C3E" w:rsidP="005B4317">
            <w:pPr>
              <w:spacing w:line="240" w:lineRule="auto"/>
              <w:jc w:val="center"/>
              <w:rPr>
                <w:rFonts w:cs="Arial"/>
                <w:i/>
                <w:color w:val="808080" w:themeColor="background1" w:themeShade="80"/>
                <w:szCs w:val="22"/>
                <w:lang w:val="fr-CH" w:eastAsia="fr-CH"/>
              </w:rPr>
            </w:pPr>
          </w:p>
        </w:tc>
      </w:tr>
      <w:tr w:rsidR="00F85C3E" w:rsidRPr="00E27F61" w14:paraId="4BC67412" w14:textId="77777777" w:rsidTr="00F85C3E">
        <w:trPr>
          <w:trHeight w:val="272"/>
          <w:jc w:val="center"/>
        </w:trPr>
        <w:tc>
          <w:tcPr>
            <w:tcW w:w="5000" w:type="pct"/>
            <w:gridSpan w:val="7"/>
            <w:shd w:val="clear" w:color="auto" w:fill="auto"/>
            <w:vAlign w:val="center"/>
          </w:tcPr>
          <w:p w14:paraId="4BC67410" w14:textId="77777777" w:rsidR="00F85C3E" w:rsidRPr="00E27F61" w:rsidRDefault="00F85C3E" w:rsidP="00F85C3E">
            <w:pPr>
              <w:tabs>
                <w:tab w:val="right" w:pos="4182"/>
                <w:tab w:val="left" w:pos="4820"/>
              </w:tabs>
              <w:autoSpaceDE w:val="0"/>
              <w:autoSpaceDN w:val="0"/>
              <w:adjustRightInd w:val="0"/>
              <w:jc w:val="both"/>
              <w:outlineLvl w:val="0"/>
              <w:rPr>
                <w:rFonts w:cs="Arial"/>
                <w:i/>
                <w:color w:val="808080" w:themeColor="background1" w:themeShade="80"/>
                <w:szCs w:val="22"/>
                <w:lang w:val="fr-CH"/>
              </w:rPr>
            </w:pPr>
            <w:bookmarkStart w:id="412" w:name="_Toc495999509"/>
            <w:bookmarkStart w:id="413" w:name="_Toc496002051"/>
            <w:bookmarkStart w:id="414" w:name="_Toc496002527"/>
            <w:bookmarkStart w:id="415" w:name="_Toc500418533"/>
            <w:r w:rsidRPr="00E27F61">
              <w:rPr>
                <w:i/>
                <w:color w:val="808080" w:themeColor="background1" w:themeShade="80"/>
                <w:szCs w:val="22"/>
                <w:lang w:val="fr-CH"/>
              </w:rPr>
              <w:t>Ajouter autant de lignes que nécessaire pour chaque réalisation, prestation et activité.</w:t>
            </w:r>
            <w:bookmarkEnd w:id="412"/>
            <w:bookmarkEnd w:id="413"/>
            <w:bookmarkEnd w:id="414"/>
            <w:bookmarkEnd w:id="415"/>
          </w:p>
          <w:p w14:paraId="4BC67411" w14:textId="77777777" w:rsidR="00F85C3E" w:rsidRPr="00E27F61" w:rsidRDefault="00F85C3E" w:rsidP="00F85C3E">
            <w:pPr>
              <w:tabs>
                <w:tab w:val="right" w:pos="4182"/>
                <w:tab w:val="left" w:pos="4820"/>
              </w:tabs>
              <w:autoSpaceDE w:val="0"/>
              <w:autoSpaceDN w:val="0"/>
              <w:adjustRightInd w:val="0"/>
              <w:jc w:val="both"/>
              <w:outlineLvl w:val="0"/>
              <w:rPr>
                <w:rFonts w:cs="Arial"/>
                <w:i/>
                <w:color w:val="808080" w:themeColor="background1" w:themeShade="80"/>
                <w:szCs w:val="22"/>
                <w:lang w:val="fr-CH"/>
              </w:rPr>
            </w:pPr>
            <w:bookmarkStart w:id="416" w:name="_Toc495999510"/>
            <w:bookmarkStart w:id="417" w:name="_Toc496002052"/>
            <w:bookmarkStart w:id="418" w:name="_Toc496002528"/>
            <w:bookmarkStart w:id="419" w:name="_Toc500418534"/>
            <w:r w:rsidRPr="00E27F61">
              <w:rPr>
                <w:i/>
                <w:color w:val="808080" w:themeColor="background1" w:themeShade="80"/>
                <w:szCs w:val="22"/>
                <w:lang w:val="fr-CH"/>
              </w:rPr>
              <w:t>Si certaines données ne concordent pas en raison d’un double comptage ou d’autres subtilités, en indiquer la raison.</w:t>
            </w:r>
            <w:bookmarkEnd w:id="416"/>
            <w:bookmarkEnd w:id="417"/>
            <w:bookmarkEnd w:id="418"/>
            <w:bookmarkEnd w:id="419"/>
          </w:p>
        </w:tc>
      </w:tr>
      <w:tr w:rsidR="00F85C3E" w:rsidRPr="00E27F61" w14:paraId="4BC67419" w14:textId="77777777" w:rsidTr="00102780">
        <w:trPr>
          <w:trHeight w:val="272"/>
          <w:jc w:val="center"/>
        </w:trPr>
        <w:tc>
          <w:tcPr>
            <w:tcW w:w="1541" w:type="pct"/>
            <w:gridSpan w:val="2"/>
            <w:shd w:val="clear" w:color="auto" w:fill="FDE9D9" w:themeFill="accent6" w:themeFillTint="33"/>
            <w:vAlign w:val="center"/>
          </w:tcPr>
          <w:p w14:paraId="4BC67413" w14:textId="77777777" w:rsidR="00F85C3E" w:rsidRPr="00E27F61" w:rsidRDefault="00F85C3E" w:rsidP="005B4317">
            <w:pPr>
              <w:spacing w:line="240" w:lineRule="auto"/>
              <w:rPr>
                <w:rFonts w:cs="Arial"/>
                <w:i/>
                <w:color w:val="808080" w:themeColor="background1" w:themeShade="80"/>
                <w:szCs w:val="22"/>
                <w:lang w:val="fr-CH"/>
              </w:rPr>
            </w:pPr>
            <w:r w:rsidRPr="00E27F61">
              <w:rPr>
                <w:b/>
                <w:i/>
                <w:color w:val="808080" w:themeColor="background1" w:themeShade="80"/>
                <w:szCs w:val="22"/>
                <w:lang w:val="fr-CH"/>
              </w:rPr>
              <w:t>TOTAL</w:t>
            </w:r>
          </w:p>
        </w:tc>
        <w:tc>
          <w:tcPr>
            <w:tcW w:w="478" w:type="pct"/>
            <w:shd w:val="clear" w:color="auto" w:fill="auto"/>
            <w:vAlign w:val="center"/>
          </w:tcPr>
          <w:p w14:paraId="4BC67414" w14:textId="77777777" w:rsidR="00F85C3E" w:rsidRPr="00E27F61" w:rsidRDefault="00F85C3E" w:rsidP="005B4317">
            <w:pPr>
              <w:spacing w:line="240" w:lineRule="auto"/>
              <w:jc w:val="center"/>
              <w:rPr>
                <w:rFonts w:cs="Arial"/>
                <w:i/>
                <w:color w:val="808080" w:themeColor="background1" w:themeShade="80"/>
                <w:szCs w:val="22"/>
                <w:lang w:val="fr-CH" w:eastAsia="fr-CH"/>
              </w:rPr>
            </w:pPr>
          </w:p>
        </w:tc>
        <w:tc>
          <w:tcPr>
            <w:tcW w:w="661" w:type="pct"/>
            <w:shd w:val="clear" w:color="auto" w:fill="auto"/>
            <w:vAlign w:val="center"/>
          </w:tcPr>
          <w:p w14:paraId="4BC67415" w14:textId="77777777" w:rsidR="00F85C3E" w:rsidRPr="00E27F61" w:rsidRDefault="00F85C3E" w:rsidP="005B4317">
            <w:pPr>
              <w:spacing w:line="240" w:lineRule="auto"/>
              <w:jc w:val="center"/>
              <w:rPr>
                <w:rFonts w:cs="Arial"/>
                <w:i/>
                <w:color w:val="808080" w:themeColor="background1" w:themeShade="80"/>
                <w:szCs w:val="22"/>
                <w:lang w:val="fr-CH" w:eastAsia="fr-CH"/>
              </w:rPr>
            </w:pPr>
          </w:p>
        </w:tc>
        <w:tc>
          <w:tcPr>
            <w:tcW w:w="808" w:type="pct"/>
          </w:tcPr>
          <w:p w14:paraId="4BC67416" w14:textId="77777777" w:rsidR="00F85C3E" w:rsidRPr="00E27F61" w:rsidRDefault="00F85C3E" w:rsidP="005B4317">
            <w:pPr>
              <w:spacing w:line="240" w:lineRule="auto"/>
              <w:jc w:val="center"/>
              <w:rPr>
                <w:rFonts w:cs="Arial"/>
                <w:i/>
                <w:color w:val="808080" w:themeColor="background1" w:themeShade="80"/>
                <w:szCs w:val="22"/>
                <w:lang w:val="fr-CH" w:eastAsia="fr-CH"/>
              </w:rPr>
            </w:pPr>
          </w:p>
        </w:tc>
        <w:tc>
          <w:tcPr>
            <w:tcW w:w="753" w:type="pct"/>
          </w:tcPr>
          <w:p w14:paraId="4BC67417" w14:textId="77777777" w:rsidR="00F85C3E" w:rsidRPr="00E27F61" w:rsidRDefault="00F85C3E" w:rsidP="005B4317">
            <w:pPr>
              <w:spacing w:line="240" w:lineRule="auto"/>
              <w:jc w:val="center"/>
              <w:rPr>
                <w:rFonts w:cs="Arial"/>
                <w:i/>
                <w:color w:val="808080" w:themeColor="background1" w:themeShade="80"/>
                <w:szCs w:val="22"/>
                <w:lang w:val="fr-CH" w:eastAsia="fr-CH"/>
              </w:rPr>
            </w:pPr>
          </w:p>
        </w:tc>
        <w:tc>
          <w:tcPr>
            <w:tcW w:w="759" w:type="pct"/>
            <w:shd w:val="clear" w:color="auto" w:fill="auto"/>
            <w:vAlign w:val="center"/>
          </w:tcPr>
          <w:p w14:paraId="4BC67418" w14:textId="77777777" w:rsidR="00F85C3E" w:rsidRPr="00E27F61" w:rsidRDefault="00F85C3E" w:rsidP="005B4317">
            <w:pPr>
              <w:spacing w:line="240" w:lineRule="auto"/>
              <w:jc w:val="center"/>
              <w:rPr>
                <w:rFonts w:cs="Arial"/>
                <w:i/>
                <w:color w:val="808080" w:themeColor="background1" w:themeShade="80"/>
                <w:szCs w:val="22"/>
                <w:lang w:val="fr-CH" w:eastAsia="fr-CH"/>
              </w:rPr>
            </w:pPr>
          </w:p>
        </w:tc>
      </w:tr>
    </w:tbl>
    <w:p w14:paraId="4BC6741A" w14:textId="77777777" w:rsidR="00D27F1D" w:rsidRPr="00E27F61" w:rsidRDefault="00D27F1D" w:rsidP="00BE14C0">
      <w:pPr>
        <w:tabs>
          <w:tab w:val="right" w:pos="4182"/>
          <w:tab w:val="left" w:pos="4820"/>
        </w:tabs>
        <w:autoSpaceDE w:val="0"/>
        <w:autoSpaceDN w:val="0"/>
        <w:adjustRightInd w:val="0"/>
        <w:jc w:val="both"/>
        <w:outlineLvl w:val="0"/>
        <w:rPr>
          <w:rFonts w:cs="Arial"/>
          <w:i/>
          <w:color w:val="808080" w:themeColor="background1" w:themeShade="80"/>
          <w:szCs w:val="22"/>
          <w:lang w:val="fr-CH"/>
        </w:rPr>
      </w:pPr>
    </w:p>
    <w:p w14:paraId="4BC6741B" w14:textId="77777777" w:rsidR="00557FD6" w:rsidRPr="00E27F61" w:rsidRDefault="00557FD6" w:rsidP="00BE14C0">
      <w:pPr>
        <w:tabs>
          <w:tab w:val="right" w:pos="4182"/>
          <w:tab w:val="left" w:pos="4820"/>
        </w:tabs>
        <w:autoSpaceDE w:val="0"/>
        <w:autoSpaceDN w:val="0"/>
        <w:adjustRightInd w:val="0"/>
        <w:jc w:val="both"/>
        <w:outlineLvl w:val="0"/>
        <w:rPr>
          <w:rFonts w:cs="Arial"/>
          <w:i/>
          <w:color w:val="808080" w:themeColor="background1" w:themeShade="80"/>
          <w:szCs w:val="22"/>
          <w:lang w:val="fr-CH"/>
        </w:rPr>
      </w:pPr>
      <w:bookmarkStart w:id="420" w:name="_Toc495999511"/>
      <w:bookmarkStart w:id="421" w:name="_Toc496002053"/>
      <w:bookmarkStart w:id="422" w:name="_Toc496002529"/>
      <w:bookmarkStart w:id="423" w:name="_Toc500418535"/>
      <w:r w:rsidRPr="00E27F61">
        <w:rPr>
          <w:i/>
          <w:color w:val="808080" w:themeColor="background1" w:themeShade="80"/>
          <w:szCs w:val="22"/>
          <w:lang w:val="fr-CH"/>
        </w:rPr>
        <w:t>Attention au double comptage. Clarifier la méthode de dénombrement des bénéficiaires durant la mise en œuvre du projet pour éviter les doublons.</w:t>
      </w:r>
      <w:bookmarkEnd w:id="420"/>
      <w:bookmarkEnd w:id="421"/>
      <w:bookmarkEnd w:id="422"/>
      <w:bookmarkEnd w:id="423"/>
    </w:p>
    <w:p w14:paraId="4BC6741C" w14:textId="77777777" w:rsidR="009F5486" w:rsidRPr="00E27F61" w:rsidRDefault="009F5486" w:rsidP="00A30427">
      <w:pPr>
        <w:pStyle w:val="Heading1"/>
        <w:numPr>
          <w:ilvl w:val="2"/>
          <w:numId w:val="50"/>
        </w:numPr>
        <w:rPr>
          <w:rFonts w:cs="Arial"/>
          <w:sz w:val="24"/>
          <w:szCs w:val="24"/>
          <w:lang w:val="fr-CH"/>
        </w:rPr>
      </w:pPr>
      <w:bookmarkStart w:id="424" w:name="_Toc495999512"/>
      <w:bookmarkStart w:id="425" w:name="_Toc496002054"/>
      <w:bookmarkStart w:id="426" w:name="_Toc500418536"/>
      <w:r w:rsidRPr="00E27F61">
        <w:rPr>
          <w:sz w:val="24"/>
          <w:szCs w:val="24"/>
          <w:lang w:val="fr-CH"/>
        </w:rPr>
        <w:t>Sélection des bénéficiaires</w:t>
      </w:r>
      <w:bookmarkEnd w:id="424"/>
      <w:bookmarkEnd w:id="425"/>
      <w:bookmarkEnd w:id="426"/>
    </w:p>
    <w:p w14:paraId="4BC6741D" w14:textId="77777777" w:rsidR="000A0944" w:rsidRPr="00E27F61" w:rsidRDefault="000A0944" w:rsidP="009F5486">
      <w:pPr>
        <w:tabs>
          <w:tab w:val="right" w:pos="4182"/>
          <w:tab w:val="left" w:pos="4820"/>
        </w:tabs>
        <w:autoSpaceDE w:val="0"/>
        <w:autoSpaceDN w:val="0"/>
        <w:adjustRightInd w:val="0"/>
        <w:jc w:val="both"/>
        <w:outlineLvl w:val="0"/>
        <w:rPr>
          <w:rFonts w:cs="Arial"/>
          <w:i/>
          <w:color w:val="808080" w:themeColor="background1" w:themeShade="80"/>
          <w:sz w:val="20"/>
          <w:lang w:val="fr-CH"/>
        </w:rPr>
      </w:pPr>
      <w:bookmarkStart w:id="427" w:name="_Toc495655563"/>
      <w:bookmarkStart w:id="428" w:name="_Toc495656975"/>
      <w:bookmarkStart w:id="429" w:name="_Toc495911706"/>
    </w:p>
    <w:p w14:paraId="4BC6741E" w14:textId="77777777" w:rsidR="000A0944" w:rsidRPr="00E27F61" w:rsidRDefault="000A0944" w:rsidP="0070585F">
      <w:pPr>
        <w:tabs>
          <w:tab w:val="right" w:pos="4182"/>
          <w:tab w:val="left" w:pos="4820"/>
        </w:tabs>
        <w:autoSpaceDE w:val="0"/>
        <w:autoSpaceDN w:val="0"/>
        <w:adjustRightInd w:val="0"/>
        <w:jc w:val="both"/>
        <w:outlineLvl w:val="0"/>
        <w:rPr>
          <w:rFonts w:cs="Arial"/>
          <w:b/>
          <w:i/>
          <w:color w:val="808080" w:themeColor="background1" w:themeShade="80"/>
          <w:szCs w:val="22"/>
          <w:lang w:val="fr-CH"/>
        </w:rPr>
      </w:pPr>
      <w:bookmarkStart w:id="430" w:name="_Toc495999513"/>
      <w:bookmarkStart w:id="431" w:name="_Toc496002055"/>
      <w:bookmarkStart w:id="432" w:name="_Toc496002531"/>
      <w:bookmarkStart w:id="433" w:name="_Toc500418537"/>
      <w:r w:rsidRPr="00E27F61">
        <w:rPr>
          <w:b/>
          <w:i/>
          <w:color w:val="808080" w:themeColor="background1" w:themeShade="80"/>
          <w:szCs w:val="22"/>
          <w:lang w:val="fr-CH"/>
        </w:rPr>
        <w:t>Définir comment les bénéficiaires seront sélectionnés :</w:t>
      </w:r>
      <w:bookmarkEnd w:id="430"/>
      <w:bookmarkEnd w:id="431"/>
      <w:bookmarkEnd w:id="432"/>
      <w:bookmarkEnd w:id="433"/>
    </w:p>
    <w:p w14:paraId="4BC6741F" w14:textId="77777777" w:rsidR="000A0944" w:rsidRPr="00E27F61" w:rsidRDefault="000A0944" w:rsidP="0070585F">
      <w:pPr>
        <w:pStyle w:val="ListParagraph"/>
        <w:numPr>
          <w:ilvl w:val="0"/>
          <w:numId w:val="38"/>
        </w:numPr>
        <w:tabs>
          <w:tab w:val="right" w:pos="4182"/>
          <w:tab w:val="left" w:pos="4820"/>
        </w:tabs>
        <w:autoSpaceDE w:val="0"/>
        <w:autoSpaceDN w:val="0"/>
        <w:adjustRightInd w:val="0"/>
        <w:spacing w:after="0" w:line="240" w:lineRule="auto"/>
        <w:ind w:left="714" w:hanging="357"/>
        <w:jc w:val="both"/>
        <w:outlineLvl w:val="0"/>
        <w:rPr>
          <w:rFonts w:ascii="Arial" w:hAnsi="Arial" w:cs="Arial"/>
          <w:i/>
          <w:color w:val="808080" w:themeColor="background1" w:themeShade="80"/>
          <w:lang w:val="fr-CH"/>
        </w:rPr>
      </w:pPr>
      <w:bookmarkStart w:id="434" w:name="_Toc495999514"/>
      <w:bookmarkStart w:id="435" w:name="_Toc496002056"/>
      <w:bookmarkStart w:id="436" w:name="_Toc496002532"/>
      <w:bookmarkStart w:id="437" w:name="_Toc500418538"/>
      <w:r w:rsidRPr="00E27F61">
        <w:rPr>
          <w:rFonts w:ascii="Arial" w:hAnsi="Arial"/>
          <w:i/>
          <w:color w:val="808080" w:themeColor="background1" w:themeShade="80"/>
          <w:lang w:val="fr-CH"/>
        </w:rPr>
        <w:t>Le cadre pour sélectionner les bénéficiaires est en partie défini par les principes humanitaires, en particulier l’impartialité et l’accès universel à l'aide. La sélection des bénéficiaires doit être basée sur les besoins, indépendamment de l’origine ethnique, de la religion ou de la nationalité.</w:t>
      </w:r>
      <w:bookmarkEnd w:id="434"/>
      <w:bookmarkEnd w:id="435"/>
      <w:bookmarkEnd w:id="436"/>
      <w:bookmarkEnd w:id="437"/>
    </w:p>
    <w:p w14:paraId="4BC67420" w14:textId="77777777" w:rsidR="000A0944" w:rsidRPr="00E27F61" w:rsidRDefault="000A0944" w:rsidP="0070585F">
      <w:pPr>
        <w:pStyle w:val="ListParagraph"/>
        <w:numPr>
          <w:ilvl w:val="0"/>
          <w:numId w:val="38"/>
        </w:numPr>
        <w:tabs>
          <w:tab w:val="right" w:pos="4182"/>
          <w:tab w:val="left" w:pos="4820"/>
        </w:tabs>
        <w:autoSpaceDE w:val="0"/>
        <w:autoSpaceDN w:val="0"/>
        <w:adjustRightInd w:val="0"/>
        <w:spacing w:after="0" w:line="240" w:lineRule="auto"/>
        <w:ind w:left="714" w:hanging="357"/>
        <w:jc w:val="both"/>
        <w:outlineLvl w:val="0"/>
        <w:rPr>
          <w:rFonts w:ascii="Arial" w:hAnsi="Arial" w:cs="Arial"/>
          <w:i/>
          <w:color w:val="808080" w:themeColor="background1" w:themeShade="80"/>
          <w:lang w:val="fr-CH"/>
        </w:rPr>
      </w:pPr>
      <w:bookmarkStart w:id="438" w:name="_Toc495999515"/>
      <w:bookmarkStart w:id="439" w:name="_Toc496002057"/>
      <w:bookmarkStart w:id="440" w:name="_Toc496002533"/>
      <w:bookmarkStart w:id="441" w:name="_Toc500418539"/>
      <w:r w:rsidRPr="00E27F61">
        <w:rPr>
          <w:rFonts w:ascii="Arial" w:hAnsi="Arial"/>
          <w:i/>
          <w:color w:val="808080" w:themeColor="background1" w:themeShade="80"/>
          <w:lang w:val="fr-CH"/>
        </w:rPr>
        <w:t>Préciser qui sélectionnera les bénéficiaires, comment et quand.</w:t>
      </w:r>
      <w:bookmarkEnd w:id="438"/>
      <w:bookmarkEnd w:id="439"/>
      <w:bookmarkEnd w:id="440"/>
      <w:bookmarkEnd w:id="441"/>
    </w:p>
    <w:p w14:paraId="4BC67421" w14:textId="77777777" w:rsidR="000A0944" w:rsidRPr="00E27F61" w:rsidRDefault="000A0944" w:rsidP="0070585F">
      <w:pPr>
        <w:tabs>
          <w:tab w:val="right" w:pos="4182"/>
          <w:tab w:val="left" w:pos="4820"/>
        </w:tabs>
        <w:autoSpaceDE w:val="0"/>
        <w:autoSpaceDN w:val="0"/>
        <w:adjustRightInd w:val="0"/>
        <w:jc w:val="both"/>
        <w:outlineLvl w:val="0"/>
        <w:rPr>
          <w:rFonts w:cs="Arial"/>
          <w:b/>
          <w:i/>
          <w:color w:val="808080" w:themeColor="background1" w:themeShade="80"/>
          <w:szCs w:val="22"/>
          <w:lang w:val="fr-CH"/>
        </w:rPr>
      </w:pPr>
      <w:bookmarkStart w:id="442" w:name="_Toc495999516"/>
      <w:bookmarkStart w:id="443" w:name="_Toc496002058"/>
      <w:bookmarkStart w:id="444" w:name="_Toc496002534"/>
      <w:bookmarkStart w:id="445" w:name="_Toc500418540"/>
      <w:r w:rsidRPr="00E27F61">
        <w:rPr>
          <w:b/>
          <w:i/>
          <w:color w:val="808080" w:themeColor="background1" w:themeShade="80"/>
          <w:szCs w:val="22"/>
          <w:lang w:val="fr-CH"/>
        </w:rPr>
        <w:lastRenderedPageBreak/>
        <w:t>Définir des critères de vulnérabilité clairs :</w:t>
      </w:r>
      <w:bookmarkEnd w:id="442"/>
      <w:bookmarkEnd w:id="443"/>
      <w:bookmarkEnd w:id="444"/>
      <w:bookmarkEnd w:id="445"/>
    </w:p>
    <w:p w14:paraId="4BC67422" w14:textId="77777777" w:rsidR="000A0944" w:rsidRPr="00E27F61" w:rsidRDefault="000A0944" w:rsidP="0070585F">
      <w:pPr>
        <w:pStyle w:val="ListParagraph"/>
        <w:numPr>
          <w:ilvl w:val="0"/>
          <w:numId w:val="38"/>
        </w:numPr>
        <w:tabs>
          <w:tab w:val="right" w:pos="4182"/>
          <w:tab w:val="left" w:pos="4820"/>
        </w:tabs>
        <w:autoSpaceDE w:val="0"/>
        <w:autoSpaceDN w:val="0"/>
        <w:adjustRightInd w:val="0"/>
        <w:spacing w:after="0" w:line="240" w:lineRule="auto"/>
        <w:ind w:left="714" w:hanging="357"/>
        <w:jc w:val="both"/>
        <w:outlineLvl w:val="0"/>
        <w:rPr>
          <w:rFonts w:ascii="Arial" w:hAnsi="Arial" w:cs="Arial"/>
          <w:i/>
          <w:color w:val="808080" w:themeColor="background1" w:themeShade="80"/>
          <w:lang w:val="fr-CH"/>
        </w:rPr>
      </w:pPr>
      <w:bookmarkStart w:id="446" w:name="_Toc495999517"/>
      <w:bookmarkStart w:id="447" w:name="_Toc496002059"/>
      <w:bookmarkStart w:id="448" w:name="_Toc496002535"/>
      <w:bookmarkStart w:id="449" w:name="_Toc500418541"/>
      <w:r w:rsidRPr="00E27F61">
        <w:rPr>
          <w:rFonts w:ascii="Arial" w:hAnsi="Arial"/>
          <w:i/>
          <w:color w:val="808080" w:themeColor="background1" w:themeShade="80"/>
          <w:lang w:val="fr-CH"/>
        </w:rPr>
        <w:t>Ces critères aident à donner la priorité aux personnes les plus vulnérables.</w:t>
      </w:r>
      <w:bookmarkEnd w:id="446"/>
      <w:bookmarkEnd w:id="447"/>
      <w:bookmarkEnd w:id="448"/>
      <w:bookmarkEnd w:id="449"/>
    </w:p>
    <w:p w14:paraId="4BC67423" w14:textId="77777777" w:rsidR="000A0944" w:rsidRPr="00E27F61" w:rsidRDefault="000A0944" w:rsidP="0070585F">
      <w:pPr>
        <w:pStyle w:val="ListParagraph"/>
        <w:numPr>
          <w:ilvl w:val="0"/>
          <w:numId w:val="38"/>
        </w:numPr>
        <w:tabs>
          <w:tab w:val="right" w:pos="4182"/>
          <w:tab w:val="left" w:pos="4820"/>
        </w:tabs>
        <w:autoSpaceDE w:val="0"/>
        <w:autoSpaceDN w:val="0"/>
        <w:adjustRightInd w:val="0"/>
        <w:spacing w:after="0" w:line="240" w:lineRule="auto"/>
        <w:ind w:left="714" w:hanging="357"/>
        <w:jc w:val="both"/>
        <w:outlineLvl w:val="0"/>
        <w:rPr>
          <w:rFonts w:ascii="Arial" w:hAnsi="Arial" w:cs="Arial"/>
          <w:i/>
          <w:color w:val="808080" w:themeColor="background1" w:themeShade="80"/>
          <w:lang w:val="fr-CH"/>
        </w:rPr>
      </w:pPr>
      <w:bookmarkStart w:id="450" w:name="_Toc495999518"/>
      <w:bookmarkStart w:id="451" w:name="_Toc496002060"/>
      <w:bookmarkStart w:id="452" w:name="_Toc496002536"/>
      <w:bookmarkStart w:id="453" w:name="_Toc500418542"/>
      <w:r w:rsidRPr="00E27F61">
        <w:rPr>
          <w:rFonts w:ascii="Arial" w:hAnsi="Arial"/>
          <w:i/>
          <w:color w:val="808080" w:themeColor="background1" w:themeShade="80"/>
          <w:lang w:val="fr-CH"/>
        </w:rPr>
        <w:t>Les besoins des groupes vulnérables tels que les femmes, les enfants, les personnes âgées et les personnes handicapées doivent être pris en compte.</w:t>
      </w:r>
      <w:bookmarkEnd w:id="450"/>
      <w:bookmarkEnd w:id="451"/>
      <w:bookmarkEnd w:id="452"/>
      <w:bookmarkEnd w:id="453"/>
    </w:p>
    <w:p w14:paraId="4BC67424" w14:textId="2349B471" w:rsidR="000A0944" w:rsidRPr="00E27F61" w:rsidRDefault="000A0944" w:rsidP="0070585F">
      <w:pPr>
        <w:pStyle w:val="ListParagraph"/>
        <w:numPr>
          <w:ilvl w:val="0"/>
          <w:numId w:val="38"/>
        </w:numPr>
        <w:tabs>
          <w:tab w:val="right" w:pos="4182"/>
          <w:tab w:val="left" w:pos="4820"/>
        </w:tabs>
        <w:autoSpaceDE w:val="0"/>
        <w:autoSpaceDN w:val="0"/>
        <w:adjustRightInd w:val="0"/>
        <w:spacing w:after="0" w:line="240" w:lineRule="auto"/>
        <w:ind w:left="714" w:hanging="357"/>
        <w:jc w:val="both"/>
        <w:outlineLvl w:val="0"/>
        <w:rPr>
          <w:rFonts w:ascii="Arial" w:hAnsi="Arial" w:cs="Arial"/>
          <w:i/>
          <w:color w:val="808080" w:themeColor="background1" w:themeShade="80"/>
          <w:lang w:val="fr-CH"/>
        </w:rPr>
      </w:pPr>
      <w:bookmarkStart w:id="454" w:name="_Toc495999519"/>
      <w:bookmarkStart w:id="455" w:name="_Toc496002061"/>
      <w:bookmarkStart w:id="456" w:name="_Toc496002537"/>
      <w:bookmarkStart w:id="457" w:name="_Toc500418543"/>
      <w:r w:rsidRPr="00E27F61">
        <w:rPr>
          <w:rFonts w:ascii="Arial" w:hAnsi="Arial"/>
          <w:i/>
          <w:color w:val="808080" w:themeColor="background1" w:themeShade="80"/>
          <w:lang w:val="fr-CH"/>
        </w:rPr>
        <w:t>Prendre en considération l</w:t>
      </w:r>
      <w:r w:rsidR="005E1CD5">
        <w:rPr>
          <w:rFonts w:ascii="Arial" w:hAnsi="Arial"/>
          <w:i/>
          <w:color w:val="808080" w:themeColor="background1" w:themeShade="80"/>
          <w:lang w:val="fr-CH"/>
        </w:rPr>
        <w:t xml:space="preserve">es dynamiques et </w:t>
      </w:r>
      <w:r w:rsidRPr="00E27F61">
        <w:rPr>
          <w:rFonts w:ascii="Arial" w:hAnsi="Arial"/>
          <w:i/>
          <w:color w:val="808080" w:themeColor="background1" w:themeShade="80"/>
          <w:lang w:val="fr-CH"/>
        </w:rPr>
        <w:t>les pratiques sociales, culturelles et politiques préexistantes.</w:t>
      </w:r>
      <w:bookmarkEnd w:id="454"/>
      <w:bookmarkEnd w:id="455"/>
      <w:bookmarkEnd w:id="456"/>
      <w:bookmarkEnd w:id="457"/>
    </w:p>
    <w:p w14:paraId="4BC67425" w14:textId="77777777" w:rsidR="000A0944" w:rsidRPr="00E27F61" w:rsidRDefault="000A0944" w:rsidP="0070585F">
      <w:pPr>
        <w:pStyle w:val="ListParagraph"/>
        <w:numPr>
          <w:ilvl w:val="0"/>
          <w:numId w:val="38"/>
        </w:numPr>
        <w:tabs>
          <w:tab w:val="right" w:pos="4182"/>
          <w:tab w:val="left" w:pos="4820"/>
        </w:tabs>
        <w:autoSpaceDE w:val="0"/>
        <w:autoSpaceDN w:val="0"/>
        <w:adjustRightInd w:val="0"/>
        <w:spacing w:after="0" w:line="240" w:lineRule="auto"/>
        <w:ind w:left="714" w:hanging="357"/>
        <w:jc w:val="both"/>
        <w:outlineLvl w:val="0"/>
        <w:rPr>
          <w:rFonts w:ascii="Arial" w:hAnsi="Arial" w:cs="Arial"/>
          <w:i/>
          <w:color w:val="808080" w:themeColor="background1" w:themeShade="80"/>
          <w:lang w:val="fr-CH"/>
        </w:rPr>
      </w:pPr>
      <w:bookmarkStart w:id="458" w:name="_Toc495999520"/>
      <w:bookmarkStart w:id="459" w:name="_Toc496002062"/>
      <w:bookmarkStart w:id="460" w:name="_Toc496002538"/>
      <w:bookmarkStart w:id="461" w:name="_Toc500418544"/>
      <w:r w:rsidRPr="00E27F61">
        <w:rPr>
          <w:rFonts w:ascii="Arial" w:hAnsi="Arial"/>
          <w:i/>
          <w:color w:val="808080" w:themeColor="background1" w:themeShade="80"/>
          <w:lang w:val="fr-CH"/>
        </w:rPr>
        <w:t>Les critères de vulnérabilité, les méthodes et procédés de sélection peuvent changer selon l’activité. Préciser ces éléments pour chaque activité et/ou prestation.</w:t>
      </w:r>
      <w:bookmarkEnd w:id="458"/>
      <w:bookmarkEnd w:id="459"/>
      <w:bookmarkEnd w:id="460"/>
      <w:bookmarkEnd w:id="461"/>
    </w:p>
    <w:p w14:paraId="4BC67426" w14:textId="77777777" w:rsidR="007E0FC0" w:rsidRPr="00E27F61" w:rsidRDefault="000A0944" w:rsidP="00A30427">
      <w:pPr>
        <w:pStyle w:val="Heading1"/>
        <w:numPr>
          <w:ilvl w:val="2"/>
          <w:numId w:val="50"/>
        </w:numPr>
        <w:rPr>
          <w:rFonts w:cs="Arial"/>
          <w:sz w:val="24"/>
          <w:szCs w:val="24"/>
          <w:lang w:val="fr-CH"/>
        </w:rPr>
      </w:pPr>
      <w:bookmarkStart w:id="462" w:name="_Toc500418545"/>
      <w:r w:rsidRPr="00E27F61">
        <w:rPr>
          <w:sz w:val="24"/>
          <w:szCs w:val="24"/>
          <w:lang w:val="fr-CH"/>
        </w:rPr>
        <w:t>Participation des bénéficiaires</w:t>
      </w:r>
      <w:bookmarkEnd w:id="462"/>
    </w:p>
    <w:p w14:paraId="4BC67427" w14:textId="77777777" w:rsidR="007E0FC0" w:rsidRPr="00E27F61" w:rsidRDefault="007E0FC0" w:rsidP="009F5486">
      <w:pPr>
        <w:tabs>
          <w:tab w:val="right" w:pos="4182"/>
          <w:tab w:val="left" w:pos="4820"/>
        </w:tabs>
        <w:autoSpaceDE w:val="0"/>
        <w:autoSpaceDN w:val="0"/>
        <w:adjustRightInd w:val="0"/>
        <w:jc w:val="both"/>
        <w:outlineLvl w:val="0"/>
        <w:rPr>
          <w:rFonts w:cs="Arial"/>
          <w:i/>
          <w:color w:val="808080" w:themeColor="background1" w:themeShade="80"/>
          <w:szCs w:val="22"/>
          <w:lang w:val="fr-CH"/>
        </w:rPr>
      </w:pPr>
    </w:p>
    <w:p w14:paraId="4BC67428" w14:textId="77777777" w:rsidR="009F5486" w:rsidRPr="00E27F61" w:rsidRDefault="00DC58D6" w:rsidP="009F5486">
      <w:pPr>
        <w:tabs>
          <w:tab w:val="right" w:pos="4182"/>
          <w:tab w:val="left" w:pos="4820"/>
        </w:tabs>
        <w:autoSpaceDE w:val="0"/>
        <w:autoSpaceDN w:val="0"/>
        <w:adjustRightInd w:val="0"/>
        <w:jc w:val="both"/>
        <w:outlineLvl w:val="0"/>
        <w:rPr>
          <w:rFonts w:cs="Arial"/>
          <w:i/>
          <w:color w:val="808080" w:themeColor="background1" w:themeShade="80"/>
          <w:szCs w:val="22"/>
          <w:lang w:val="fr-CH"/>
        </w:rPr>
      </w:pPr>
      <w:bookmarkStart w:id="463" w:name="_Toc495999522"/>
      <w:bookmarkStart w:id="464" w:name="_Toc496002064"/>
      <w:bookmarkStart w:id="465" w:name="_Toc496002540"/>
      <w:bookmarkStart w:id="466" w:name="_Toc500418546"/>
      <w:bookmarkEnd w:id="427"/>
      <w:bookmarkEnd w:id="428"/>
      <w:bookmarkEnd w:id="429"/>
      <w:r w:rsidRPr="00E27F61">
        <w:rPr>
          <w:i/>
          <w:color w:val="808080" w:themeColor="background1" w:themeShade="80"/>
          <w:szCs w:val="22"/>
          <w:lang w:val="fr-CH"/>
        </w:rPr>
        <w:t>Expliquer comment la participation des bénéficiaires est assurée à chacune des étapes de l’intervention.</w:t>
      </w:r>
      <w:bookmarkEnd w:id="463"/>
      <w:bookmarkEnd w:id="464"/>
      <w:bookmarkEnd w:id="465"/>
      <w:bookmarkEnd w:id="466"/>
    </w:p>
    <w:p w14:paraId="4BC67429" w14:textId="77777777" w:rsidR="00DC58D6" w:rsidRPr="00E27F61" w:rsidRDefault="00DC58D6" w:rsidP="009F5486">
      <w:pPr>
        <w:tabs>
          <w:tab w:val="right" w:pos="4182"/>
          <w:tab w:val="left" w:pos="4820"/>
        </w:tabs>
        <w:autoSpaceDE w:val="0"/>
        <w:autoSpaceDN w:val="0"/>
        <w:adjustRightInd w:val="0"/>
        <w:jc w:val="both"/>
        <w:outlineLvl w:val="0"/>
        <w:rPr>
          <w:rFonts w:cs="Arial"/>
          <w:i/>
          <w:color w:val="808080" w:themeColor="background1" w:themeShade="80"/>
          <w:szCs w:val="22"/>
          <w:lang w:val="fr-CH"/>
        </w:rPr>
      </w:pPr>
      <w:bookmarkStart w:id="467" w:name="_Toc495999523"/>
      <w:bookmarkStart w:id="468" w:name="_Toc496002065"/>
      <w:bookmarkStart w:id="469" w:name="_Toc496002541"/>
      <w:bookmarkStart w:id="470" w:name="_Toc500418547"/>
      <w:r w:rsidRPr="00E27F61">
        <w:rPr>
          <w:i/>
          <w:color w:val="808080" w:themeColor="background1" w:themeShade="80"/>
          <w:szCs w:val="22"/>
          <w:lang w:val="fr-CH"/>
        </w:rPr>
        <w:t>Préciser quels mécanismes de plaintes et de feed-back seront mis en place.</w:t>
      </w:r>
      <w:bookmarkEnd w:id="467"/>
      <w:bookmarkEnd w:id="468"/>
      <w:bookmarkEnd w:id="469"/>
      <w:bookmarkEnd w:id="470"/>
      <w:r w:rsidRPr="00E27F61">
        <w:rPr>
          <w:i/>
          <w:color w:val="808080" w:themeColor="background1" w:themeShade="80"/>
          <w:szCs w:val="22"/>
          <w:lang w:val="fr-CH"/>
        </w:rPr>
        <w:t xml:space="preserve"> </w:t>
      </w:r>
    </w:p>
    <w:p w14:paraId="4BC6742A" w14:textId="77777777" w:rsidR="004D67C8" w:rsidRPr="00E27F61" w:rsidRDefault="009F5486" w:rsidP="00A30427">
      <w:pPr>
        <w:pStyle w:val="Heading1"/>
        <w:numPr>
          <w:ilvl w:val="1"/>
          <w:numId w:val="50"/>
        </w:numPr>
        <w:rPr>
          <w:rFonts w:cs="Arial"/>
          <w:sz w:val="24"/>
          <w:szCs w:val="24"/>
          <w:lang w:val="fr-CH"/>
        </w:rPr>
      </w:pPr>
      <w:bookmarkStart w:id="471" w:name="_Toc500418548"/>
      <w:r w:rsidRPr="00E27F61">
        <w:rPr>
          <w:sz w:val="24"/>
          <w:szCs w:val="24"/>
          <w:lang w:val="fr-CH"/>
        </w:rPr>
        <w:t>Objectif, réalisations, prestations, activités</w:t>
      </w:r>
      <w:bookmarkEnd w:id="294"/>
      <w:r w:rsidRPr="00E27F61">
        <w:rPr>
          <w:sz w:val="24"/>
          <w:szCs w:val="24"/>
          <w:lang w:val="fr-CH"/>
        </w:rPr>
        <w:t xml:space="preserve"> et indicateurs </w:t>
      </w:r>
      <w:r w:rsidRPr="00E27F61">
        <w:rPr>
          <w:b w:val="0"/>
          <w:bCs w:val="0"/>
          <w:i/>
          <w:color w:val="808080" w:themeColor="background1" w:themeShade="80"/>
          <w:szCs w:val="20"/>
          <w:lang w:val="fr-CH"/>
        </w:rPr>
        <w:t>(max. 4 pages)</w:t>
      </w:r>
      <w:bookmarkEnd w:id="471"/>
    </w:p>
    <w:p w14:paraId="4BC6742B" w14:textId="77777777" w:rsidR="009F5486" w:rsidRPr="00E27F61" w:rsidRDefault="009F5486" w:rsidP="00A30427">
      <w:pPr>
        <w:pStyle w:val="Heading1"/>
        <w:numPr>
          <w:ilvl w:val="2"/>
          <w:numId w:val="50"/>
        </w:numPr>
        <w:rPr>
          <w:rFonts w:cs="Arial"/>
          <w:sz w:val="24"/>
          <w:szCs w:val="24"/>
          <w:lang w:val="fr-CH"/>
        </w:rPr>
      </w:pPr>
      <w:bookmarkStart w:id="472" w:name="_Toc500418549"/>
      <w:r w:rsidRPr="00E27F61">
        <w:rPr>
          <w:sz w:val="24"/>
          <w:szCs w:val="24"/>
          <w:lang w:val="fr-CH"/>
        </w:rPr>
        <w:t>Objectif</w:t>
      </w:r>
      <w:bookmarkEnd w:id="472"/>
    </w:p>
    <w:p w14:paraId="4BC6742C" w14:textId="77777777" w:rsidR="009F5486" w:rsidRPr="00E27F61" w:rsidRDefault="009F5486" w:rsidP="009F5486">
      <w:pPr>
        <w:rPr>
          <w:rFonts w:cs="Arial"/>
          <w:i/>
          <w:color w:val="808080" w:themeColor="background1" w:themeShade="80"/>
          <w:szCs w:val="22"/>
          <w:lang w:val="fr-CH"/>
        </w:rPr>
      </w:pPr>
      <w:r w:rsidRPr="00E27F61">
        <w:rPr>
          <w:i/>
          <w:color w:val="808080" w:themeColor="background1" w:themeShade="80"/>
          <w:szCs w:val="22"/>
          <w:lang w:val="fr-CH"/>
        </w:rPr>
        <w:t>Préciser l’objectif du projet tel qu’énoncé dans le cadre logique.</w:t>
      </w:r>
    </w:p>
    <w:p w14:paraId="4BC6742D" w14:textId="77777777" w:rsidR="00504E73" w:rsidRPr="00E27F61" w:rsidRDefault="009B1F53" w:rsidP="00A30427">
      <w:pPr>
        <w:pStyle w:val="Heading1"/>
        <w:numPr>
          <w:ilvl w:val="2"/>
          <w:numId w:val="50"/>
        </w:numPr>
        <w:rPr>
          <w:rFonts w:cs="Arial"/>
          <w:sz w:val="24"/>
          <w:szCs w:val="24"/>
          <w:lang w:val="fr-CH"/>
        </w:rPr>
      </w:pPr>
      <w:bookmarkStart w:id="473" w:name="_Toc500418550"/>
      <w:r w:rsidRPr="00E27F61">
        <w:rPr>
          <w:sz w:val="24"/>
          <w:szCs w:val="24"/>
          <w:lang w:val="fr-CH"/>
        </w:rPr>
        <w:t>Réalisations, prestations et activités</w:t>
      </w:r>
      <w:bookmarkEnd w:id="473"/>
      <w:r w:rsidRPr="00E27F61">
        <w:rPr>
          <w:sz w:val="24"/>
          <w:szCs w:val="24"/>
          <w:lang w:val="fr-CH"/>
        </w:rPr>
        <w:t xml:space="preserve"> </w:t>
      </w:r>
    </w:p>
    <w:p w14:paraId="4BC6742E" w14:textId="77777777" w:rsidR="00AE0967" w:rsidRPr="00E27F61" w:rsidRDefault="00AE0967" w:rsidP="00D233ED">
      <w:pPr>
        <w:rPr>
          <w:color w:val="0000FF"/>
          <w:lang w:val="fr-CH"/>
        </w:rPr>
      </w:pPr>
    </w:p>
    <w:p w14:paraId="4BC6742F" w14:textId="77777777" w:rsidR="00012B4E" w:rsidRPr="00E27F61" w:rsidRDefault="00012B4E" w:rsidP="00012B4E">
      <w:pPr>
        <w:pBdr>
          <w:top w:val="single" w:sz="4" w:space="1" w:color="F79646" w:themeColor="accent6"/>
          <w:left w:val="single" w:sz="4" w:space="4" w:color="F79646" w:themeColor="accent6"/>
          <w:bottom w:val="single" w:sz="4" w:space="1" w:color="F79646" w:themeColor="accent6"/>
          <w:right w:val="single" w:sz="4" w:space="4" w:color="F79646" w:themeColor="accent6"/>
        </w:pBdr>
        <w:tabs>
          <w:tab w:val="right" w:pos="4182"/>
          <w:tab w:val="left" w:pos="4820"/>
        </w:tabs>
        <w:autoSpaceDE w:val="0"/>
        <w:autoSpaceDN w:val="0"/>
        <w:adjustRightInd w:val="0"/>
        <w:jc w:val="both"/>
        <w:outlineLvl w:val="0"/>
        <w:rPr>
          <w:b/>
          <w:bCs/>
          <w:color w:val="E36C0A"/>
          <w:szCs w:val="22"/>
          <w:lang w:val="fr-CH"/>
        </w:rPr>
      </w:pPr>
      <w:bookmarkStart w:id="474" w:name="_Toc495655578"/>
      <w:bookmarkStart w:id="475" w:name="_Toc495656990"/>
      <w:bookmarkStart w:id="476" w:name="_Toc495911721"/>
      <w:bookmarkStart w:id="477" w:name="_Toc495992738"/>
      <w:bookmarkStart w:id="478" w:name="_Toc495999527"/>
      <w:bookmarkStart w:id="479" w:name="_Toc496002069"/>
      <w:bookmarkStart w:id="480" w:name="_Toc496002545"/>
      <w:bookmarkStart w:id="481" w:name="_Toc500418551"/>
      <w:r w:rsidRPr="00E27F61">
        <w:rPr>
          <w:b/>
          <w:bCs/>
          <w:color w:val="E36C0A"/>
          <w:szCs w:val="22"/>
          <w:lang w:val="fr-CH"/>
        </w:rPr>
        <w:t>Réalisation 1 :</w:t>
      </w:r>
      <w:bookmarkEnd w:id="474"/>
      <w:bookmarkEnd w:id="475"/>
      <w:bookmarkEnd w:id="476"/>
      <w:bookmarkEnd w:id="477"/>
      <w:bookmarkEnd w:id="478"/>
      <w:bookmarkEnd w:id="479"/>
      <w:bookmarkEnd w:id="480"/>
      <w:bookmarkEnd w:id="481"/>
      <w:r w:rsidRPr="00E27F61">
        <w:rPr>
          <w:b/>
          <w:bCs/>
          <w:color w:val="E36C0A"/>
          <w:szCs w:val="22"/>
          <w:lang w:val="fr-CH"/>
        </w:rPr>
        <w:t xml:space="preserve"> </w:t>
      </w:r>
    </w:p>
    <w:p w14:paraId="4BC67430" w14:textId="77777777" w:rsidR="00012B4E" w:rsidRPr="00E27F61" w:rsidRDefault="00012B4E" w:rsidP="00012B4E">
      <w:pPr>
        <w:pBdr>
          <w:top w:val="single" w:sz="4" w:space="1" w:color="F79646" w:themeColor="accent6"/>
          <w:left w:val="single" w:sz="4" w:space="4" w:color="F79646" w:themeColor="accent6"/>
          <w:bottom w:val="single" w:sz="4" w:space="1" w:color="F79646" w:themeColor="accent6"/>
          <w:right w:val="single" w:sz="4" w:space="4" w:color="F79646" w:themeColor="accent6"/>
        </w:pBdr>
        <w:tabs>
          <w:tab w:val="right" w:pos="4182"/>
          <w:tab w:val="left" w:pos="4820"/>
        </w:tabs>
        <w:autoSpaceDE w:val="0"/>
        <w:autoSpaceDN w:val="0"/>
        <w:adjustRightInd w:val="0"/>
        <w:jc w:val="both"/>
        <w:outlineLvl w:val="0"/>
        <w:rPr>
          <w:rFonts w:cs="Arial"/>
          <w:i/>
          <w:color w:val="A6A6A6" w:themeColor="background1" w:themeShade="A6"/>
          <w:sz w:val="20"/>
          <w:lang w:val="fr-CH"/>
        </w:rPr>
      </w:pPr>
      <w:bookmarkStart w:id="482" w:name="_Toc495655579"/>
      <w:bookmarkStart w:id="483" w:name="_Toc495656991"/>
      <w:bookmarkStart w:id="484" w:name="_Toc495911722"/>
      <w:bookmarkStart w:id="485" w:name="_Toc495992739"/>
      <w:bookmarkStart w:id="486" w:name="_Toc495999528"/>
      <w:bookmarkStart w:id="487" w:name="_Toc496002070"/>
      <w:bookmarkStart w:id="488" w:name="_Toc496002546"/>
      <w:bookmarkStart w:id="489" w:name="_Toc500418552"/>
      <w:r w:rsidRPr="00E27F61">
        <w:rPr>
          <w:i/>
          <w:color w:val="808080" w:themeColor="background1" w:themeShade="80"/>
          <w:szCs w:val="22"/>
          <w:lang w:val="fr-CH"/>
        </w:rPr>
        <w:t>Ajouter le titre de la réalisation tel qu’il apparaît dans le cadre logique</w:t>
      </w:r>
      <w:r w:rsidRPr="00E27F61">
        <w:rPr>
          <w:i/>
          <w:color w:val="A6A6A6" w:themeColor="background1" w:themeShade="A6"/>
          <w:sz w:val="20"/>
          <w:lang w:val="fr-CH"/>
        </w:rPr>
        <w:t>.</w:t>
      </w:r>
      <w:bookmarkEnd w:id="482"/>
      <w:bookmarkEnd w:id="483"/>
      <w:bookmarkEnd w:id="484"/>
      <w:bookmarkEnd w:id="485"/>
      <w:bookmarkEnd w:id="486"/>
      <w:bookmarkEnd w:id="487"/>
      <w:bookmarkEnd w:id="488"/>
      <w:bookmarkEnd w:id="489"/>
    </w:p>
    <w:p w14:paraId="4BC67431" w14:textId="77777777" w:rsidR="00592237" w:rsidRPr="00E27F61" w:rsidRDefault="00592237" w:rsidP="00D233ED">
      <w:pPr>
        <w:rPr>
          <w:rFonts w:ascii="Wingdings" w:hAnsi="Wingdings" w:cs="Wingdings"/>
          <w:color w:val="0000FF"/>
          <w:szCs w:val="22"/>
          <w:lang w:val="fr-CH" w:eastAsia="fr-CH"/>
        </w:rPr>
      </w:pPr>
    </w:p>
    <w:p w14:paraId="4BC67432" w14:textId="77777777" w:rsidR="00F478FB" w:rsidRPr="00E27F61" w:rsidRDefault="009B0E8D" w:rsidP="009E31DB">
      <w:pPr>
        <w:numPr>
          <w:ilvl w:val="0"/>
          <w:numId w:val="2"/>
        </w:numPr>
        <w:spacing w:line="240" w:lineRule="auto"/>
        <w:jc w:val="both"/>
        <w:rPr>
          <w:rFonts w:cs="Arial"/>
          <w:b/>
          <w:i/>
          <w:color w:val="E36C0A"/>
          <w:szCs w:val="22"/>
          <w:u w:val="single"/>
          <w:lang w:val="fr-CH"/>
        </w:rPr>
      </w:pPr>
      <w:r w:rsidRPr="00E27F61">
        <w:rPr>
          <w:b/>
          <w:i/>
          <w:color w:val="E36C0A"/>
          <w:szCs w:val="22"/>
          <w:u w:val="single"/>
          <w:lang w:val="fr-CH"/>
        </w:rPr>
        <w:t>Prestation 1.1 :</w:t>
      </w:r>
    </w:p>
    <w:p w14:paraId="4BC67433" w14:textId="77777777" w:rsidR="000754C5" w:rsidRPr="00E27F61" w:rsidRDefault="000754C5" w:rsidP="000754C5">
      <w:pPr>
        <w:spacing w:line="240" w:lineRule="auto"/>
        <w:ind w:left="720"/>
        <w:jc w:val="both"/>
        <w:rPr>
          <w:rFonts w:cs="Arial"/>
          <w:b/>
          <w:i/>
          <w:color w:val="E36C0A"/>
          <w:szCs w:val="22"/>
          <w:u w:val="single"/>
          <w:lang w:val="fr-CH"/>
        </w:rPr>
      </w:pPr>
    </w:p>
    <w:p w14:paraId="4BC67434" w14:textId="77777777" w:rsidR="009B0E8D" w:rsidRPr="00E27F61" w:rsidRDefault="009B0E8D" w:rsidP="009B0E8D">
      <w:pPr>
        <w:autoSpaceDE w:val="0"/>
        <w:autoSpaceDN w:val="0"/>
        <w:adjustRightInd w:val="0"/>
        <w:spacing w:after="120" w:line="240" w:lineRule="auto"/>
        <w:jc w:val="both"/>
        <w:rPr>
          <w:rFonts w:cs="Arial"/>
          <w:bCs/>
          <w:i/>
          <w:color w:val="808080" w:themeColor="background1" w:themeShade="80"/>
          <w:szCs w:val="22"/>
          <w:lang w:val="fr-CH"/>
        </w:rPr>
      </w:pPr>
      <w:r w:rsidRPr="00E27F61">
        <w:rPr>
          <w:bCs/>
          <w:i/>
          <w:color w:val="808080" w:themeColor="background1" w:themeShade="80"/>
          <w:szCs w:val="22"/>
          <w:lang w:val="fr-CH"/>
        </w:rPr>
        <w:t xml:space="preserve">Présenter la prestation telle que décrite dans le cadre logique. </w:t>
      </w:r>
    </w:p>
    <w:p w14:paraId="4BC67435" w14:textId="77777777" w:rsidR="00592237" w:rsidRPr="00E27F61" w:rsidRDefault="001429CA" w:rsidP="009B0E8D">
      <w:pPr>
        <w:numPr>
          <w:ilvl w:val="0"/>
          <w:numId w:val="2"/>
        </w:numPr>
        <w:spacing w:line="240" w:lineRule="auto"/>
        <w:jc w:val="both"/>
        <w:rPr>
          <w:rFonts w:cs="Arial"/>
          <w:b/>
          <w:i/>
          <w:color w:val="E36C0A"/>
          <w:szCs w:val="22"/>
          <w:u w:val="single"/>
          <w:lang w:val="fr-CH"/>
        </w:rPr>
      </w:pPr>
      <w:r w:rsidRPr="00E27F61">
        <w:rPr>
          <w:b/>
          <w:i/>
          <w:color w:val="E36C0A"/>
          <w:szCs w:val="22"/>
          <w:u w:val="single"/>
          <w:lang w:val="fr-CH"/>
        </w:rPr>
        <w:t>Activité 1.1.1 :</w:t>
      </w:r>
    </w:p>
    <w:p w14:paraId="4BC67436" w14:textId="77777777" w:rsidR="00150DAB" w:rsidRPr="00E27F61" w:rsidRDefault="00150DAB" w:rsidP="00150DAB">
      <w:pPr>
        <w:spacing w:line="240" w:lineRule="auto"/>
        <w:ind w:left="720"/>
        <w:jc w:val="both"/>
        <w:rPr>
          <w:rFonts w:cs="Arial"/>
          <w:b/>
          <w:i/>
          <w:color w:val="E36C0A"/>
          <w:szCs w:val="22"/>
          <w:u w:val="single"/>
          <w:lang w:val="fr-CH"/>
        </w:rPr>
      </w:pPr>
    </w:p>
    <w:p w14:paraId="4BC67437" w14:textId="77777777" w:rsidR="009F5486" w:rsidRPr="00E27F61" w:rsidRDefault="003B67CC" w:rsidP="00504E73">
      <w:pPr>
        <w:spacing w:after="120" w:line="240" w:lineRule="auto"/>
        <w:jc w:val="both"/>
        <w:rPr>
          <w:rFonts w:cs="Arial"/>
          <w:bCs/>
          <w:i/>
          <w:color w:val="808080" w:themeColor="background1" w:themeShade="80"/>
          <w:szCs w:val="22"/>
          <w:lang w:val="fr-CH"/>
        </w:rPr>
      </w:pPr>
      <w:r w:rsidRPr="00E27F61">
        <w:rPr>
          <w:bCs/>
          <w:i/>
          <w:color w:val="808080" w:themeColor="background1" w:themeShade="80"/>
          <w:szCs w:val="22"/>
          <w:lang w:val="fr-CH"/>
        </w:rPr>
        <w:t xml:space="preserve">Détailler les activités mises en œuvre pour la prestation concernée. Essayer d’entrer le plus possible dans le détail en soulignant plus particulièrement où et comment les activités seront organisées, par qui, etc. Expliquer également comment ces activités auront un impact sur les bénéficiaires (p. ex., la valeur ajoutée des activités, leur incidence à court, moyen et potentiellement long terme, la façon dont elles répondent aux besoins immédiats de la population touchée, etc.). </w:t>
      </w:r>
    </w:p>
    <w:p w14:paraId="4BC67438" w14:textId="77777777" w:rsidR="001429CA" w:rsidRPr="00E27F61" w:rsidRDefault="001429CA" w:rsidP="00504E73">
      <w:pPr>
        <w:spacing w:after="120" w:line="240" w:lineRule="auto"/>
        <w:jc w:val="both"/>
        <w:rPr>
          <w:rFonts w:cs="Arial"/>
          <w:bCs/>
          <w:i/>
          <w:color w:val="808080" w:themeColor="background1" w:themeShade="80"/>
          <w:szCs w:val="22"/>
          <w:lang w:val="fr-CH"/>
        </w:rPr>
      </w:pPr>
      <w:r w:rsidRPr="00E27F61">
        <w:rPr>
          <w:bCs/>
          <w:i/>
          <w:color w:val="808080" w:themeColor="background1" w:themeShade="80"/>
          <w:szCs w:val="22"/>
          <w:lang w:val="fr-CH"/>
        </w:rPr>
        <w:t xml:space="preserve">Ajouter des tableaux, des graphiques, des figures et des images. </w:t>
      </w:r>
    </w:p>
    <w:p w14:paraId="4BC67439" w14:textId="77777777" w:rsidR="009B0E8D" w:rsidRPr="00E27F61" w:rsidRDefault="001429CA" w:rsidP="00AE0967">
      <w:pPr>
        <w:numPr>
          <w:ilvl w:val="0"/>
          <w:numId w:val="2"/>
        </w:numPr>
        <w:spacing w:line="240" w:lineRule="auto"/>
        <w:jc w:val="both"/>
        <w:rPr>
          <w:rFonts w:cs="Arial"/>
          <w:b/>
          <w:i/>
          <w:color w:val="E36C0A"/>
          <w:szCs w:val="22"/>
          <w:u w:val="single"/>
          <w:lang w:val="fr-CH"/>
        </w:rPr>
      </w:pPr>
      <w:r w:rsidRPr="00E27F61">
        <w:rPr>
          <w:b/>
          <w:i/>
          <w:color w:val="E36C0A"/>
          <w:szCs w:val="22"/>
          <w:u w:val="single"/>
          <w:lang w:val="fr-CH"/>
        </w:rPr>
        <w:t>Activité 1.1.2</w:t>
      </w:r>
    </w:p>
    <w:p w14:paraId="4BC6743A" w14:textId="77777777" w:rsidR="009F5486" w:rsidRPr="00E27F61" w:rsidRDefault="009F5486" w:rsidP="00AE0967">
      <w:pPr>
        <w:spacing w:after="120" w:line="240" w:lineRule="auto"/>
        <w:jc w:val="both"/>
        <w:rPr>
          <w:rFonts w:cs="Arial"/>
          <w:bCs/>
          <w:i/>
          <w:color w:val="BFBFBF" w:themeColor="background1" w:themeShade="BF"/>
          <w:sz w:val="20"/>
          <w:lang w:val="fr-CH" w:eastAsia="fr-CH"/>
        </w:rPr>
      </w:pPr>
    </w:p>
    <w:p w14:paraId="4BC6743B" w14:textId="77777777" w:rsidR="00BD2357" w:rsidRPr="00E27F61" w:rsidRDefault="001429CA" w:rsidP="00AE0967">
      <w:pPr>
        <w:spacing w:after="120" w:line="240" w:lineRule="auto"/>
        <w:jc w:val="both"/>
        <w:rPr>
          <w:rFonts w:cs="Arial"/>
          <w:bCs/>
          <w:i/>
          <w:color w:val="808080" w:themeColor="background1" w:themeShade="80"/>
          <w:szCs w:val="22"/>
          <w:lang w:val="fr-CH"/>
        </w:rPr>
      </w:pPr>
      <w:r w:rsidRPr="00E27F61">
        <w:rPr>
          <w:bCs/>
          <w:i/>
          <w:color w:val="808080" w:themeColor="background1" w:themeShade="80"/>
          <w:szCs w:val="22"/>
          <w:lang w:val="fr-CH"/>
        </w:rPr>
        <w:t>Ajouter une à une les prestations et les activités du cadre logique.</w:t>
      </w:r>
    </w:p>
    <w:p w14:paraId="4BC6743C" w14:textId="77777777" w:rsidR="00592237" w:rsidRPr="00E27F61" w:rsidRDefault="009B0E8D" w:rsidP="00F159FB">
      <w:pPr>
        <w:pBdr>
          <w:top w:val="single" w:sz="4" w:space="1" w:color="E36C0A"/>
          <w:left w:val="single" w:sz="4" w:space="4" w:color="E36C0A"/>
          <w:bottom w:val="single" w:sz="4" w:space="2" w:color="E36C0A"/>
          <w:right w:val="single" w:sz="4" w:space="4" w:color="E36C0A"/>
        </w:pBdr>
        <w:autoSpaceDE w:val="0"/>
        <w:autoSpaceDN w:val="0"/>
        <w:adjustRightInd w:val="0"/>
        <w:rPr>
          <w:b/>
          <w:bCs/>
          <w:color w:val="E36C0A"/>
          <w:szCs w:val="22"/>
          <w:lang w:val="fr-CH"/>
        </w:rPr>
      </w:pPr>
      <w:r w:rsidRPr="00E27F61">
        <w:rPr>
          <w:b/>
          <w:bCs/>
          <w:color w:val="E36C0A"/>
          <w:szCs w:val="22"/>
          <w:lang w:val="fr-CH"/>
        </w:rPr>
        <w:t>Réalisation 2 :</w:t>
      </w:r>
    </w:p>
    <w:p w14:paraId="4BC6743D" w14:textId="77777777" w:rsidR="009B0E8D" w:rsidRPr="00E27F61" w:rsidRDefault="009B0E8D" w:rsidP="00F159FB">
      <w:pPr>
        <w:pBdr>
          <w:top w:val="single" w:sz="4" w:space="1" w:color="E36C0A"/>
          <w:left w:val="single" w:sz="4" w:space="4" w:color="E36C0A"/>
          <w:bottom w:val="single" w:sz="4" w:space="2" w:color="E36C0A"/>
          <w:right w:val="single" w:sz="4" w:space="4" w:color="E36C0A"/>
        </w:pBdr>
        <w:autoSpaceDE w:val="0"/>
        <w:autoSpaceDN w:val="0"/>
        <w:adjustRightInd w:val="0"/>
        <w:rPr>
          <w:b/>
          <w:bCs/>
          <w:color w:val="E36C0A"/>
          <w:szCs w:val="22"/>
          <w:lang w:val="fr-CH"/>
        </w:rPr>
      </w:pPr>
    </w:p>
    <w:p w14:paraId="4BC6743E" w14:textId="77777777" w:rsidR="00592237" w:rsidRPr="00E27F61" w:rsidRDefault="00592237" w:rsidP="00D233ED">
      <w:pPr>
        <w:autoSpaceDE w:val="0"/>
        <w:autoSpaceDN w:val="0"/>
        <w:adjustRightInd w:val="0"/>
        <w:rPr>
          <w:rFonts w:cs="Arial"/>
          <w:b/>
          <w:bCs/>
          <w:color w:val="0000FF"/>
          <w:szCs w:val="22"/>
          <w:lang w:val="fr-CH" w:eastAsia="fr-CH"/>
        </w:rPr>
      </w:pPr>
    </w:p>
    <w:p w14:paraId="4BC6743F" w14:textId="77777777" w:rsidR="00681BA1" w:rsidRPr="00E27F61" w:rsidRDefault="006A3AD3" w:rsidP="00A30427">
      <w:pPr>
        <w:spacing w:after="120" w:line="240" w:lineRule="auto"/>
        <w:jc w:val="both"/>
        <w:rPr>
          <w:rFonts w:cs="Arial"/>
          <w:bCs/>
          <w:i/>
          <w:color w:val="808080" w:themeColor="background1" w:themeShade="80"/>
          <w:szCs w:val="22"/>
          <w:lang w:val="fr-CH"/>
        </w:rPr>
        <w:sectPr w:rsidR="00681BA1" w:rsidRPr="00E27F61" w:rsidSect="005247BA">
          <w:headerReference w:type="default" r:id="rId10"/>
          <w:footerReference w:type="default" r:id="rId11"/>
          <w:footerReference w:type="first" r:id="rId12"/>
          <w:pgSz w:w="11900" w:h="16840"/>
          <w:pgMar w:top="567" w:right="1128" w:bottom="567" w:left="1134" w:header="567" w:footer="567" w:gutter="0"/>
          <w:cols w:space="708"/>
          <w:titlePg/>
        </w:sectPr>
      </w:pPr>
      <w:r w:rsidRPr="00E27F61">
        <w:rPr>
          <w:bCs/>
          <w:i/>
          <w:color w:val="808080" w:themeColor="background1" w:themeShade="80"/>
          <w:szCs w:val="22"/>
          <w:lang w:val="fr-CH"/>
        </w:rPr>
        <w:t xml:space="preserve">Ajouter une à une les réalisations du cadre logique. Utiliser la même présentation que pour la réalisation 1. </w:t>
      </w:r>
    </w:p>
    <w:p w14:paraId="4BC67440" w14:textId="77777777" w:rsidR="00681BA1" w:rsidRPr="00E27F61" w:rsidRDefault="00681BA1" w:rsidP="00A30427">
      <w:pPr>
        <w:pStyle w:val="Heading1"/>
        <w:numPr>
          <w:ilvl w:val="2"/>
          <w:numId w:val="50"/>
        </w:numPr>
        <w:rPr>
          <w:rFonts w:cs="Arial"/>
          <w:sz w:val="24"/>
          <w:szCs w:val="24"/>
          <w:lang w:val="fr-CH"/>
        </w:rPr>
      </w:pPr>
      <w:bookmarkStart w:id="490" w:name="_Toc495992741"/>
      <w:bookmarkStart w:id="491" w:name="_Toc500418553"/>
      <w:r w:rsidRPr="00E27F61">
        <w:rPr>
          <w:sz w:val="24"/>
          <w:szCs w:val="24"/>
          <w:lang w:val="fr-CH"/>
        </w:rPr>
        <w:lastRenderedPageBreak/>
        <w:t>Indicateurs</w:t>
      </w:r>
      <w:bookmarkEnd w:id="491"/>
      <w:r w:rsidRPr="00E27F61">
        <w:rPr>
          <w:sz w:val="24"/>
          <w:szCs w:val="24"/>
          <w:lang w:val="fr-CH"/>
        </w:rPr>
        <w:t xml:space="preserve"> </w:t>
      </w:r>
      <w:bookmarkEnd w:id="490"/>
    </w:p>
    <w:p w14:paraId="4BC67441" w14:textId="77777777" w:rsidR="00681BA1" w:rsidRPr="00E27F61" w:rsidRDefault="00681BA1" w:rsidP="00681BA1">
      <w:pPr>
        <w:rPr>
          <w:lang w:val="fr-CH"/>
        </w:rPr>
      </w:pPr>
    </w:p>
    <w:p w14:paraId="4BC67442" w14:textId="451A3599" w:rsidR="00B77796" w:rsidRPr="00E27F61" w:rsidRDefault="00B77796" w:rsidP="00681BA1">
      <w:pPr>
        <w:jc w:val="both"/>
        <w:rPr>
          <w:i/>
          <w:color w:val="808080" w:themeColor="background1" w:themeShade="80"/>
          <w:lang w:val="fr-CH"/>
        </w:rPr>
      </w:pPr>
      <w:r w:rsidRPr="00E27F61">
        <w:rPr>
          <w:i/>
          <w:color w:val="808080" w:themeColor="background1" w:themeShade="80"/>
          <w:lang w:val="fr-CH"/>
        </w:rPr>
        <w:t>Se référer au cadre logique du projet. Vous pouvez l’insérer ici ou l’annexer au document de projet.</w:t>
      </w:r>
      <w:r w:rsidR="00EA44FC">
        <w:rPr>
          <w:i/>
          <w:color w:val="808080" w:themeColor="background1" w:themeShade="80"/>
          <w:lang w:val="fr-CH"/>
        </w:rPr>
        <w:t xml:space="preserve"> </w:t>
      </w:r>
    </w:p>
    <w:p w14:paraId="4BC67443" w14:textId="77777777" w:rsidR="00B77796" w:rsidRPr="00E27F61" w:rsidRDefault="00B77796" w:rsidP="00681BA1">
      <w:pPr>
        <w:jc w:val="both"/>
        <w:rPr>
          <w:i/>
          <w:color w:val="808080" w:themeColor="background1" w:themeShade="80"/>
          <w:szCs w:val="22"/>
          <w:lang w:val="fr-CH"/>
        </w:rPr>
      </w:pPr>
      <w:r w:rsidRPr="00E27F61">
        <w:rPr>
          <w:i/>
          <w:color w:val="808080" w:themeColor="background1" w:themeShade="80"/>
          <w:szCs w:val="22"/>
          <w:lang w:val="fr-CH"/>
        </w:rPr>
        <w:t>Dans cette partie, indiquer si vous avez recours aux types d’indicateurs suivants :</w:t>
      </w:r>
    </w:p>
    <w:p w14:paraId="4BC67444" w14:textId="267EE903" w:rsidR="00B77796" w:rsidRPr="00E27F61" w:rsidRDefault="00B77796" w:rsidP="00B77796">
      <w:pPr>
        <w:pStyle w:val="ListParagraph"/>
        <w:numPr>
          <w:ilvl w:val="0"/>
          <w:numId w:val="38"/>
        </w:numPr>
        <w:tabs>
          <w:tab w:val="right" w:pos="4182"/>
          <w:tab w:val="left" w:pos="4820"/>
        </w:tabs>
        <w:autoSpaceDE w:val="0"/>
        <w:autoSpaceDN w:val="0"/>
        <w:adjustRightInd w:val="0"/>
        <w:spacing w:after="0" w:line="240" w:lineRule="auto"/>
        <w:ind w:left="714" w:hanging="357"/>
        <w:jc w:val="both"/>
        <w:outlineLvl w:val="0"/>
        <w:rPr>
          <w:rFonts w:ascii="Arial" w:hAnsi="Arial" w:cs="Arial"/>
          <w:i/>
          <w:color w:val="808080" w:themeColor="background1" w:themeShade="80"/>
          <w:lang w:val="fr-CH"/>
        </w:rPr>
      </w:pPr>
      <w:bookmarkStart w:id="492" w:name="_Toc495999530"/>
      <w:bookmarkStart w:id="493" w:name="_Toc496002072"/>
      <w:bookmarkStart w:id="494" w:name="_Toc496002548"/>
      <w:bookmarkStart w:id="495" w:name="_Toc500418554"/>
      <w:r w:rsidRPr="00E27F61">
        <w:rPr>
          <w:rFonts w:ascii="Arial" w:hAnsi="Arial"/>
          <w:i/>
          <w:color w:val="808080" w:themeColor="background1" w:themeShade="80"/>
          <w:lang w:val="fr-CH"/>
        </w:rPr>
        <w:t>indicateurs de normes humanitaires : NHF, Projet Sphère, CPMS ;</w:t>
      </w:r>
      <w:bookmarkEnd w:id="492"/>
      <w:bookmarkEnd w:id="493"/>
      <w:bookmarkEnd w:id="494"/>
      <w:bookmarkEnd w:id="495"/>
    </w:p>
    <w:p w14:paraId="4BC67445" w14:textId="77777777" w:rsidR="00B77796" w:rsidRPr="00E27F61" w:rsidRDefault="00B77796" w:rsidP="00B77796">
      <w:pPr>
        <w:pStyle w:val="ListParagraph"/>
        <w:numPr>
          <w:ilvl w:val="0"/>
          <w:numId w:val="38"/>
        </w:numPr>
        <w:tabs>
          <w:tab w:val="right" w:pos="4182"/>
          <w:tab w:val="left" w:pos="4820"/>
        </w:tabs>
        <w:autoSpaceDE w:val="0"/>
        <w:autoSpaceDN w:val="0"/>
        <w:adjustRightInd w:val="0"/>
        <w:spacing w:after="0" w:line="240" w:lineRule="auto"/>
        <w:ind w:left="714" w:hanging="357"/>
        <w:jc w:val="both"/>
        <w:outlineLvl w:val="0"/>
        <w:rPr>
          <w:rFonts w:ascii="Arial" w:hAnsi="Arial" w:cs="Arial"/>
          <w:i/>
          <w:color w:val="808080" w:themeColor="background1" w:themeShade="80"/>
          <w:lang w:val="fr-CH"/>
        </w:rPr>
      </w:pPr>
      <w:bookmarkStart w:id="496" w:name="_Toc495999531"/>
      <w:bookmarkStart w:id="497" w:name="_Toc496002073"/>
      <w:bookmarkStart w:id="498" w:name="_Toc496002549"/>
      <w:bookmarkStart w:id="499" w:name="_Toc500418555"/>
      <w:r w:rsidRPr="00E27F61">
        <w:rPr>
          <w:rFonts w:ascii="Arial" w:hAnsi="Arial"/>
          <w:i/>
          <w:color w:val="808080" w:themeColor="background1" w:themeShade="80"/>
          <w:lang w:val="fr-CH"/>
        </w:rPr>
        <w:t>indicateurs spécifiquement conçus pour le pays d’intervention ou l’urgence/la crise humanitaire par des clusters locaux, des groupes de travail locaux, etc. ;</w:t>
      </w:r>
      <w:bookmarkEnd w:id="496"/>
      <w:bookmarkEnd w:id="497"/>
      <w:bookmarkEnd w:id="498"/>
      <w:bookmarkEnd w:id="499"/>
    </w:p>
    <w:p w14:paraId="4BC67446" w14:textId="28C58FBF" w:rsidR="00B77796" w:rsidRPr="00E27F61" w:rsidRDefault="00B77796" w:rsidP="00B77796">
      <w:pPr>
        <w:pStyle w:val="ListParagraph"/>
        <w:numPr>
          <w:ilvl w:val="0"/>
          <w:numId w:val="38"/>
        </w:numPr>
        <w:tabs>
          <w:tab w:val="right" w:pos="4182"/>
          <w:tab w:val="left" w:pos="4820"/>
        </w:tabs>
        <w:autoSpaceDE w:val="0"/>
        <w:autoSpaceDN w:val="0"/>
        <w:adjustRightInd w:val="0"/>
        <w:spacing w:after="0" w:line="240" w:lineRule="auto"/>
        <w:ind w:left="714" w:hanging="357"/>
        <w:jc w:val="both"/>
        <w:outlineLvl w:val="0"/>
        <w:rPr>
          <w:rFonts w:ascii="Arial" w:hAnsi="Arial" w:cs="Arial"/>
          <w:i/>
          <w:color w:val="808080" w:themeColor="background1" w:themeShade="80"/>
          <w:lang w:val="fr-CH"/>
        </w:rPr>
      </w:pPr>
      <w:bookmarkStart w:id="500" w:name="_Toc495999532"/>
      <w:bookmarkStart w:id="501" w:name="_Toc496002074"/>
      <w:bookmarkStart w:id="502" w:name="_Toc496002550"/>
      <w:bookmarkStart w:id="503" w:name="_Toc500418556"/>
      <w:r w:rsidRPr="00E27F61">
        <w:rPr>
          <w:rFonts w:ascii="Arial" w:hAnsi="Arial"/>
          <w:i/>
          <w:color w:val="808080" w:themeColor="background1" w:themeShade="80"/>
          <w:lang w:val="fr-CH"/>
        </w:rPr>
        <w:t xml:space="preserve">indicateurs </w:t>
      </w:r>
      <w:r w:rsidR="00EA44FC">
        <w:rPr>
          <w:rFonts w:ascii="Arial" w:hAnsi="Arial"/>
          <w:i/>
          <w:color w:val="808080" w:themeColor="background1" w:themeShade="80"/>
          <w:lang w:val="fr-CH"/>
        </w:rPr>
        <w:t>programmatiques</w:t>
      </w:r>
      <w:r w:rsidRPr="00E27F61">
        <w:rPr>
          <w:rFonts w:ascii="Arial" w:hAnsi="Arial"/>
          <w:i/>
          <w:color w:val="808080" w:themeColor="background1" w:themeShade="80"/>
          <w:lang w:val="fr-CH"/>
        </w:rPr>
        <w:t xml:space="preserve"> de </w:t>
      </w:r>
      <w:proofErr w:type="spellStart"/>
      <w:r w:rsidRPr="00E27F61">
        <w:rPr>
          <w:rFonts w:ascii="Arial" w:hAnsi="Arial"/>
          <w:i/>
          <w:color w:val="808080" w:themeColor="background1" w:themeShade="80"/>
          <w:lang w:val="fr-CH"/>
        </w:rPr>
        <w:t>Tdh</w:t>
      </w:r>
      <w:proofErr w:type="spellEnd"/>
      <w:r w:rsidRPr="00E27F61">
        <w:rPr>
          <w:rFonts w:ascii="Arial" w:hAnsi="Arial"/>
          <w:i/>
          <w:color w:val="808080" w:themeColor="background1" w:themeShade="80"/>
          <w:lang w:val="fr-CH"/>
        </w:rPr>
        <w:t>.</w:t>
      </w:r>
      <w:bookmarkEnd w:id="500"/>
      <w:bookmarkEnd w:id="501"/>
      <w:bookmarkEnd w:id="502"/>
      <w:bookmarkEnd w:id="503"/>
    </w:p>
    <w:p w14:paraId="4BC67447" w14:textId="77777777" w:rsidR="00B77796" w:rsidRPr="00E27F61" w:rsidRDefault="00B77796" w:rsidP="00681BA1">
      <w:pPr>
        <w:jc w:val="both"/>
        <w:rPr>
          <w:i/>
          <w:color w:val="808080" w:themeColor="background1" w:themeShade="80"/>
          <w:lang w:val="fr-CH"/>
        </w:rPr>
      </w:pPr>
    </w:p>
    <w:p w14:paraId="4BC67448" w14:textId="3FF8C13E" w:rsidR="00A61F29" w:rsidRPr="00E27F61" w:rsidRDefault="00A61F29" w:rsidP="00681BA1">
      <w:pPr>
        <w:jc w:val="both"/>
        <w:rPr>
          <w:i/>
          <w:color w:val="808080" w:themeColor="background1" w:themeShade="80"/>
          <w:lang w:val="fr-CH"/>
        </w:rPr>
      </w:pPr>
      <w:r w:rsidRPr="00E27F61">
        <w:rPr>
          <w:b/>
          <w:i/>
          <w:color w:val="808080" w:themeColor="background1" w:themeShade="80"/>
          <w:lang w:val="fr-CH"/>
        </w:rPr>
        <w:t xml:space="preserve">Utiliser le modèle de cadre logique de </w:t>
      </w:r>
      <w:proofErr w:type="spellStart"/>
      <w:r w:rsidRPr="00E27F61">
        <w:rPr>
          <w:b/>
          <w:i/>
          <w:color w:val="808080" w:themeColor="background1" w:themeShade="80"/>
          <w:lang w:val="fr-CH"/>
        </w:rPr>
        <w:t>Tdh</w:t>
      </w:r>
      <w:proofErr w:type="spellEnd"/>
      <w:r w:rsidR="00EA44FC">
        <w:rPr>
          <w:i/>
          <w:color w:val="808080" w:themeColor="background1" w:themeShade="80"/>
          <w:lang w:val="fr-CH"/>
        </w:rPr>
        <w:t xml:space="preserve"> (voir la boîte à outils du M</w:t>
      </w:r>
      <w:r w:rsidRPr="00E27F61">
        <w:rPr>
          <w:i/>
          <w:color w:val="808080" w:themeColor="background1" w:themeShade="80"/>
          <w:lang w:val="fr-CH"/>
        </w:rPr>
        <w:t>anuel de gestion de cycle de projet en contexte d’urgence et crise humanitaire).</w:t>
      </w:r>
    </w:p>
    <w:p w14:paraId="4BC67449" w14:textId="77777777" w:rsidR="00035703" w:rsidRPr="00E27F61" w:rsidRDefault="009F5486" w:rsidP="00A30427">
      <w:pPr>
        <w:pStyle w:val="Heading1"/>
        <w:numPr>
          <w:ilvl w:val="0"/>
          <w:numId w:val="50"/>
        </w:numPr>
        <w:rPr>
          <w:sz w:val="24"/>
          <w:szCs w:val="24"/>
          <w:lang w:val="fr-CH"/>
        </w:rPr>
      </w:pPr>
      <w:bookmarkStart w:id="504" w:name="_Toc500418557"/>
      <w:r w:rsidRPr="00E27F61">
        <w:rPr>
          <w:sz w:val="24"/>
          <w:szCs w:val="24"/>
          <w:lang w:val="fr-CH"/>
        </w:rPr>
        <w:t xml:space="preserve">RISQUES ET MESURES DE GESTION </w:t>
      </w:r>
      <w:r w:rsidRPr="00E27F61">
        <w:rPr>
          <w:b w:val="0"/>
          <w:bCs w:val="0"/>
          <w:i/>
          <w:color w:val="808080" w:themeColor="background1" w:themeShade="80"/>
          <w:szCs w:val="20"/>
          <w:lang w:val="fr-CH"/>
        </w:rPr>
        <w:t>(max. ½ page)</w:t>
      </w:r>
      <w:bookmarkEnd w:id="504"/>
    </w:p>
    <w:p w14:paraId="4BC6744A" w14:textId="77777777" w:rsidR="00C83422" w:rsidRPr="00E27F61" w:rsidRDefault="00C83422" w:rsidP="00B5632B">
      <w:pPr>
        <w:rPr>
          <w:lang w:val="fr-CH"/>
        </w:rPr>
      </w:pPr>
    </w:p>
    <w:p w14:paraId="4BC6744B" w14:textId="77777777" w:rsidR="00363F21" w:rsidRPr="00E27F61" w:rsidRDefault="00363F21" w:rsidP="004A3BFF">
      <w:pPr>
        <w:jc w:val="both"/>
        <w:rPr>
          <w:i/>
          <w:color w:val="808080" w:themeColor="background1" w:themeShade="80"/>
          <w:lang w:val="fr-CH"/>
        </w:rPr>
      </w:pPr>
      <w:r w:rsidRPr="00E27F61">
        <w:rPr>
          <w:i/>
          <w:color w:val="808080" w:themeColor="background1" w:themeShade="80"/>
          <w:lang w:val="fr-CH"/>
        </w:rPr>
        <w:t>Insérer une liste des risques et des mesures de gestion de ces risques. Les risques spécifiques à l’objectif et à chaque réalisation et prestation figurent dans la matrice du cadre logique. Il est inutile de les reproduire ici.</w:t>
      </w:r>
    </w:p>
    <w:p w14:paraId="4BC6744C" w14:textId="77777777" w:rsidR="002E0DF1" w:rsidRPr="00E27F61" w:rsidRDefault="002E0DF1" w:rsidP="004A3BFF">
      <w:pPr>
        <w:jc w:val="both"/>
        <w:rPr>
          <w:i/>
          <w:color w:val="808080" w:themeColor="background1" w:themeShade="80"/>
          <w:lang w:val="fr-CH"/>
        </w:rPr>
      </w:pPr>
      <w:r w:rsidRPr="00E27F61">
        <w:rPr>
          <w:i/>
          <w:color w:val="808080" w:themeColor="background1" w:themeShade="80"/>
          <w:lang w:val="fr-CH"/>
        </w:rPr>
        <w:t xml:space="preserve">Voir le manuel de cycle de projet, </w:t>
      </w:r>
      <w:proofErr w:type="spellStart"/>
      <w:r w:rsidRPr="00E27F61">
        <w:rPr>
          <w:i/>
          <w:color w:val="808080" w:themeColor="background1" w:themeShade="80"/>
          <w:lang w:val="fr-CH"/>
        </w:rPr>
        <w:t>Tdh</w:t>
      </w:r>
      <w:proofErr w:type="spellEnd"/>
      <w:r w:rsidRPr="00E27F61">
        <w:rPr>
          <w:i/>
          <w:color w:val="808080" w:themeColor="background1" w:themeShade="80"/>
          <w:lang w:val="fr-CH"/>
        </w:rPr>
        <w:t>, 2012.</w:t>
      </w:r>
    </w:p>
    <w:p w14:paraId="4BC6744D" w14:textId="77777777" w:rsidR="00363F21" w:rsidRPr="00E27F61" w:rsidRDefault="00363F21" w:rsidP="00B5632B">
      <w:pPr>
        <w:rPr>
          <w:lang w:val="fr-CH"/>
        </w:rPr>
      </w:pPr>
    </w:p>
    <w:tbl>
      <w:tblPr>
        <w:tblStyle w:val="TableGrid"/>
        <w:tblW w:w="10090" w:type="dxa"/>
        <w:tblLayout w:type="fixed"/>
        <w:tblLook w:val="04A0" w:firstRow="1" w:lastRow="0" w:firstColumn="1" w:lastColumn="0" w:noHBand="0" w:noVBand="1"/>
      </w:tblPr>
      <w:tblGrid>
        <w:gridCol w:w="2187"/>
        <w:gridCol w:w="1276"/>
        <w:gridCol w:w="992"/>
        <w:gridCol w:w="1182"/>
        <w:gridCol w:w="1086"/>
        <w:gridCol w:w="3367"/>
      </w:tblGrid>
      <w:tr w:rsidR="002E0DF1" w:rsidRPr="00E27F61" w14:paraId="4BC67452" w14:textId="77777777" w:rsidTr="002E0DF1">
        <w:tc>
          <w:tcPr>
            <w:tcW w:w="2187" w:type="dxa"/>
            <w:vMerge w:val="restart"/>
            <w:shd w:val="clear" w:color="auto" w:fill="FDE9D9" w:themeFill="accent6" w:themeFillTint="33"/>
            <w:vAlign w:val="center"/>
          </w:tcPr>
          <w:p w14:paraId="4BC6744E" w14:textId="77777777" w:rsidR="002E0DF1" w:rsidRPr="00E27F61" w:rsidRDefault="002E0DF1" w:rsidP="002E0DF1">
            <w:pPr>
              <w:jc w:val="center"/>
              <w:rPr>
                <w:b/>
                <w:color w:val="808080" w:themeColor="background1" w:themeShade="80"/>
                <w:lang w:val="fr-CH"/>
              </w:rPr>
            </w:pPr>
            <w:r w:rsidRPr="00E27F61">
              <w:rPr>
                <w:b/>
                <w:color w:val="808080" w:themeColor="background1" w:themeShade="80"/>
                <w:lang w:val="fr-CH"/>
              </w:rPr>
              <w:t>RISQUES</w:t>
            </w:r>
          </w:p>
        </w:tc>
        <w:tc>
          <w:tcPr>
            <w:tcW w:w="2268" w:type="dxa"/>
            <w:gridSpan w:val="2"/>
            <w:shd w:val="clear" w:color="auto" w:fill="FDE9D9" w:themeFill="accent6" w:themeFillTint="33"/>
            <w:vAlign w:val="center"/>
          </w:tcPr>
          <w:p w14:paraId="4BC6744F" w14:textId="77777777" w:rsidR="002E0DF1" w:rsidRPr="00E27F61" w:rsidRDefault="002E0DF1" w:rsidP="002E0DF1">
            <w:pPr>
              <w:jc w:val="center"/>
              <w:rPr>
                <w:b/>
                <w:color w:val="808080" w:themeColor="background1" w:themeShade="80"/>
                <w:lang w:val="fr-CH"/>
              </w:rPr>
            </w:pPr>
            <w:r w:rsidRPr="00E27F61">
              <w:rPr>
                <w:b/>
                <w:color w:val="808080" w:themeColor="background1" w:themeShade="80"/>
                <w:lang w:val="fr-CH"/>
              </w:rPr>
              <w:t>Probabilité de concrétisation</w:t>
            </w:r>
          </w:p>
        </w:tc>
        <w:tc>
          <w:tcPr>
            <w:tcW w:w="2268" w:type="dxa"/>
            <w:gridSpan w:val="2"/>
            <w:shd w:val="clear" w:color="auto" w:fill="FDE9D9" w:themeFill="accent6" w:themeFillTint="33"/>
            <w:vAlign w:val="center"/>
          </w:tcPr>
          <w:p w14:paraId="4BC67450" w14:textId="77777777" w:rsidR="002E0DF1" w:rsidRPr="00E27F61" w:rsidRDefault="002E0DF1" w:rsidP="002E0DF1">
            <w:pPr>
              <w:jc w:val="center"/>
              <w:rPr>
                <w:b/>
                <w:color w:val="808080" w:themeColor="background1" w:themeShade="80"/>
                <w:lang w:val="fr-CH"/>
              </w:rPr>
            </w:pPr>
            <w:r w:rsidRPr="00E27F61">
              <w:rPr>
                <w:b/>
                <w:color w:val="808080" w:themeColor="background1" w:themeShade="80"/>
                <w:lang w:val="fr-CH"/>
              </w:rPr>
              <w:t>Sévérité de l’impact</w:t>
            </w:r>
          </w:p>
        </w:tc>
        <w:tc>
          <w:tcPr>
            <w:tcW w:w="3367" w:type="dxa"/>
            <w:vMerge w:val="restart"/>
            <w:shd w:val="clear" w:color="auto" w:fill="FDE9D9" w:themeFill="accent6" w:themeFillTint="33"/>
            <w:vAlign w:val="center"/>
          </w:tcPr>
          <w:p w14:paraId="4BC67451" w14:textId="77777777" w:rsidR="002E0DF1" w:rsidRPr="00E27F61" w:rsidRDefault="002E0DF1" w:rsidP="002E0DF1">
            <w:pPr>
              <w:jc w:val="center"/>
              <w:rPr>
                <w:b/>
                <w:color w:val="808080" w:themeColor="background1" w:themeShade="80"/>
                <w:lang w:val="fr-CH"/>
              </w:rPr>
            </w:pPr>
            <w:r w:rsidRPr="00E27F61">
              <w:rPr>
                <w:b/>
                <w:color w:val="808080" w:themeColor="background1" w:themeShade="80"/>
                <w:lang w:val="fr-CH"/>
              </w:rPr>
              <w:t>MESURES DE GESTION DES RISQUES</w:t>
            </w:r>
          </w:p>
        </w:tc>
      </w:tr>
      <w:tr w:rsidR="002E0DF1" w:rsidRPr="00E27F61" w14:paraId="4BC67459" w14:textId="77777777" w:rsidTr="00AE49C9">
        <w:tc>
          <w:tcPr>
            <w:tcW w:w="2187" w:type="dxa"/>
            <w:vMerge/>
            <w:shd w:val="clear" w:color="auto" w:fill="FDE9D9" w:themeFill="accent6" w:themeFillTint="33"/>
            <w:vAlign w:val="center"/>
          </w:tcPr>
          <w:p w14:paraId="4BC67453" w14:textId="77777777" w:rsidR="002E0DF1" w:rsidRPr="00E27F61" w:rsidRDefault="002E0DF1" w:rsidP="002E0DF1">
            <w:pPr>
              <w:jc w:val="center"/>
              <w:rPr>
                <w:b/>
                <w:color w:val="808080" w:themeColor="background1" w:themeShade="80"/>
                <w:lang w:val="fr-CH"/>
              </w:rPr>
            </w:pPr>
          </w:p>
        </w:tc>
        <w:tc>
          <w:tcPr>
            <w:tcW w:w="1276" w:type="dxa"/>
            <w:shd w:val="clear" w:color="auto" w:fill="FDE9D9" w:themeFill="accent6" w:themeFillTint="33"/>
            <w:vAlign w:val="center"/>
          </w:tcPr>
          <w:p w14:paraId="4BC67454" w14:textId="77777777" w:rsidR="002E0DF1" w:rsidRPr="00E27F61" w:rsidRDefault="002E0DF1" w:rsidP="002E0DF1">
            <w:pPr>
              <w:jc w:val="center"/>
              <w:rPr>
                <w:b/>
                <w:color w:val="808080" w:themeColor="background1" w:themeShade="80"/>
                <w:lang w:val="fr-CH"/>
              </w:rPr>
            </w:pPr>
            <w:r w:rsidRPr="00E27F61">
              <w:rPr>
                <w:b/>
                <w:color w:val="808080" w:themeColor="background1" w:themeShade="80"/>
                <w:lang w:val="fr-CH"/>
              </w:rPr>
              <w:t>moyenne</w:t>
            </w:r>
          </w:p>
        </w:tc>
        <w:tc>
          <w:tcPr>
            <w:tcW w:w="992" w:type="dxa"/>
            <w:shd w:val="clear" w:color="auto" w:fill="FDE9D9" w:themeFill="accent6" w:themeFillTint="33"/>
            <w:vAlign w:val="center"/>
          </w:tcPr>
          <w:p w14:paraId="4BC67455" w14:textId="77777777" w:rsidR="002E0DF1" w:rsidRPr="00E27F61" w:rsidRDefault="002E0DF1" w:rsidP="002E0DF1">
            <w:pPr>
              <w:jc w:val="center"/>
              <w:rPr>
                <w:b/>
                <w:color w:val="808080" w:themeColor="background1" w:themeShade="80"/>
                <w:lang w:val="fr-CH"/>
              </w:rPr>
            </w:pPr>
            <w:r w:rsidRPr="00E27F61">
              <w:rPr>
                <w:b/>
                <w:color w:val="808080" w:themeColor="background1" w:themeShade="80"/>
                <w:lang w:val="fr-CH"/>
              </w:rPr>
              <w:t>élevée</w:t>
            </w:r>
          </w:p>
        </w:tc>
        <w:tc>
          <w:tcPr>
            <w:tcW w:w="1182" w:type="dxa"/>
            <w:shd w:val="clear" w:color="auto" w:fill="FDE9D9" w:themeFill="accent6" w:themeFillTint="33"/>
            <w:vAlign w:val="center"/>
          </w:tcPr>
          <w:p w14:paraId="4BC67456" w14:textId="77777777" w:rsidR="002E0DF1" w:rsidRPr="00E27F61" w:rsidRDefault="002E0DF1" w:rsidP="002E0DF1">
            <w:pPr>
              <w:jc w:val="center"/>
              <w:rPr>
                <w:b/>
                <w:color w:val="808080" w:themeColor="background1" w:themeShade="80"/>
                <w:lang w:val="fr-CH"/>
              </w:rPr>
            </w:pPr>
            <w:r w:rsidRPr="00E27F61">
              <w:rPr>
                <w:b/>
                <w:color w:val="808080" w:themeColor="background1" w:themeShade="80"/>
                <w:lang w:val="fr-CH"/>
              </w:rPr>
              <w:t>moyenne</w:t>
            </w:r>
          </w:p>
        </w:tc>
        <w:tc>
          <w:tcPr>
            <w:tcW w:w="1086" w:type="dxa"/>
            <w:shd w:val="clear" w:color="auto" w:fill="FDE9D9" w:themeFill="accent6" w:themeFillTint="33"/>
            <w:vAlign w:val="center"/>
          </w:tcPr>
          <w:p w14:paraId="4BC67457" w14:textId="77777777" w:rsidR="002E0DF1" w:rsidRPr="00E27F61" w:rsidRDefault="002E0DF1" w:rsidP="002E0DF1">
            <w:pPr>
              <w:jc w:val="center"/>
              <w:rPr>
                <w:b/>
                <w:color w:val="808080" w:themeColor="background1" w:themeShade="80"/>
                <w:lang w:val="fr-CH"/>
              </w:rPr>
            </w:pPr>
            <w:r w:rsidRPr="00E27F61">
              <w:rPr>
                <w:b/>
                <w:color w:val="808080" w:themeColor="background1" w:themeShade="80"/>
                <w:lang w:val="fr-CH"/>
              </w:rPr>
              <w:t>élevée</w:t>
            </w:r>
          </w:p>
        </w:tc>
        <w:tc>
          <w:tcPr>
            <w:tcW w:w="3367" w:type="dxa"/>
            <w:vMerge/>
            <w:shd w:val="clear" w:color="auto" w:fill="FDE9D9" w:themeFill="accent6" w:themeFillTint="33"/>
            <w:vAlign w:val="center"/>
          </w:tcPr>
          <w:p w14:paraId="4BC67458" w14:textId="77777777" w:rsidR="002E0DF1" w:rsidRPr="00E27F61" w:rsidRDefault="002E0DF1" w:rsidP="002E0DF1">
            <w:pPr>
              <w:jc w:val="center"/>
              <w:rPr>
                <w:i/>
                <w:color w:val="808080" w:themeColor="background1" w:themeShade="80"/>
                <w:lang w:val="fr-CH"/>
              </w:rPr>
            </w:pPr>
          </w:p>
        </w:tc>
      </w:tr>
      <w:tr w:rsidR="002E0DF1" w:rsidRPr="00E27F61" w14:paraId="4BC67460" w14:textId="77777777" w:rsidTr="00AE49C9">
        <w:tc>
          <w:tcPr>
            <w:tcW w:w="2187" w:type="dxa"/>
          </w:tcPr>
          <w:p w14:paraId="4BC6745A" w14:textId="77777777" w:rsidR="002E0DF1" w:rsidRPr="00E27F61" w:rsidRDefault="002E0DF1" w:rsidP="002E0DF1">
            <w:pPr>
              <w:jc w:val="both"/>
              <w:rPr>
                <w:i/>
                <w:color w:val="808080" w:themeColor="background1" w:themeShade="80"/>
                <w:lang w:val="fr-CH"/>
              </w:rPr>
            </w:pPr>
            <w:r w:rsidRPr="00E27F61">
              <w:rPr>
                <w:i/>
                <w:color w:val="808080" w:themeColor="background1" w:themeShade="80"/>
                <w:lang w:val="fr-CH"/>
              </w:rPr>
              <w:t>P. ex., les autorités nous interdisent l’accès à la zone d’intervention.</w:t>
            </w:r>
          </w:p>
        </w:tc>
        <w:tc>
          <w:tcPr>
            <w:tcW w:w="1276" w:type="dxa"/>
          </w:tcPr>
          <w:p w14:paraId="4BC6745B" w14:textId="77777777" w:rsidR="002E0DF1" w:rsidRPr="00E27F61" w:rsidRDefault="002E0DF1" w:rsidP="002E0DF1">
            <w:pPr>
              <w:jc w:val="center"/>
              <w:rPr>
                <w:i/>
                <w:color w:val="808080" w:themeColor="background1" w:themeShade="80"/>
                <w:lang w:val="fr-CH"/>
              </w:rPr>
            </w:pPr>
            <w:r w:rsidRPr="00E27F61">
              <w:rPr>
                <w:i/>
                <w:color w:val="808080" w:themeColor="background1" w:themeShade="80"/>
                <w:lang w:val="fr-CH"/>
              </w:rPr>
              <w:t>x</w:t>
            </w:r>
          </w:p>
        </w:tc>
        <w:tc>
          <w:tcPr>
            <w:tcW w:w="992" w:type="dxa"/>
          </w:tcPr>
          <w:p w14:paraId="4BC6745C" w14:textId="77777777" w:rsidR="002E0DF1" w:rsidRPr="00E27F61" w:rsidRDefault="002E0DF1" w:rsidP="002E0DF1">
            <w:pPr>
              <w:jc w:val="center"/>
              <w:rPr>
                <w:i/>
                <w:color w:val="808080" w:themeColor="background1" w:themeShade="80"/>
                <w:lang w:val="fr-CH"/>
              </w:rPr>
            </w:pPr>
          </w:p>
        </w:tc>
        <w:tc>
          <w:tcPr>
            <w:tcW w:w="1182" w:type="dxa"/>
          </w:tcPr>
          <w:p w14:paraId="4BC6745D" w14:textId="77777777" w:rsidR="002E0DF1" w:rsidRPr="00E27F61" w:rsidRDefault="002E0DF1" w:rsidP="002E0DF1">
            <w:pPr>
              <w:jc w:val="center"/>
              <w:rPr>
                <w:i/>
                <w:color w:val="808080" w:themeColor="background1" w:themeShade="80"/>
                <w:lang w:val="fr-CH"/>
              </w:rPr>
            </w:pPr>
          </w:p>
        </w:tc>
        <w:tc>
          <w:tcPr>
            <w:tcW w:w="1086" w:type="dxa"/>
          </w:tcPr>
          <w:p w14:paraId="4BC6745E" w14:textId="77777777" w:rsidR="002E0DF1" w:rsidRPr="00E27F61" w:rsidRDefault="002E0DF1" w:rsidP="002E0DF1">
            <w:pPr>
              <w:jc w:val="center"/>
              <w:rPr>
                <w:i/>
                <w:color w:val="808080" w:themeColor="background1" w:themeShade="80"/>
                <w:lang w:val="fr-CH"/>
              </w:rPr>
            </w:pPr>
            <w:r w:rsidRPr="00E27F61">
              <w:rPr>
                <w:i/>
                <w:color w:val="808080" w:themeColor="background1" w:themeShade="80"/>
                <w:lang w:val="fr-CH"/>
              </w:rPr>
              <w:t>x</w:t>
            </w:r>
          </w:p>
        </w:tc>
        <w:tc>
          <w:tcPr>
            <w:tcW w:w="3367" w:type="dxa"/>
            <w:vAlign w:val="center"/>
          </w:tcPr>
          <w:p w14:paraId="4BC6745F" w14:textId="77777777" w:rsidR="002E0DF1" w:rsidRPr="00E27F61" w:rsidRDefault="002E0DF1" w:rsidP="002E0DF1">
            <w:pPr>
              <w:jc w:val="both"/>
              <w:rPr>
                <w:i/>
                <w:color w:val="808080" w:themeColor="background1" w:themeShade="80"/>
                <w:lang w:val="fr-CH"/>
              </w:rPr>
            </w:pPr>
            <w:r w:rsidRPr="00E27F61">
              <w:rPr>
                <w:i/>
                <w:color w:val="808080" w:themeColor="background1" w:themeShade="80"/>
                <w:lang w:val="fr-CH"/>
              </w:rPr>
              <w:t>Respect des délais pour les demandes d’accès. Dialogue régulier avec les autorités les informant de l’objectif et des progrès du projet.</w:t>
            </w:r>
          </w:p>
        </w:tc>
      </w:tr>
      <w:tr w:rsidR="002E0DF1" w:rsidRPr="00E27F61" w14:paraId="4BC67467" w14:textId="77777777" w:rsidTr="00AE49C9">
        <w:tc>
          <w:tcPr>
            <w:tcW w:w="2187" w:type="dxa"/>
          </w:tcPr>
          <w:p w14:paraId="4BC67461" w14:textId="77777777" w:rsidR="002E0DF1" w:rsidRPr="00E27F61" w:rsidRDefault="002E0DF1" w:rsidP="002E0DF1">
            <w:pPr>
              <w:jc w:val="both"/>
              <w:rPr>
                <w:i/>
                <w:color w:val="808080" w:themeColor="background1" w:themeShade="80"/>
                <w:lang w:val="fr-CH"/>
              </w:rPr>
            </w:pPr>
            <w:r w:rsidRPr="00E27F61">
              <w:rPr>
                <w:i/>
                <w:color w:val="808080" w:themeColor="background1" w:themeShade="80"/>
                <w:lang w:val="fr-CH"/>
              </w:rPr>
              <w:t>P. ex., le vol des citernes à eau de la communauté.</w:t>
            </w:r>
          </w:p>
        </w:tc>
        <w:tc>
          <w:tcPr>
            <w:tcW w:w="1276" w:type="dxa"/>
          </w:tcPr>
          <w:p w14:paraId="4BC67462" w14:textId="77777777" w:rsidR="002E0DF1" w:rsidRPr="00E27F61" w:rsidRDefault="002E0DF1" w:rsidP="002E0DF1">
            <w:pPr>
              <w:jc w:val="center"/>
              <w:rPr>
                <w:i/>
                <w:color w:val="808080" w:themeColor="background1" w:themeShade="80"/>
                <w:lang w:val="fr-CH"/>
              </w:rPr>
            </w:pPr>
            <w:r w:rsidRPr="00E27F61">
              <w:rPr>
                <w:i/>
                <w:color w:val="808080" w:themeColor="background1" w:themeShade="80"/>
                <w:lang w:val="fr-CH"/>
              </w:rPr>
              <w:t>x</w:t>
            </w:r>
          </w:p>
        </w:tc>
        <w:tc>
          <w:tcPr>
            <w:tcW w:w="992" w:type="dxa"/>
          </w:tcPr>
          <w:p w14:paraId="4BC67463" w14:textId="77777777" w:rsidR="002E0DF1" w:rsidRPr="00E27F61" w:rsidRDefault="002E0DF1" w:rsidP="002E0DF1">
            <w:pPr>
              <w:jc w:val="center"/>
              <w:rPr>
                <w:i/>
                <w:color w:val="808080" w:themeColor="background1" w:themeShade="80"/>
                <w:lang w:val="fr-CH"/>
              </w:rPr>
            </w:pPr>
          </w:p>
        </w:tc>
        <w:tc>
          <w:tcPr>
            <w:tcW w:w="1182" w:type="dxa"/>
          </w:tcPr>
          <w:p w14:paraId="4BC67464" w14:textId="77777777" w:rsidR="002E0DF1" w:rsidRPr="00E27F61" w:rsidRDefault="002E0DF1" w:rsidP="002E0DF1">
            <w:pPr>
              <w:jc w:val="center"/>
              <w:rPr>
                <w:i/>
                <w:color w:val="808080" w:themeColor="background1" w:themeShade="80"/>
                <w:lang w:val="fr-CH"/>
              </w:rPr>
            </w:pPr>
            <w:r w:rsidRPr="00E27F61">
              <w:rPr>
                <w:i/>
                <w:color w:val="808080" w:themeColor="background1" w:themeShade="80"/>
                <w:lang w:val="fr-CH"/>
              </w:rPr>
              <w:t>x</w:t>
            </w:r>
          </w:p>
        </w:tc>
        <w:tc>
          <w:tcPr>
            <w:tcW w:w="1086" w:type="dxa"/>
          </w:tcPr>
          <w:p w14:paraId="4BC67465" w14:textId="77777777" w:rsidR="002E0DF1" w:rsidRPr="00E27F61" w:rsidRDefault="002E0DF1" w:rsidP="002E0DF1">
            <w:pPr>
              <w:jc w:val="center"/>
              <w:rPr>
                <w:i/>
                <w:color w:val="808080" w:themeColor="background1" w:themeShade="80"/>
                <w:lang w:val="fr-CH"/>
              </w:rPr>
            </w:pPr>
          </w:p>
        </w:tc>
        <w:tc>
          <w:tcPr>
            <w:tcW w:w="3367" w:type="dxa"/>
          </w:tcPr>
          <w:p w14:paraId="4BC67466" w14:textId="77777777" w:rsidR="002E0DF1" w:rsidRPr="00E27F61" w:rsidRDefault="002E0DF1" w:rsidP="00B5632B">
            <w:pPr>
              <w:rPr>
                <w:i/>
                <w:color w:val="808080" w:themeColor="background1" w:themeShade="80"/>
                <w:lang w:val="fr-CH"/>
              </w:rPr>
            </w:pPr>
            <w:r w:rsidRPr="00E27F61">
              <w:rPr>
                <w:i/>
                <w:color w:val="808080" w:themeColor="background1" w:themeShade="80"/>
                <w:lang w:val="fr-CH"/>
              </w:rPr>
              <w:t xml:space="preserve">Ancrage des citernes dans un socle de béton. Responsabilisation du comité d’entretien. </w:t>
            </w:r>
          </w:p>
        </w:tc>
      </w:tr>
      <w:tr w:rsidR="002E0DF1" w:rsidRPr="00E27F61" w14:paraId="4BC6746E" w14:textId="77777777" w:rsidTr="00AE49C9">
        <w:tc>
          <w:tcPr>
            <w:tcW w:w="2187" w:type="dxa"/>
          </w:tcPr>
          <w:p w14:paraId="4BC67468" w14:textId="77777777" w:rsidR="002E0DF1" w:rsidRPr="00E27F61" w:rsidRDefault="002E0DF1" w:rsidP="00B5632B">
            <w:pPr>
              <w:rPr>
                <w:i/>
                <w:color w:val="808080" w:themeColor="background1" w:themeShade="80"/>
                <w:lang w:val="fr-CH"/>
              </w:rPr>
            </w:pPr>
          </w:p>
        </w:tc>
        <w:tc>
          <w:tcPr>
            <w:tcW w:w="1276" w:type="dxa"/>
          </w:tcPr>
          <w:p w14:paraId="4BC67469" w14:textId="77777777" w:rsidR="002E0DF1" w:rsidRPr="00E27F61" w:rsidRDefault="002E0DF1" w:rsidP="00B5632B">
            <w:pPr>
              <w:rPr>
                <w:i/>
                <w:color w:val="808080" w:themeColor="background1" w:themeShade="80"/>
                <w:lang w:val="fr-CH"/>
              </w:rPr>
            </w:pPr>
          </w:p>
        </w:tc>
        <w:tc>
          <w:tcPr>
            <w:tcW w:w="992" w:type="dxa"/>
          </w:tcPr>
          <w:p w14:paraId="4BC6746A" w14:textId="77777777" w:rsidR="002E0DF1" w:rsidRPr="00E27F61" w:rsidRDefault="002E0DF1" w:rsidP="00B5632B">
            <w:pPr>
              <w:rPr>
                <w:i/>
                <w:color w:val="808080" w:themeColor="background1" w:themeShade="80"/>
                <w:lang w:val="fr-CH"/>
              </w:rPr>
            </w:pPr>
          </w:p>
        </w:tc>
        <w:tc>
          <w:tcPr>
            <w:tcW w:w="1182" w:type="dxa"/>
          </w:tcPr>
          <w:p w14:paraId="4BC6746B" w14:textId="77777777" w:rsidR="002E0DF1" w:rsidRPr="00E27F61" w:rsidRDefault="002E0DF1" w:rsidP="00B5632B">
            <w:pPr>
              <w:rPr>
                <w:i/>
                <w:color w:val="808080" w:themeColor="background1" w:themeShade="80"/>
                <w:lang w:val="fr-CH"/>
              </w:rPr>
            </w:pPr>
          </w:p>
        </w:tc>
        <w:tc>
          <w:tcPr>
            <w:tcW w:w="1086" w:type="dxa"/>
          </w:tcPr>
          <w:p w14:paraId="4BC6746C" w14:textId="77777777" w:rsidR="002E0DF1" w:rsidRPr="00E27F61" w:rsidRDefault="002E0DF1" w:rsidP="00B5632B">
            <w:pPr>
              <w:rPr>
                <w:i/>
                <w:color w:val="808080" w:themeColor="background1" w:themeShade="80"/>
                <w:lang w:val="fr-CH"/>
              </w:rPr>
            </w:pPr>
          </w:p>
        </w:tc>
        <w:tc>
          <w:tcPr>
            <w:tcW w:w="3367" w:type="dxa"/>
          </w:tcPr>
          <w:p w14:paraId="4BC6746D" w14:textId="77777777" w:rsidR="002E0DF1" w:rsidRPr="00E27F61" w:rsidRDefault="002E0DF1" w:rsidP="00B5632B">
            <w:pPr>
              <w:rPr>
                <w:i/>
                <w:color w:val="808080" w:themeColor="background1" w:themeShade="80"/>
                <w:lang w:val="fr-CH"/>
              </w:rPr>
            </w:pPr>
          </w:p>
        </w:tc>
      </w:tr>
      <w:tr w:rsidR="002E0DF1" w:rsidRPr="00E27F61" w14:paraId="4BC67475" w14:textId="77777777" w:rsidTr="00AE49C9">
        <w:tc>
          <w:tcPr>
            <w:tcW w:w="2187" w:type="dxa"/>
          </w:tcPr>
          <w:p w14:paraId="4BC6746F" w14:textId="77777777" w:rsidR="002E0DF1" w:rsidRPr="00E27F61" w:rsidRDefault="002E0DF1" w:rsidP="00B5632B">
            <w:pPr>
              <w:rPr>
                <w:i/>
                <w:color w:val="808080" w:themeColor="background1" w:themeShade="80"/>
                <w:lang w:val="fr-CH"/>
              </w:rPr>
            </w:pPr>
          </w:p>
        </w:tc>
        <w:tc>
          <w:tcPr>
            <w:tcW w:w="1276" w:type="dxa"/>
          </w:tcPr>
          <w:p w14:paraId="4BC67470" w14:textId="77777777" w:rsidR="002E0DF1" w:rsidRPr="00E27F61" w:rsidRDefault="002E0DF1" w:rsidP="00B5632B">
            <w:pPr>
              <w:rPr>
                <w:i/>
                <w:color w:val="808080" w:themeColor="background1" w:themeShade="80"/>
                <w:lang w:val="fr-CH"/>
              </w:rPr>
            </w:pPr>
          </w:p>
        </w:tc>
        <w:tc>
          <w:tcPr>
            <w:tcW w:w="992" w:type="dxa"/>
          </w:tcPr>
          <w:p w14:paraId="4BC67471" w14:textId="77777777" w:rsidR="002E0DF1" w:rsidRPr="00E27F61" w:rsidRDefault="002E0DF1" w:rsidP="00B5632B">
            <w:pPr>
              <w:rPr>
                <w:i/>
                <w:color w:val="808080" w:themeColor="background1" w:themeShade="80"/>
                <w:lang w:val="fr-CH"/>
              </w:rPr>
            </w:pPr>
          </w:p>
        </w:tc>
        <w:tc>
          <w:tcPr>
            <w:tcW w:w="1182" w:type="dxa"/>
          </w:tcPr>
          <w:p w14:paraId="4BC67472" w14:textId="77777777" w:rsidR="002E0DF1" w:rsidRPr="00E27F61" w:rsidRDefault="002E0DF1" w:rsidP="00B5632B">
            <w:pPr>
              <w:rPr>
                <w:i/>
                <w:color w:val="808080" w:themeColor="background1" w:themeShade="80"/>
                <w:lang w:val="fr-CH"/>
              </w:rPr>
            </w:pPr>
          </w:p>
        </w:tc>
        <w:tc>
          <w:tcPr>
            <w:tcW w:w="1086" w:type="dxa"/>
          </w:tcPr>
          <w:p w14:paraId="4BC67473" w14:textId="77777777" w:rsidR="002E0DF1" w:rsidRPr="00E27F61" w:rsidRDefault="002E0DF1" w:rsidP="00B5632B">
            <w:pPr>
              <w:rPr>
                <w:i/>
                <w:color w:val="808080" w:themeColor="background1" w:themeShade="80"/>
                <w:lang w:val="fr-CH"/>
              </w:rPr>
            </w:pPr>
          </w:p>
        </w:tc>
        <w:tc>
          <w:tcPr>
            <w:tcW w:w="3367" w:type="dxa"/>
          </w:tcPr>
          <w:p w14:paraId="4BC67474" w14:textId="77777777" w:rsidR="002E0DF1" w:rsidRPr="00E27F61" w:rsidRDefault="002E0DF1" w:rsidP="00B5632B">
            <w:pPr>
              <w:rPr>
                <w:i/>
                <w:color w:val="808080" w:themeColor="background1" w:themeShade="80"/>
                <w:lang w:val="fr-CH"/>
              </w:rPr>
            </w:pPr>
          </w:p>
        </w:tc>
      </w:tr>
    </w:tbl>
    <w:p w14:paraId="4BC67476" w14:textId="77777777" w:rsidR="002A4473" w:rsidRPr="00E27F61" w:rsidRDefault="0016706B" w:rsidP="00A30427">
      <w:pPr>
        <w:pStyle w:val="Heading1"/>
        <w:numPr>
          <w:ilvl w:val="0"/>
          <w:numId w:val="50"/>
        </w:numPr>
        <w:rPr>
          <w:sz w:val="24"/>
          <w:szCs w:val="24"/>
          <w:lang w:val="fr-CH"/>
        </w:rPr>
      </w:pPr>
      <w:bookmarkStart w:id="505" w:name="_Toc495999534"/>
      <w:bookmarkStart w:id="506" w:name="_Toc500418558"/>
      <w:r w:rsidRPr="00E27F61">
        <w:rPr>
          <w:sz w:val="24"/>
          <w:szCs w:val="24"/>
          <w:lang w:val="fr-CH"/>
        </w:rPr>
        <w:t xml:space="preserve">COORDINATION SUR LE TERRAIN </w:t>
      </w:r>
      <w:r w:rsidRPr="00E27F61">
        <w:rPr>
          <w:b w:val="0"/>
          <w:bCs w:val="0"/>
          <w:i/>
          <w:color w:val="808080" w:themeColor="background1" w:themeShade="80"/>
          <w:szCs w:val="20"/>
          <w:lang w:val="fr-CH"/>
        </w:rPr>
        <w:t>(max. ½ page)</w:t>
      </w:r>
      <w:bookmarkEnd w:id="505"/>
      <w:bookmarkEnd w:id="506"/>
    </w:p>
    <w:p w14:paraId="4BC67477" w14:textId="77777777" w:rsidR="00DD428F" w:rsidRPr="00E27F61" w:rsidRDefault="00DD428F" w:rsidP="005B75D8">
      <w:pPr>
        <w:autoSpaceDE w:val="0"/>
        <w:autoSpaceDN w:val="0"/>
        <w:adjustRightInd w:val="0"/>
        <w:spacing w:line="240" w:lineRule="auto"/>
        <w:jc w:val="both"/>
        <w:rPr>
          <w:rFonts w:cs="Arial"/>
          <w:bCs/>
          <w:i/>
          <w:color w:val="A6A6A6" w:themeColor="background1" w:themeShade="A6"/>
          <w:szCs w:val="22"/>
          <w:lang w:val="fr-CH" w:eastAsia="fr-CH"/>
        </w:rPr>
      </w:pPr>
    </w:p>
    <w:p w14:paraId="4BC67478" w14:textId="77777777" w:rsidR="00DD428F" w:rsidRPr="00E27F61" w:rsidRDefault="00DD428F" w:rsidP="005B75D8">
      <w:pPr>
        <w:autoSpaceDE w:val="0"/>
        <w:autoSpaceDN w:val="0"/>
        <w:adjustRightInd w:val="0"/>
        <w:spacing w:line="240" w:lineRule="auto"/>
        <w:jc w:val="both"/>
        <w:rPr>
          <w:rFonts w:cs="Arial"/>
          <w:bCs/>
          <w:i/>
          <w:color w:val="808080" w:themeColor="background1" w:themeShade="80"/>
          <w:szCs w:val="22"/>
          <w:lang w:val="fr-CH"/>
        </w:rPr>
      </w:pPr>
      <w:r w:rsidRPr="00E27F61">
        <w:rPr>
          <w:bCs/>
          <w:i/>
          <w:color w:val="808080" w:themeColor="background1" w:themeShade="80"/>
          <w:szCs w:val="22"/>
          <w:lang w:val="fr-CH"/>
        </w:rPr>
        <w:t>Préciser :</w:t>
      </w:r>
    </w:p>
    <w:p w14:paraId="4BC67479" w14:textId="77777777" w:rsidR="00DD428F" w:rsidRPr="00E27F61" w:rsidRDefault="00DD428F" w:rsidP="00DD428F">
      <w:pPr>
        <w:pStyle w:val="ListParagraph"/>
        <w:numPr>
          <w:ilvl w:val="0"/>
          <w:numId w:val="36"/>
        </w:numPr>
        <w:spacing w:after="0" w:line="240" w:lineRule="auto"/>
        <w:ind w:left="714" w:hanging="357"/>
        <w:jc w:val="both"/>
        <w:rPr>
          <w:rFonts w:ascii="Arial" w:hAnsi="Arial" w:cs="Arial"/>
          <w:i/>
          <w:color w:val="808080" w:themeColor="background1" w:themeShade="80"/>
          <w:lang w:val="fr-CH"/>
        </w:rPr>
      </w:pPr>
      <w:r w:rsidRPr="00E27F61">
        <w:rPr>
          <w:rFonts w:ascii="Arial" w:hAnsi="Arial"/>
          <w:i/>
          <w:color w:val="808080" w:themeColor="background1" w:themeShade="80"/>
          <w:lang w:val="fr-CH"/>
        </w:rPr>
        <w:t xml:space="preserve">Quels mécanismes de coordination sont efficaces ? Comment </w:t>
      </w:r>
      <w:proofErr w:type="spellStart"/>
      <w:r w:rsidRPr="00E27F61">
        <w:rPr>
          <w:rFonts w:ascii="Arial" w:hAnsi="Arial"/>
          <w:i/>
          <w:color w:val="808080" w:themeColor="background1" w:themeShade="80"/>
          <w:lang w:val="fr-CH"/>
        </w:rPr>
        <w:t>Tdh</w:t>
      </w:r>
      <w:proofErr w:type="spellEnd"/>
      <w:r w:rsidRPr="00E27F61">
        <w:rPr>
          <w:rFonts w:ascii="Arial" w:hAnsi="Arial"/>
          <w:i/>
          <w:color w:val="808080" w:themeColor="background1" w:themeShade="80"/>
          <w:lang w:val="fr-CH"/>
        </w:rPr>
        <w:t xml:space="preserve"> utilise-t-elle ces mécanismes ?</w:t>
      </w:r>
    </w:p>
    <w:p w14:paraId="4BC6747A" w14:textId="77777777" w:rsidR="00DD428F" w:rsidRPr="00E27F61" w:rsidRDefault="00DD428F" w:rsidP="00DD428F">
      <w:pPr>
        <w:pStyle w:val="ListParagraph"/>
        <w:numPr>
          <w:ilvl w:val="0"/>
          <w:numId w:val="36"/>
        </w:numPr>
        <w:spacing w:after="0" w:line="240" w:lineRule="auto"/>
        <w:ind w:left="714" w:hanging="357"/>
        <w:jc w:val="both"/>
        <w:rPr>
          <w:rFonts w:ascii="Arial" w:hAnsi="Arial" w:cs="Arial"/>
          <w:i/>
          <w:color w:val="808080" w:themeColor="background1" w:themeShade="80"/>
          <w:lang w:val="fr-CH"/>
        </w:rPr>
      </w:pPr>
      <w:r w:rsidRPr="00E27F61">
        <w:rPr>
          <w:rFonts w:ascii="Arial" w:hAnsi="Arial"/>
          <w:i/>
          <w:color w:val="808080" w:themeColor="background1" w:themeShade="80"/>
          <w:lang w:val="fr-CH"/>
        </w:rPr>
        <w:t>La coordination opérationnelle avec les autres acteurs humanitaires : qui sont les acteurs humanitaires dans la zone d'intervention ? Comment le projet contribue-t-il aux efforts humanitaires dans leur ensemble ? À quels mécanismes de coordination (p. ex., des clusters, des groupes de travail) participe le personnel ?</w:t>
      </w:r>
    </w:p>
    <w:p w14:paraId="4BC6747B" w14:textId="77777777" w:rsidR="00DD428F" w:rsidRPr="00E27F61" w:rsidRDefault="00DD428F" w:rsidP="00DD428F">
      <w:pPr>
        <w:pStyle w:val="ListParagraph"/>
        <w:numPr>
          <w:ilvl w:val="0"/>
          <w:numId w:val="36"/>
        </w:numPr>
        <w:spacing w:after="0" w:line="240" w:lineRule="auto"/>
        <w:ind w:left="714" w:hanging="357"/>
        <w:jc w:val="both"/>
        <w:rPr>
          <w:rFonts w:ascii="Arial" w:hAnsi="Arial" w:cs="Arial"/>
          <w:i/>
          <w:color w:val="808080" w:themeColor="background1" w:themeShade="80"/>
          <w:lang w:val="fr-CH"/>
        </w:rPr>
      </w:pPr>
      <w:r w:rsidRPr="00E27F61">
        <w:rPr>
          <w:rFonts w:ascii="Arial" w:hAnsi="Arial"/>
          <w:i/>
          <w:color w:val="808080" w:themeColor="background1" w:themeShade="80"/>
          <w:lang w:val="fr-CH"/>
        </w:rPr>
        <w:t>La coordination avec les autorités nationales et locales.</w:t>
      </w:r>
    </w:p>
    <w:p w14:paraId="4BC6747C" w14:textId="77777777" w:rsidR="005B75D8" w:rsidRPr="00E27F61" w:rsidRDefault="00DD428F" w:rsidP="00DD428F">
      <w:pPr>
        <w:pStyle w:val="ListParagraph"/>
        <w:numPr>
          <w:ilvl w:val="0"/>
          <w:numId w:val="36"/>
        </w:numPr>
        <w:spacing w:after="0" w:line="240" w:lineRule="auto"/>
        <w:ind w:left="714" w:hanging="357"/>
        <w:jc w:val="both"/>
        <w:rPr>
          <w:rFonts w:ascii="Arial" w:hAnsi="Arial" w:cs="Arial"/>
          <w:i/>
          <w:color w:val="808080" w:themeColor="background1" w:themeShade="80"/>
          <w:lang w:val="fr-CH"/>
        </w:rPr>
      </w:pPr>
      <w:r w:rsidRPr="00E27F61">
        <w:rPr>
          <w:rFonts w:ascii="Arial" w:hAnsi="Arial"/>
          <w:i/>
          <w:color w:val="808080" w:themeColor="background1" w:themeShade="80"/>
          <w:lang w:val="fr-CH"/>
        </w:rPr>
        <w:t>La coordination avec les acteurs et les programmes de développement.</w:t>
      </w:r>
    </w:p>
    <w:p w14:paraId="4BC6747D" w14:textId="77777777" w:rsidR="00C361E6" w:rsidRPr="00E27F61" w:rsidRDefault="0016706B" w:rsidP="00A30427">
      <w:pPr>
        <w:pStyle w:val="Heading1"/>
        <w:numPr>
          <w:ilvl w:val="0"/>
          <w:numId w:val="50"/>
        </w:numPr>
        <w:rPr>
          <w:sz w:val="24"/>
          <w:szCs w:val="24"/>
          <w:lang w:val="fr-CH"/>
        </w:rPr>
      </w:pPr>
      <w:bookmarkStart w:id="507" w:name="_Toc500418559"/>
      <w:r w:rsidRPr="00E27F61">
        <w:rPr>
          <w:sz w:val="24"/>
          <w:szCs w:val="24"/>
          <w:lang w:val="fr-CH"/>
        </w:rPr>
        <w:t xml:space="preserve">SUIVI OPÉRATIONNEL </w:t>
      </w:r>
      <w:r w:rsidRPr="00E27F61">
        <w:rPr>
          <w:b w:val="0"/>
          <w:bCs w:val="0"/>
          <w:i/>
          <w:color w:val="808080" w:themeColor="background1" w:themeShade="80"/>
          <w:szCs w:val="20"/>
          <w:lang w:val="fr-CH"/>
        </w:rPr>
        <w:t>(max. 1 page)</w:t>
      </w:r>
      <w:bookmarkEnd w:id="507"/>
    </w:p>
    <w:p w14:paraId="4BC6747E" w14:textId="77777777" w:rsidR="00031878" w:rsidRPr="00E27F61" w:rsidRDefault="0016706B" w:rsidP="00A30427">
      <w:pPr>
        <w:pStyle w:val="Heading1"/>
        <w:numPr>
          <w:ilvl w:val="1"/>
          <w:numId w:val="50"/>
        </w:numPr>
        <w:rPr>
          <w:sz w:val="24"/>
          <w:szCs w:val="24"/>
          <w:lang w:val="fr-CH"/>
        </w:rPr>
      </w:pPr>
      <w:bookmarkStart w:id="508" w:name="_Toc500418560"/>
      <w:r w:rsidRPr="00E27F61">
        <w:rPr>
          <w:sz w:val="24"/>
          <w:szCs w:val="24"/>
          <w:lang w:val="fr-CH"/>
        </w:rPr>
        <w:t>Monitoring</w:t>
      </w:r>
      <w:bookmarkEnd w:id="508"/>
      <w:r w:rsidRPr="00E27F61">
        <w:rPr>
          <w:sz w:val="24"/>
          <w:szCs w:val="24"/>
          <w:lang w:val="fr-CH"/>
        </w:rPr>
        <w:t xml:space="preserve"> </w:t>
      </w:r>
    </w:p>
    <w:p w14:paraId="4BC6747F" w14:textId="77777777" w:rsidR="00031878" w:rsidRPr="00E27F61" w:rsidRDefault="00031878" w:rsidP="00031878">
      <w:pPr>
        <w:autoSpaceDE w:val="0"/>
        <w:autoSpaceDN w:val="0"/>
        <w:adjustRightInd w:val="0"/>
        <w:spacing w:line="240" w:lineRule="auto"/>
        <w:jc w:val="both"/>
        <w:rPr>
          <w:rFonts w:cs="Arial"/>
          <w:bCs/>
          <w:i/>
          <w:color w:val="808080" w:themeColor="background1" w:themeShade="80"/>
          <w:szCs w:val="22"/>
          <w:lang w:val="fr-CH"/>
        </w:rPr>
      </w:pPr>
      <w:r w:rsidRPr="00E27F61">
        <w:rPr>
          <w:bCs/>
          <w:i/>
          <w:color w:val="808080" w:themeColor="background1" w:themeShade="80"/>
          <w:szCs w:val="22"/>
          <w:lang w:val="fr-CH"/>
        </w:rPr>
        <w:t>Expliquer comment le monitoring du projet doit être organisé : mécanismes de monitoring et de pilotage (comment et par qui) et fréquence du suivi.</w:t>
      </w:r>
    </w:p>
    <w:p w14:paraId="4BC67480" w14:textId="77777777" w:rsidR="00031878" w:rsidRPr="00E27F61" w:rsidRDefault="00031878" w:rsidP="00031878">
      <w:pPr>
        <w:autoSpaceDE w:val="0"/>
        <w:autoSpaceDN w:val="0"/>
        <w:adjustRightInd w:val="0"/>
        <w:spacing w:line="240" w:lineRule="auto"/>
        <w:jc w:val="both"/>
        <w:rPr>
          <w:rFonts w:cs="Arial"/>
          <w:bCs/>
          <w:i/>
          <w:color w:val="808080" w:themeColor="background1" w:themeShade="80"/>
          <w:szCs w:val="22"/>
          <w:lang w:val="fr-CH"/>
        </w:rPr>
      </w:pPr>
      <w:r w:rsidRPr="00E27F61">
        <w:rPr>
          <w:bCs/>
          <w:i/>
          <w:color w:val="808080" w:themeColor="background1" w:themeShade="80"/>
          <w:szCs w:val="22"/>
          <w:lang w:val="fr-CH"/>
        </w:rPr>
        <w:t>Si le projet est mis en œuvre par un partenaire, expliquer comment le monitoring sera organisé.</w:t>
      </w:r>
    </w:p>
    <w:p w14:paraId="4BC67481" w14:textId="63435BBE" w:rsidR="0029010D" w:rsidRPr="00E27F61" w:rsidRDefault="00A93C7E" w:rsidP="0029010D">
      <w:pPr>
        <w:autoSpaceDE w:val="0"/>
        <w:autoSpaceDN w:val="0"/>
        <w:adjustRightInd w:val="0"/>
        <w:spacing w:line="240" w:lineRule="auto"/>
        <w:jc w:val="both"/>
        <w:rPr>
          <w:rFonts w:cs="Arial"/>
          <w:bCs/>
          <w:i/>
          <w:color w:val="808080" w:themeColor="background1" w:themeShade="80"/>
          <w:szCs w:val="22"/>
          <w:lang w:val="fr-CH"/>
        </w:rPr>
      </w:pPr>
      <w:r w:rsidRPr="00E27F61">
        <w:rPr>
          <w:bCs/>
          <w:i/>
          <w:color w:val="808080" w:themeColor="background1" w:themeShade="80"/>
          <w:szCs w:val="22"/>
          <w:lang w:val="fr-CH"/>
        </w:rPr>
        <w:t xml:space="preserve">Préciser également si une étude de référence </w:t>
      </w:r>
      <w:r w:rsidR="00AE49C9">
        <w:rPr>
          <w:bCs/>
          <w:i/>
          <w:color w:val="808080" w:themeColor="background1" w:themeShade="80"/>
          <w:szCs w:val="22"/>
          <w:lang w:val="fr-CH"/>
        </w:rPr>
        <w:t>en début et/ou fin de projet doit être menée</w:t>
      </w:r>
      <w:r w:rsidRPr="00E27F61">
        <w:rPr>
          <w:bCs/>
          <w:i/>
          <w:color w:val="808080" w:themeColor="background1" w:themeShade="80"/>
          <w:szCs w:val="22"/>
          <w:lang w:val="fr-CH"/>
        </w:rPr>
        <w:t xml:space="preserve"> en lien avec le monitoring. Expliquer la méthodologie et la manière dont les principaux résultats guideront la mise en œuvre du projet. </w:t>
      </w:r>
    </w:p>
    <w:p w14:paraId="4BC67482" w14:textId="77777777" w:rsidR="0029010D" w:rsidRPr="00E27F61" w:rsidRDefault="0029010D" w:rsidP="0029010D">
      <w:pPr>
        <w:autoSpaceDE w:val="0"/>
        <w:autoSpaceDN w:val="0"/>
        <w:adjustRightInd w:val="0"/>
        <w:spacing w:line="240" w:lineRule="auto"/>
        <w:jc w:val="both"/>
        <w:rPr>
          <w:rFonts w:cs="Arial"/>
          <w:bCs/>
          <w:i/>
          <w:color w:val="A6A6A6" w:themeColor="background1" w:themeShade="A6"/>
          <w:szCs w:val="22"/>
          <w:lang w:val="fr-CH" w:eastAsia="fr-CH"/>
        </w:rPr>
      </w:pPr>
    </w:p>
    <w:p w14:paraId="4BC67483" w14:textId="77777777" w:rsidR="00A93C7E" w:rsidRPr="00E27F61" w:rsidRDefault="0016706B" w:rsidP="00A30427">
      <w:pPr>
        <w:pStyle w:val="Heading1"/>
        <w:numPr>
          <w:ilvl w:val="1"/>
          <w:numId w:val="50"/>
        </w:numPr>
        <w:rPr>
          <w:rFonts w:cs="Arial"/>
          <w:sz w:val="24"/>
          <w:szCs w:val="24"/>
          <w:lang w:val="fr-CH"/>
        </w:rPr>
      </w:pPr>
      <w:bookmarkStart w:id="509" w:name="_Toc500418561"/>
      <w:r w:rsidRPr="00E27F61">
        <w:rPr>
          <w:sz w:val="24"/>
          <w:szCs w:val="24"/>
          <w:lang w:val="fr-CH"/>
        </w:rPr>
        <w:t>Évaluation et capitalisation</w:t>
      </w:r>
      <w:bookmarkEnd w:id="509"/>
    </w:p>
    <w:p w14:paraId="4BC67484" w14:textId="77777777" w:rsidR="0016706B" w:rsidRPr="00E27F61" w:rsidRDefault="00A93C7E" w:rsidP="008813DD">
      <w:pPr>
        <w:autoSpaceDE w:val="0"/>
        <w:autoSpaceDN w:val="0"/>
        <w:adjustRightInd w:val="0"/>
        <w:spacing w:line="240" w:lineRule="auto"/>
        <w:jc w:val="both"/>
        <w:rPr>
          <w:rFonts w:cs="Arial"/>
          <w:color w:val="808080" w:themeColor="background1" w:themeShade="80"/>
          <w:szCs w:val="22"/>
          <w:lang w:val="fr-CH"/>
        </w:rPr>
      </w:pPr>
      <w:r w:rsidRPr="00E27F61">
        <w:rPr>
          <w:bCs/>
          <w:i/>
          <w:color w:val="808080" w:themeColor="background1" w:themeShade="80"/>
          <w:szCs w:val="22"/>
          <w:lang w:val="fr-CH"/>
        </w:rPr>
        <w:t xml:space="preserve">Expliquer si </w:t>
      </w:r>
      <w:proofErr w:type="spellStart"/>
      <w:r w:rsidRPr="00E27F61">
        <w:rPr>
          <w:bCs/>
          <w:i/>
          <w:color w:val="808080" w:themeColor="background1" w:themeShade="80"/>
          <w:szCs w:val="22"/>
          <w:lang w:val="fr-CH"/>
        </w:rPr>
        <w:t>Tdh</w:t>
      </w:r>
      <w:proofErr w:type="spellEnd"/>
      <w:r w:rsidRPr="00E27F61">
        <w:rPr>
          <w:bCs/>
          <w:i/>
          <w:color w:val="808080" w:themeColor="background1" w:themeShade="80"/>
          <w:szCs w:val="22"/>
          <w:lang w:val="fr-CH"/>
        </w:rPr>
        <w:t xml:space="preserve"> entend mener une évaluation en temps réel, à moyen terme et/ou finale du projet, et/ou une capitalisation des expériences acquises durant le projet. Préciser si ces initiatives seront menées par </w:t>
      </w:r>
      <w:proofErr w:type="spellStart"/>
      <w:r w:rsidRPr="00E27F61">
        <w:rPr>
          <w:bCs/>
          <w:i/>
          <w:color w:val="808080" w:themeColor="background1" w:themeShade="80"/>
          <w:szCs w:val="22"/>
          <w:lang w:val="fr-CH"/>
        </w:rPr>
        <w:t>Tdh</w:t>
      </w:r>
      <w:proofErr w:type="spellEnd"/>
      <w:r w:rsidRPr="00E27F61">
        <w:rPr>
          <w:bCs/>
          <w:i/>
          <w:color w:val="808080" w:themeColor="background1" w:themeShade="80"/>
          <w:szCs w:val="22"/>
          <w:lang w:val="fr-CH"/>
        </w:rPr>
        <w:t xml:space="preserve"> ou un acteur externe. Expliquer la méthodologie et la manière dont les principales réalisations et leçons tirées guideront la mise en œuvre du projet. </w:t>
      </w:r>
    </w:p>
    <w:p w14:paraId="4BC67485" w14:textId="77777777" w:rsidR="0089229B" w:rsidRPr="00E27F61" w:rsidRDefault="0089229B" w:rsidP="00A30427">
      <w:pPr>
        <w:pStyle w:val="Heading1"/>
        <w:numPr>
          <w:ilvl w:val="0"/>
          <w:numId w:val="50"/>
        </w:numPr>
        <w:rPr>
          <w:sz w:val="24"/>
          <w:szCs w:val="24"/>
          <w:lang w:val="fr-CH"/>
        </w:rPr>
      </w:pPr>
      <w:bookmarkStart w:id="510" w:name="_Toc500418562"/>
      <w:r w:rsidRPr="00E27F61">
        <w:rPr>
          <w:sz w:val="24"/>
          <w:szCs w:val="24"/>
          <w:lang w:val="fr-CH"/>
        </w:rPr>
        <w:t xml:space="preserve">PLAN DE DÉSENGAGEMENT ET SUIVI </w:t>
      </w:r>
      <w:r w:rsidRPr="00E27F61">
        <w:rPr>
          <w:b w:val="0"/>
          <w:bCs w:val="0"/>
          <w:i/>
          <w:color w:val="808080" w:themeColor="background1" w:themeShade="80"/>
          <w:szCs w:val="20"/>
          <w:lang w:val="fr-CH"/>
        </w:rPr>
        <w:t>(max. ½ page)</w:t>
      </w:r>
      <w:bookmarkEnd w:id="510"/>
    </w:p>
    <w:p w14:paraId="4BC67486" w14:textId="77777777" w:rsidR="0029010D" w:rsidRPr="00E27F61" w:rsidRDefault="0089229B" w:rsidP="0089229B">
      <w:pPr>
        <w:jc w:val="both"/>
        <w:rPr>
          <w:rFonts w:cs="Arial"/>
          <w:bCs/>
          <w:i/>
          <w:color w:val="808080" w:themeColor="background1" w:themeShade="80"/>
          <w:szCs w:val="22"/>
          <w:lang w:val="fr-CH"/>
        </w:rPr>
      </w:pPr>
      <w:r w:rsidRPr="00E27F61">
        <w:rPr>
          <w:bCs/>
          <w:i/>
          <w:color w:val="808080" w:themeColor="background1" w:themeShade="80"/>
          <w:szCs w:val="22"/>
          <w:lang w:val="fr-CH"/>
        </w:rPr>
        <w:t xml:space="preserve">Expliquer si </w:t>
      </w:r>
      <w:proofErr w:type="spellStart"/>
      <w:r w:rsidRPr="00E27F61">
        <w:rPr>
          <w:bCs/>
          <w:i/>
          <w:color w:val="808080" w:themeColor="background1" w:themeShade="80"/>
          <w:szCs w:val="22"/>
          <w:lang w:val="fr-CH"/>
        </w:rPr>
        <w:t>Tdh</w:t>
      </w:r>
      <w:proofErr w:type="spellEnd"/>
      <w:r w:rsidRPr="00E27F61">
        <w:rPr>
          <w:bCs/>
          <w:i/>
          <w:color w:val="808080" w:themeColor="background1" w:themeShade="80"/>
          <w:szCs w:val="22"/>
          <w:lang w:val="fr-CH"/>
        </w:rPr>
        <w:t xml:space="preserve"> entend se désengager ou si la Fondation poursuivra son intervention lorsque le projet sera terminé.</w:t>
      </w:r>
    </w:p>
    <w:p w14:paraId="4BC67487" w14:textId="69FA0B04" w:rsidR="00864663" w:rsidRPr="00E27F61" w:rsidRDefault="0089229B" w:rsidP="0082402A">
      <w:pPr>
        <w:jc w:val="both"/>
        <w:rPr>
          <w:rFonts w:cs="Arial"/>
          <w:bCs/>
          <w:i/>
          <w:color w:val="808080" w:themeColor="background1" w:themeShade="80"/>
          <w:szCs w:val="22"/>
          <w:lang w:val="fr-CH"/>
        </w:rPr>
      </w:pPr>
      <w:r w:rsidRPr="00E27F61">
        <w:rPr>
          <w:bCs/>
          <w:i/>
          <w:color w:val="808080" w:themeColor="background1" w:themeShade="80"/>
          <w:szCs w:val="22"/>
          <w:lang w:val="fr-CH"/>
        </w:rPr>
        <w:t xml:space="preserve">Expliquer comment le projet assure </w:t>
      </w:r>
      <w:r w:rsidR="00632E42">
        <w:rPr>
          <w:bCs/>
          <w:i/>
          <w:color w:val="808080" w:themeColor="background1" w:themeShade="80"/>
          <w:szCs w:val="22"/>
          <w:lang w:val="fr-CH"/>
        </w:rPr>
        <w:t xml:space="preserve">le </w:t>
      </w:r>
      <w:proofErr w:type="spellStart"/>
      <w:r w:rsidR="00632E42">
        <w:rPr>
          <w:bCs/>
          <w:i/>
          <w:color w:val="808080" w:themeColor="background1" w:themeShade="80"/>
          <w:szCs w:val="22"/>
          <w:lang w:val="fr-CH"/>
        </w:rPr>
        <w:t>contig</w:t>
      </w:r>
      <w:r w:rsidRPr="00E27F61">
        <w:rPr>
          <w:bCs/>
          <w:i/>
          <w:color w:val="808080" w:themeColor="background1" w:themeShade="80"/>
          <w:szCs w:val="22"/>
          <w:lang w:val="fr-CH"/>
        </w:rPr>
        <w:t>uum</w:t>
      </w:r>
      <w:proofErr w:type="spellEnd"/>
      <w:r w:rsidRPr="00E27F61">
        <w:rPr>
          <w:bCs/>
          <w:i/>
          <w:color w:val="808080" w:themeColor="background1" w:themeShade="80"/>
          <w:szCs w:val="22"/>
          <w:lang w:val="fr-CH"/>
        </w:rPr>
        <w:t xml:space="preserve"> entre l’aide d’urgence, la réhabilitation et le développement. Quel sera l</w:t>
      </w:r>
      <w:r w:rsidR="00772DC9">
        <w:rPr>
          <w:bCs/>
          <w:i/>
          <w:color w:val="808080" w:themeColor="background1" w:themeShade="80"/>
          <w:szCs w:val="22"/>
          <w:lang w:val="fr-CH"/>
        </w:rPr>
        <w:t>e</w:t>
      </w:r>
      <w:r w:rsidRPr="00E27F61">
        <w:rPr>
          <w:bCs/>
          <w:i/>
          <w:color w:val="808080" w:themeColor="background1" w:themeShade="80"/>
          <w:szCs w:val="22"/>
          <w:lang w:val="fr-CH"/>
        </w:rPr>
        <w:t xml:space="preserve"> degré de viabilité à la fin du projet ? Disposez-vous d’un plan de transition ou de désengagement en phase avec les autres programmes de </w:t>
      </w:r>
      <w:proofErr w:type="spellStart"/>
      <w:r w:rsidRPr="00E27F61">
        <w:rPr>
          <w:bCs/>
          <w:i/>
          <w:color w:val="808080" w:themeColor="background1" w:themeShade="80"/>
          <w:szCs w:val="22"/>
          <w:lang w:val="fr-CH"/>
        </w:rPr>
        <w:t>Tdh</w:t>
      </w:r>
      <w:proofErr w:type="spellEnd"/>
      <w:r w:rsidRPr="00E27F61">
        <w:rPr>
          <w:bCs/>
          <w:i/>
          <w:color w:val="808080" w:themeColor="background1" w:themeShade="80"/>
          <w:szCs w:val="22"/>
          <w:lang w:val="fr-CH"/>
        </w:rPr>
        <w:t xml:space="preserve"> (migration, exploitation de la main-d’œuvre, justice juvénile et santé </w:t>
      </w:r>
      <w:proofErr w:type="spellStart"/>
      <w:r w:rsidRPr="00E27F61">
        <w:rPr>
          <w:bCs/>
          <w:i/>
          <w:color w:val="808080" w:themeColor="background1" w:themeShade="80"/>
          <w:szCs w:val="22"/>
          <w:lang w:val="fr-CH"/>
        </w:rPr>
        <w:t>materno</w:t>
      </w:r>
      <w:proofErr w:type="spellEnd"/>
      <w:r w:rsidRPr="00E27F61">
        <w:rPr>
          <w:bCs/>
          <w:i/>
          <w:color w:val="808080" w:themeColor="background1" w:themeShade="80"/>
          <w:szCs w:val="22"/>
          <w:lang w:val="fr-CH"/>
        </w:rPr>
        <w:t xml:space="preserve">-infantile) qui permet d’assurer des effets positifs à long terme et de réduire le risque de dépendance ? </w:t>
      </w:r>
    </w:p>
    <w:p w14:paraId="4BC67488" w14:textId="77777777" w:rsidR="004A3BFF" w:rsidRPr="00E27F61" w:rsidRDefault="00FB701E" w:rsidP="0082402A">
      <w:pPr>
        <w:jc w:val="both"/>
        <w:rPr>
          <w:rFonts w:cs="Arial"/>
          <w:bCs/>
          <w:i/>
          <w:color w:val="808080" w:themeColor="background1" w:themeShade="80"/>
          <w:szCs w:val="22"/>
          <w:lang w:val="fr-CH"/>
        </w:rPr>
      </w:pPr>
      <w:r w:rsidRPr="00E27F61">
        <w:rPr>
          <w:bCs/>
          <w:i/>
          <w:color w:val="808080" w:themeColor="background1" w:themeShade="80"/>
          <w:szCs w:val="22"/>
          <w:lang w:val="fr-CH"/>
        </w:rPr>
        <w:t>Comment entrevoyez-vous les projets futurs sur le plan des approches, des méthodes et de l’orientation ?</w:t>
      </w:r>
    </w:p>
    <w:p w14:paraId="4BC67489" w14:textId="77777777" w:rsidR="004A3BFF" w:rsidRPr="00E27F61" w:rsidRDefault="004A3BFF" w:rsidP="00A30427">
      <w:pPr>
        <w:pStyle w:val="Heading1"/>
        <w:numPr>
          <w:ilvl w:val="0"/>
          <w:numId w:val="50"/>
        </w:numPr>
        <w:rPr>
          <w:sz w:val="24"/>
          <w:szCs w:val="24"/>
          <w:lang w:val="fr-CH"/>
        </w:rPr>
      </w:pPr>
      <w:bookmarkStart w:id="511" w:name="_Toc500418563"/>
      <w:r w:rsidRPr="00E27F61">
        <w:rPr>
          <w:sz w:val="24"/>
          <w:szCs w:val="24"/>
          <w:lang w:val="fr-CH"/>
        </w:rPr>
        <w:t xml:space="preserve">QUALITÉ ET CONFORMITÉ </w:t>
      </w:r>
      <w:r w:rsidRPr="00E27F61">
        <w:rPr>
          <w:b w:val="0"/>
          <w:bCs w:val="0"/>
          <w:i/>
          <w:color w:val="808080" w:themeColor="background1" w:themeShade="80"/>
          <w:szCs w:val="20"/>
          <w:lang w:val="fr-CH"/>
        </w:rPr>
        <w:t>(max. 1 page)</w:t>
      </w:r>
      <w:bookmarkEnd w:id="511"/>
    </w:p>
    <w:p w14:paraId="4BC6748A" w14:textId="77777777" w:rsidR="00E42D70" w:rsidRPr="00E27F61" w:rsidRDefault="00E42D70" w:rsidP="0082402A">
      <w:pPr>
        <w:jc w:val="both"/>
        <w:rPr>
          <w:rFonts w:cs="Arial"/>
          <w:bCs/>
          <w:i/>
          <w:color w:val="808080" w:themeColor="background1" w:themeShade="80"/>
          <w:szCs w:val="22"/>
          <w:lang w:val="fr-CH"/>
        </w:rPr>
      </w:pPr>
      <w:r w:rsidRPr="00E27F61">
        <w:rPr>
          <w:bCs/>
          <w:i/>
          <w:color w:val="808080" w:themeColor="background1" w:themeShade="80"/>
          <w:szCs w:val="22"/>
          <w:lang w:val="fr-CH"/>
        </w:rPr>
        <w:t>Préciser les éléments suivants :</w:t>
      </w:r>
    </w:p>
    <w:p w14:paraId="4BC6748B" w14:textId="77777777" w:rsidR="004A3BFF" w:rsidRPr="00E27F61" w:rsidRDefault="00E42D70" w:rsidP="00E42D70">
      <w:pPr>
        <w:pStyle w:val="ListParagraph"/>
        <w:numPr>
          <w:ilvl w:val="0"/>
          <w:numId w:val="36"/>
        </w:numPr>
        <w:spacing w:after="0" w:line="240" w:lineRule="auto"/>
        <w:ind w:left="714" w:hanging="357"/>
        <w:jc w:val="both"/>
        <w:rPr>
          <w:rFonts w:ascii="Arial" w:hAnsi="Arial" w:cs="Arial"/>
          <w:i/>
          <w:color w:val="808080" w:themeColor="background1" w:themeShade="80"/>
          <w:lang w:val="fr-CH"/>
        </w:rPr>
      </w:pPr>
      <w:r w:rsidRPr="00E27F61">
        <w:rPr>
          <w:rFonts w:ascii="Arial" w:hAnsi="Arial"/>
          <w:i/>
          <w:color w:val="808080" w:themeColor="background1" w:themeShade="80"/>
          <w:lang w:val="fr-CH"/>
        </w:rPr>
        <w:t xml:space="preserve">Le projet respecte-t-il les </w:t>
      </w:r>
      <w:r w:rsidRPr="00E27F61">
        <w:rPr>
          <w:rFonts w:ascii="Arial" w:hAnsi="Arial"/>
          <w:b/>
          <w:i/>
          <w:color w:val="808080" w:themeColor="background1" w:themeShade="80"/>
          <w:lang w:val="fr-CH"/>
        </w:rPr>
        <w:t>réglementations et les politiques nationales</w:t>
      </w:r>
      <w:r w:rsidRPr="00E27F61">
        <w:rPr>
          <w:rFonts w:ascii="Arial" w:hAnsi="Arial"/>
          <w:i/>
          <w:color w:val="808080" w:themeColor="background1" w:themeShade="80"/>
          <w:lang w:val="fr-CH"/>
        </w:rPr>
        <w:t> ? En ce qui concerne les activités du projet, faire part de tout obstacle lié à une loi ou à un règlement en particulier et indiquer les mesures prises pour s’y conformer.</w:t>
      </w:r>
    </w:p>
    <w:p w14:paraId="4BC6748C" w14:textId="0B2F637E" w:rsidR="004A3BFF" w:rsidRPr="00E27F61" w:rsidRDefault="00E42D70" w:rsidP="00E42D70">
      <w:pPr>
        <w:pStyle w:val="ListParagraph"/>
        <w:numPr>
          <w:ilvl w:val="0"/>
          <w:numId w:val="36"/>
        </w:numPr>
        <w:spacing w:after="0" w:line="240" w:lineRule="auto"/>
        <w:ind w:left="714" w:hanging="357"/>
        <w:jc w:val="both"/>
        <w:rPr>
          <w:rFonts w:ascii="Arial" w:hAnsi="Arial" w:cs="Arial"/>
          <w:i/>
          <w:color w:val="808080" w:themeColor="background1" w:themeShade="80"/>
          <w:lang w:val="fr-CH"/>
        </w:rPr>
      </w:pPr>
      <w:r w:rsidRPr="00E27F61">
        <w:rPr>
          <w:rFonts w:ascii="Arial" w:hAnsi="Arial"/>
          <w:i/>
          <w:color w:val="808080" w:themeColor="background1" w:themeShade="80"/>
          <w:lang w:val="fr-CH"/>
        </w:rPr>
        <w:t xml:space="preserve">Le projet respecte-t-il la </w:t>
      </w:r>
      <w:r w:rsidR="00632E42">
        <w:rPr>
          <w:rFonts w:ascii="Arial" w:hAnsi="Arial"/>
          <w:b/>
          <w:i/>
          <w:color w:val="808080" w:themeColor="background1" w:themeShade="80"/>
          <w:lang w:val="fr-CH"/>
        </w:rPr>
        <w:t>N</w:t>
      </w:r>
      <w:r w:rsidRPr="00E27F61">
        <w:rPr>
          <w:rFonts w:ascii="Arial" w:hAnsi="Arial"/>
          <w:b/>
          <w:i/>
          <w:color w:val="808080" w:themeColor="background1" w:themeShade="80"/>
          <w:lang w:val="fr-CH"/>
        </w:rPr>
        <w:t xml:space="preserve">orme humanitaire fondamentale, les normes du Projet Sphère </w:t>
      </w:r>
      <w:r w:rsidRPr="00E27F61">
        <w:rPr>
          <w:rFonts w:ascii="Arial" w:hAnsi="Arial"/>
          <w:i/>
          <w:color w:val="808080" w:themeColor="background1" w:themeShade="80"/>
          <w:lang w:val="fr-CH"/>
        </w:rPr>
        <w:t xml:space="preserve">et les </w:t>
      </w:r>
      <w:r w:rsidR="00632E42" w:rsidRPr="00632E42">
        <w:rPr>
          <w:rFonts w:ascii="Arial" w:hAnsi="Arial"/>
          <w:b/>
          <w:i/>
          <w:color w:val="808080" w:themeColor="background1" w:themeShade="80"/>
          <w:lang w:val="fr-CH"/>
        </w:rPr>
        <w:t>Standards minimums</w:t>
      </w:r>
      <w:r w:rsidRPr="00632E42">
        <w:rPr>
          <w:rFonts w:ascii="Arial" w:hAnsi="Arial"/>
          <w:b/>
          <w:i/>
          <w:color w:val="808080" w:themeColor="background1" w:themeShade="80"/>
          <w:lang w:val="fr-CH"/>
        </w:rPr>
        <w:t xml:space="preserve"> pour la protection de l’enfance dans l’intervention humanitaire</w:t>
      </w:r>
      <w:r w:rsidRPr="00E27F61">
        <w:rPr>
          <w:rFonts w:ascii="Arial" w:hAnsi="Arial"/>
          <w:i/>
          <w:color w:val="808080" w:themeColor="background1" w:themeShade="80"/>
          <w:lang w:val="fr-CH"/>
        </w:rPr>
        <w:t>? Préciser comment ces normes sont intégrées au projet et comment elles seront respectées.</w:t>
      </w:r>
    </w:p>
    <w:p w14:paraId="4BC6748D" w14:textId="77777777" w:rsidR="004A3BFF" w:rsidRPr="00E27F61" w:rsidRDefault="00E42D70" w:rsidP="00E42D70">
      <w:pPr>
        <w:pStyle w:val="ListParagraph"/>
        <w:numPr>
          <w:ilvl w:val="0"/>
          <w:numId w:val="36"/>
        </w:numPr>
        <w:spacing w:after="0" w:line="240" w:lineRule="auto"/>
        <w:ind w:left="714" w:hanging="357"/>
        <w:jc w:val="both"/>
        <w:rPr>
          <w:rFonts w:ascii="Arial" w:hAnsi="Arial" w:cs="Arial"/>
          <w:i/>
          <w:color w:val="808080" w:themeColor="background1" w:themeShade="80"/>
          <w:lang w:val="fr-CH"/>
        </w:rPr>
      </w:pPr>
      <w:r w:rsidRPr="00E27F61">
        <w:rPr>
          <w:rFonts w:ascii="Arial" w:hAnsi="Arial"/>
          <w:i/>
          <w:color w:val="808080" w:themeColor="background1" w:themeShade="80"/>
          <w:lang w:val="fr-CH"/>
        </w:rPr>
        <w:t xml:space="preserve">Le projet respecte-t-il les </w:t>
      </w:r>
      <w:r w:rsidRPr="00E27F61">
        <w:rPr>
          <w:rFonts w:ascii="Arial" w:hAnsi="Arial"/>
          <w:b/>
          <w:i/>
          <w:color w:val="808080" w:themeColor="background1" w:themeShade="80"/>
          <w:lang w:val="fr-CH"/>
        </w:rPr>
        <w:t xml:space="preserve">politiques thématiques dans les situations d’urgence et de crise humanitaire de </w:t>
      </w:r>
      <w:proofErr w:type="spellStart"/>
      <w:r w:rsidRPr="00E27F61">
        <w:rPr>
          <w:rFonts w:ascii="Arial" w:hAnsi="Arial"/>
          <w:b/>
          <w:i/>
          <w:color w:val="808080" w:themeColor="background1" w:themeShade="80"/>
          <w:lang w:val="fr-CH"/>
        </w:rPr>
        <w:t>Tdh</w:t>
      </w:r>
      <w:proofErr w:type="spellEnd"/>
      <w:r w:rsidRPr="00E27F61">
        <w:rPr>
          <w:rFonts w:ascii="Arial" w:hAnsi="Arial"/>
          <w:b/>
          <w:i/>
          <w:color w:val="808080" w:themeColor="background1" w:themeShade="80"/>
          <w:lang w:val="fr-CH"/>
        </w:rPr>
        <w:t xml:space="preserve"> et le programme urgences et crises humanitaires</w:t>
      </w:r>
      <w:r w:rsidRPr="00E27F61">
        <w:rPr>
          <w:rFonts w:ascii="Arial" w:hAnsi="Arial"/>
          <w:i/>
          <w:color w:val="808080" w:themeColor="background1" w:themeShade="80"/>
          <w:lang w:val="fr-CH"/>
        </w:rPr>
        <w:t> ? Préciser en quoi le projet est conforme à ces politiques.</w:t>
      </w:r>
    </w:p>
    <w:p w14:paraId="38C87B29" w14:textId="11ADF105" w:rsidR="008A47B0" w:rsidRPr="008A47B0" w:rsidRDefault="00695692" w:rsidP="008A47B0">
      <w:pPr>
        <w:pStyle w:val="ListParagraph"/>
        <w:numPr>
          <w:ilvl w:val="0"/>
          <w:numId w:val="36"/>
        </w:numPr>
        <w:spacing w:after="0" w:line="240" w:lineRule="auto"/>
        <w:jc w:val="both"/>
        <w:rPr>
          <w:rFonts w:ascii="Arial" w:hAnsi="Arial" w:cs="Arial"/>
          <w:i/>
          <w:color w:val="808080" w:themeColor="background1" w:themeShade="80"/>
          <w:lang w:val="fr-CH"/>
        </w:rPr>
      </w:pPr>
      <w:r w:rsidRPr="00E27F61">
        <w:rPr>
          <w:rFonts w:ascii="Arial" w:hAnsi="Arial"/>
          <w:i/>
          <w:color w:val="808080" w:themeColor="background1" w:themeShade="80"/>
          <w:lang w:val="fr-CH"/>
        </w:rPr>
        <w:t xml:space="preserve">En quoi les </w:t>
      </w:r>
      <w:r w:rsidRPr="00E27F61">
        <w:rPr>
          <w:rFonts w:ascii="Arial" w:hAnsi="Arial"/>
          <w:b/>
          <w:i/>
          <w:color w:val="808080" w:themeColor="background1" w:themeShade="80"/>
          <w:lang w:val="fr-CH"/>
        </w:rPr>
        <w:t xml:space="preserve">marqueurs de qualité </w:t>
      </w:r>
      <w:r w:rsidR="0061113F">
        <w:rPr>
          <w:rFonts w:ascii="Arial" w:hAnsi="Arial"/>
          <w:b/>
          <w:i/>
          <w:color w:val="808080" w:themeColor="background1" w:themeShade="80"/>
          <w:lang w:val="fr-CH"/>
        </w:rPr>
        <w:t>« genre », « âge » et « résilience »</w:t>
      </w:r>
      <w:r w:rsidRPr="00E27F61">
        <w:rPr>
          <w:rFonts w:ascii="Arial" w:hAnsi="Arial"/>
          <w:b/>
          <w:i/>
          <w:color w:val="808080" w:themeColor="background1" w:themeShade="80"/>
          <w:lang w:val="fr-CH"/>
        </w:rPr>
        <w:t xml:space="preserve"> sont-ils intégrés à l’intervention</w:t>
      </w:r>
      <w:r w:rsidR="0061113F">
        <w:rPr>
          <w:rFonts w:ascii="Arial" w:hAnsi="Arial"/>
          <w:b/>
          <w:i/>
          <w:color w:val="808080" w:themeColor="background1" w:themeShade="80"/>
          <w:lang w:val="fr-CH"/>
        </w:rPr>
        <w:t> </w:t>
      </w:r>
      <w:r w:rsidR="008A47B0">
        <w:rPr>
          <w:rFonts w:ascii="Arial" w:hAnsi="Arial"/>
          <w:b/>
          <w:i/>
          <w:color w:val="808080" w:themeColor="background1" w:themeShade="80"/>
          <w:lang w:val="fr-CH"/>
        </w:rPr>
        <w:t>?</w:t>
      </w:r>
    </w:p>
    <w:p w14:paraId="4BC6748E" w14:textId="4939794B" w:rsidR="00695692" w:rsidRPr="008A47B0" w:rsidRDefault="00695692" w:rsidP="008A47B0">
      <w:pPr>
        <w:pStyle w:val="ListParagraph"/>
        <w:spacing w:after="0" w:line="240" w:lineRule="auto"/>
        <w:ind w:left="720"/>
        <w:jc w:val="both"/>
        <w:rPr>
          <w:rFonts w:ascii="Arial" w:hAnsi="Arial" w:cs="Arial"/>
          <w:i/>
          <w:color w:val="808080" w:themeColor="background1" w:themeShade="80"/>
          <w:lang w:val="fr-CH"/>
        </w:rPr>
      </w:pPr>
      <w:r w:rsidRPr="008A47B0">
        <w:rPr>
          <w:rFonts w:ascii="Arial" w:hAnsi="Arial"/>
          <w:i/>
          <w:color w:val="808080" w:themeColor="background1" w:themeShade="80"/>
          <w:lang w:val="fr-CH"/>
        </w:rPr>
        <w:t>(</w:t>
      </w:r>
      <w:hyperlink r:id="rId13" w:history="1">
        <w:r w:rsidRPr="008A47B0">
          <w:rPr>
            <w:rStyle w:val="Hyperlink"/>
            <w:rFonts w:ascii="Arial" w:hAnsi="Arial"/>
            <w:i/>
            <w:color w:val="808080" w:themeColor="background1" w:themeShade="80"/>
            <w:u w:val="none"/>
            <w:lang w:val="fr-CH"/>
          </w:rPr>
          <w:t>http://dgecho-partners-helpdesk.eu/action_proposal/fill_in_the_sf/section5</w:t>
        </w:r>
      </w:hyperlink>
      <w:r w:rsidRPr="008A47B0">
        <w:rPr>
          <w:rFonts w:ascii="Arial" w:hAnsi="Arial"/>
          <w:i/>
          <w:color w:val="808080" w:themeColor="background1" w:themeShade="80"/>
          <w:lang w:val="fr-CH"/>
        </w:rPr>
        <w:t>)</w:t>
      </w:r>
    </w:p>
    <w:p w14:paraId="4BC6748F" w14:textId="77777777" w:rsidR="001755BA" w:rsidRPr="00E27F61" w:rsidRDefault="003C28DE" w:rsidP="00A30427">
      <w:pPr>
        <w:pStyle w:val="ListParagraph"/>
        <w:numPr>
          <w:ilvl w:val="0"/>
          <w:numId w:val="36"/>
        </w:numPr>
        <w:spacing w:after="0" w:line="240" w:lineRule="auto"/>
        <w:jc w:val="both"/>
        <w:rPr>
          <w:rFonts w:ascii="Arial" w:hAnsi="Arial" w:cs="Arial"/>
          <w:i/>
          <w:color w:val="808080" w:themeColor="background1" w:themeShade="80"/>
          <w:lang w:val="fr-CH"/>
        </w:rPr>
      </w:pPr>
      <w:r w:rsidRPr="00E27F61">
        <w:rPr>
          <w:rFonts w:ascii="Arial" w:hAnsi="Arial"/>
          <w:i/>
          <w:color w:val="808080" w:themeColor="background1" w:themeShade="80"/>
          <w:lang w:val="fr-CH"/>
        </w:rPr>
        <w:t xml:space="preserve">L’intervention respecte-t-elle le </w:t>
      </w:r>
      <w:r w:rsidRPr="00E27F61">
        <w:rPr>
          <w:rFonts w:ascii="Arial" w:hAnsi="Arial"/>
          <w:b/>
          <w:i/>
          <w:color w:val="808080" w:themeColor="background1" w:themeShade="80"/>
          <w:lang w:val="fr-CH"/>
        </w:rPr>
        <w:t xml:space="preserve">principe </w:t>
      </w:r>
      <w:r w:rsidRPr="00E27F61">
        <w:rPr>
          <w:rFonts w:ascii="Arial" w:hAnsi="Arial"/>
          <w:i/>
          <w:color w:val="808080" w:themeColor="background1" w:themeShade="80"/>
          <w:lang w:val="fr-CH"/>
        </w:rPr>
        <w:t>« </w:t>
      </w:r>
      <w:r w:rsidRPr="00E27F61">
        <w:rPr>
          <w:rFonts w:ascii="Arial" w:hAnsi="Arial"/>
          <w:b/>
          <w:i/>
          <w:color w:val="808080" w:themeColor="background1" w:themeShade="80"/>
          <w:lang w:val="fr-CH"/>
        </w:rPr>
        <w:t xml:space="preserve">do no </w:t>
      </w:r>
      <w:proofErr w:type="spellStart"/>
      <w:r w:rsidRPr="00E27F61">
        <w:rPr>
          <w:rFonts w:ascii="Arial" w:hAnsi="Arial"/>
          <w:b/>
          <w:i/>
          <w:color w:val="808080" w:themeColor="background1" w:themeShade="80"/>
          <w:lang w:val="fr-CH"/>
        </w:rPr>
        <w:t>harm</w:t>
      </w:r>
      <w:proofErr w:type="spellEnd"/>
      <w:r w:rsidRPr="00E27F61">
        <w:rPr>
          <w:rFonts w:ascii="Arial" w:hAnsi="Arial"/>
          <w:b/>
          <w:i/>
          <w:color w:val="808080" w:themeColor="background1" w:themeShade="80"/>
          <w:lang w:val="fr-CH"/>
        </w:rPr>
        <w:t> » </w:t>
      </w:r>
      <w:r w:rsidRPr="00E27F61">
        <w:rPr>
          <w:rFonts w:ascii="Arial" w:hAnsi="Arial"/>
          <w:i/>
          <w:color w:val="808080" w:themeColor="background1" w:themeShade="80"/>
          <w:lang w:val="fr-CH"/>
        </w:rPr>
        <w:t>? De quelle manière ?</w:t>
      </w:r>
    </w:p>
    <w:p w14:paraId="4BC67490" w14:textId="77777777" w:rsidR="008813DD" w:rsidRPr="00E27F61" w:rsidRDefault="008813DD" w:rsidP="00A30427">
      <w:pPr>
        <w:pStyle w:val="Heading1"/>
        <w:numPr>
          <w:ilvl w:val="0"/>
          <w:numId w:val="50"/>
        </w:numPr>
        <w:rPr>
          <w:sz w:val="24"/>
          <w:szCs w:val="24"/>
          <w:lang w:val="fr-CH"/>
        </w:rPr>
      </w:pPr>
      <w:bookmarkStart w:id="512" w:name="_Toc500418564"/>
      <w:r w:rsidRPr="00E27F61">
        <w:rPr>
          <w:sz w:val="24"/>
          <w:szCs w:val="24"/>
          <w:lang w:val="fr-CH"/>
        </w:rPr>
        <w:t>ANNEXES</w:t>
      </w:r>
      <w:bookmarkEnd w:id="512"/>
      <w:r w:rsidRPr="00E27F61">
        <w:rPr>
          <w:sz w:val="24"/>
          <w:szCs w:val="24"/>
          <w:lang w:val="fr-CH"/>
        </w:rPr>
        <w:t xml:space="preserve"> </w:t>
      </w:r>
    </w:p>
    <w:p w14:paraId="4BC67491" w14:textId="341EC59A" w:rsidR="008813DD" w:rsidRPr="00E27F61" w:rsidRDefault="008813DD" w:rsidP="008813DD">
      <w:pPr>
        <w:tabs>
          <w:tab w:val="right" w:pos="4182"/>
          <w:tab w:val="left" w:pos="4820"/>
        </w:tabs>
        <w:autoSpaceDE w:val="0"/>
        <w:autoSpaceDN w:val="0"/>
        <w:adjustRightInd w:val="0"/>
        <w:jc w:val="both"/>
        <w:outlineLvl w:val="0"/>
        <w:rPr>
          <w:rFonts w:cs="Arial"/>
          <w:i/>
          <w:color w:val="808080" w:themeColor="background1" w:themeShade="80"/>
          <w:szCs w:val="22"/>
          <w:lang w:val="fr-CH"/>
        </w:rPr>
      </w:pPr>
      <w:bookmarkStart w:id="513" w:name="_Toc495657004"/>
      <w:bookmarkStart w:id="514" w:name="_Toc495911737"/>
      <w:bookmarkStart w:id="515" w:name="_Toc495999541"/>
      <w:bookmarkStart w:id="516" w:name="_Toc496002083"/>
      <w:bookmarkStart w:id="517" w:name="_Toc496002559"/>
      <w:bookmarkStart w:id="518" w:name="_Toc500418565"/>
      <w:r w:rsidRPr="00E27F61">
        <w:rPr>
          <w:i/>
          <w:color w:val="808080" w:themeColor="background1" w:themeShade="80"/>
          <w:szCs w:val="22"/>
          <w:lang w:val="fr-CH"/>
        </w:rPr>
        <w:t>Annexes obligatoires (liste non exhaustive) </w:t>
      </w:r>
      <w:bookmarkEnd w:id="513"/>
      <w:bookmarkEnd w:id="514"/>
      <w:bookmarkEnd w:id="515"/>
      <w:bookmarkEnd w:id="516"/>
      <w:bookmarkEnd w:id="517"/>
      <w:r w:rsidR="00632E42">
        <w:rPr>
          <w:i/>
          <w:color w:val="808080" w:themeColor="background1" w:themeShade="80"/>
          <w:szCs w:val="22"/>
          <w:lang w:val="fr-CH"/>
        </w:rPr>
        <w:t xml:space="preserve">– utiliser les formats </w:t>
      </w:r>
      <w:proofErr w:type="spellStart"/>
      <w:r w:rsidR="00632E42">
        <w:rPr>
          <w:i/>
          <w:color w:val="808080" w:themeColor="background1" w:themeShade="80"/>
          <w:szCs w:val="22"/>
          <w:lang w:val="fr-CH"/>
        </w:rPr>
        <w:t>Tdh</w:t>
      </w:r>
      <w:proofErr w:type="spellEnd"/>
      <w:r w:rsidR="00632E42">
        <w:rPr>
          <w:i/>
          <w:color w:val="808080" w:themeColor="background1" w:themeShade="80"/>
          <w:szCs w:val="22"/>
          <w:lang w:val="fr-CH"/>
        </w:rPr>
        <w:t> :</w:t>
      </w:r>
      <w:bookmarkEnd w:id="518"/>
      <w:r w:rsidRPr="00E27F61">
        <w:rPr>
          <w:i/>
          <w:color w:val="808080" w:themeColor="background1" w:themeShade="80"/>
          <w:szCs w:val="22"/>
          <w:lang w:val="fr-CH"/>
        </w:rPr>
        <w:t xml:space="preserve"> </w:t>
      </w:r>
    </w:p>
    <w:p w14:paraId="4BC67492" w14:textId="12F0A9F1" w:rsidR="00465BF8" w:rsidRPr="00E27F61" w:rsidRDefault="00465BF8" w:rsidP="00465BF8">
      <w:pPr>
        <w:pStyle w:val="ListParagraph"/>
        <w:numPr>
          <w:ilvl w:val="0"/>
          <w:numId w:val="39"/>
        </w:numPr>
        <w:tabs>
          <w:tab w:val="right" w:pos="4182"/>
          <w:tab w:val="left" w:pos="4820"/>
        </w:tabs>
        <w:autoSpaceDE w:val="0"/>
        <w:autoSpaceDN w:val="0"/>
        <w:adjustRightInd w:val="0"/>
        <w:spacing w:after="0" w:line="240" w:lineRule="auto"/>
        <w:jc w:val="both"/>
        <w:outlineLvl w:val="0"/>
        <w:rPr>
          <w:rFonts w:ascii="Arial" w:hAnsi="Arial" w:cs="Arial"/>
          <w:i/>
          <w:color w:val="808080" w:themeColor="background1" w:themeShade="80"/>
          <w:lang w:val="fr-CH"/>
        </w:rPr>
      </w:pPr>
      <w:bookmarkStart w:id="519" w:name="_Toc495999542"/>
      <w:bookmarkStart w:id="520" w:name="_Toc496002084"/>
      <w:bookmarkStart w:id="521" w:name="_Toc496002560"/>
      <w:bookmarkStart w:id="522" w:name="_Toc500418566"/>
      <w:r w:rsidRPr="00E27F61">
        <w:rPr>
          <w:rFonts w:ascii="Arial" w:hAnsi="Arial"/>
          <w:i/>
          <w:color w:val="808080" w:themeColor="background1" w:themeShade="80"/>
          <w:lang w:val="fr-CH"/>
        </w:rPr>
        <w:t>cadre logique;</w:t>
      </w:r>
      <w:bookmarkEnd w:id="519"/>
      <w:bookmarkEnd w:id="520"/>
      <w:bookmarkEnd w:id="521"/>
      <w:bookmarkEnd w:id="522"/>
    </w:p>
    <w:p w14:paraId="4BC67493" w14:textId="77777777" w:rsidR="00465BF8" w:rsidRPr="00E27F61" w:rsidRDefault="00465BF8" w:rsidP="00465BF8">
      <w:pPr>
        <w:pStyle w:val="ListParagraph"/>
        <w:numPr>
          <w:ilvl w:val="0"/>
          <w:numId w:val="39"/>
        </w:numPr>
        <w:tabs>
          <w:tab w:val="right" w:pos="4182"/>
          <w:tab w:val="left" w:pos="4820"/>
        </w:tabs>
        <w:autoSpaceDE w:val="0"/>
        <w:autoSpaceDN w:val="0"/>
        <w:adjustRightInd w:val="0"/>
        <w:spacing w:after="0" w:line="240" w:lineRule="auto"/>
        <w:jc w:val="both"/>
        <w:outlineLvl w:val="0"/>
        <w:rPr>
          <w:rFonts w:ascii="Arial" w:hAnsi="Arial" w:cs="Arial"/>
          <w:i/>
          <w:color w:val="808080" w:themeColor="background1" w:themeShade="80"/>
          <w:lang w:val="fr-CH"/>
        </w:rPr>
      </w:pPr>
      <w:bookmarkStart w:id="523" w:name="_Toc495999543"/>
      <w:bookmarkStart w:id="524" w:name="_Toc496002085"/>
      <w:bookmarkStart w:id="525" w:name="_Toc496002561"/>
      <w:bookmarkStart w:id="526" w:name="_Toc500418567"/>
      <w:r w:rsidRPr="00E27F61">
        <w:rPr>
          <w:rFonts w:ascii="Arial" w:hAnsi="Arial"/>
          <w:i/>
          <w:color w:val="808080" w:themeColor="background1" w:themeShade="80"/>
          <w:lang w:val="fr-CH"/>
        </w:rPr>
        <w:t>budget ;</w:t>
      </w:r>
      <w:bookmarkEnd w:id="523"/>
      <w:bookmarkEnd w:id="524"/>
      <w:bookmarkEnd w:id="525"/>
      <w:bookmarkEnd w:id="526"/>
    </w:p>
    <w:p w14:paraId="4BC67494" w14:textId="77777777" w:rsidR="00465BF8" w:rsidRPr="00E27F61" w:rsidRDefault="00465BF8" w:rsidP="00465BF8">
      <w:pPr>
        <w:pStyle w:val="ListParagraph"/>
        <w:numPr>
          <w:ilvl w:val="0"/>
          <w:numId w:val="39"/>
        </w:numPr>
        <w:tabs>
          <w:tab w:val="right" w:pos="4182"/>
          <w:tab w:val="left" w:pos="4820"/>
        </w:tabs>
        <w:autoSpaceDE w:val="0"/>
        <w:autoSpaceDN w:val="0"/>
        <w:adjustRightInd w:val="0"/>
        <w:spacing w:after="0" w:line="240" w:lineRule="auto"/>
        <w:jc w:val="both"/>
        <w:outlineLvl w:val="0"/>
        <w:rPr>
          <w:rFonts w:ascii="Arial" w:hAnsi="Arial" w:cs="Arial"/>
          <w:i/>
          <w:color w:val="808080" w:themeColor="background1" w:themeShade="80"/>
          <w:lang w:val="fr-CH"/>
        </w:rPr>
      </w:pPr>
      <w:bookmarkStart w:id="527" w:name="_Toc495999544"/>
      <w:bookmarkStart w:id="528" w:name="_Toc496002086"/>
      <w:bookmarkStart w:id="529" w:name="_Toc496002562"/>
      <w:bookmarkStart w:id="530" w:name="_Toc500418568"/>
      <w:r w:rsidRPr="00E27F61">
        <w:rPr>
          <w:rFonts w:ascii="Arial" w:hAnsi="Arial"/>
          <w:i/>
          <w:color w:val="808080" w:themeColor="background1" w:themeShade="80"/>
          <w:lang w:val="fr-CH"/>
        </w:rPr>
        <w:t>organigramme ;</w:t>
      </w:r>
      <w:bookmarkEnd w:id="527"/>
      <w:bookmarkEnd w:id="528"/>
      <w:bookmarkEnd w:id="529"/>
      <w:bookmarkEnd w:id="530"/>
    </w:p>
    <w:p w14:paraId="4BC67495" w14:textId="618EF73C" w:rsidR="00465BF8" w:rsidRPr="00E27F61" w:rsidRDefault="00465BF8" w:rsidP="00465BF8">
      <w:pPr>
        <w:pStyle w:val="ListParagraph"/>
        <w:numPr>
          <w:ilvl w:val="0"/>
          <w:numId w:val="39"/>
        </w:numPr>
        <w:tabs>
          <w:tab w:val="right" w:pos="4182"/>
          <w:tab w:val="left" w:pos="4820"/>
        </w:tabs>
        <w:autoSpaceDE w:val="0"/>
        <w:autoSpaceDN w:val="0"/>
        <w:adjustRightInd w:val="0"/>
        <w:spacing w:after="0" w:line="240" w:lineRule="auto"/>
        <w:jc w:val="both"/>
        <w:outlineLvl w:val="0"/>
        <w:rPr>
          <w:rFonts w:ascii="Arial" w:hAnsi="Arial" w:cs="Arial"/>
          <w:i/>
          <w:color w:val="808080" w:themeColor="background1" w:themeShade="80"/>
          <w:lang w:val="fr-CH"/>
        </w:rPr>
      </w:pPr>
      <w:bookmarkStart w:id="531" w:name="_Toc495999545"/>
      <w:bookmarkStart w:id="532" w:name="_Toc496002087"/>
      <w:bookmarkStart w:id="533" w:name="_Toc496002563"/>
      <w:bookmarkStart w:id="534" w:name="_Toc500418569"/>
      <w:r w:rsidRPr="00E27F61">
        <w:rPr>
          <w:rFonts w:ascii="Arial" w:hAnsi="Arial"/>
          <w:i/>
          <w:color w:val="808080" w:themeColor="background1" w:themeShade="80"/>
          <w:lang w:val="fr-CH"/>
        </w:rPr>
        <w:t xml:space="preserve">chronogramme d’activités / </w:t>
      </w:r>
      <w:r w:rsidR="00663795">
        <w:rPr>
          <w:rFonts w:ascii="Arial" w:hAnsi="Arial"/>
          <w:i/>
          <w:color w:val="808080" w:themeColor="background1" w:themeShade="80"/>
          <w:lang w:val="fr-CH"/>
        </w:rPr>
        <w:t>d</w:t>
      </w:r>
      <w:r w:rsidRPr="00E27F61">
        <w:rPr>
          <w:rFonts w:ascii="Arial" w:hAnsi="Arial"/>
          <w:i/>
          <w:color w:val="808080" w:themeColor="background1" w:themeShade="80"/>
          <w:lang w:val="fr-CH"/>
        </w:rPr>
        <w:t>iagramme de Gantt ;</w:t>
      </w:r>
      <w:bookmarkEnd w:id="531"/>
      <w:bookmarkEnd w:id="532"/>
      <w:bookmarkEnd w:id="533"/>
      <w:bookmarkEnd w:id="534"/>
    </w:p>
    <w:p w14:paraId="4BC67496" w14:textId="77777777" w:rsidR="00BA3F8D" w:rsidRPr="00E27F61" w:rsidRDefault="00465BF8" w:rsidP="00465BF8">
      <w:pPr>
        <w:pStyle w:val="ListParagraph"/>
        <w:numPr>
          <w:ilvl w:val="0"/>
          <w:numId w:val="39"/>
        </w:numPr>
        <w:tabs>
          <w:tab w:val="right" w:pos="4182"/>
          <w:tab w:val="left" w:pos="4820"/>
        </w:tabs>
        <w:autoSpaceDE w:val="0"/>
        <w:autoSpaceDN w:val="0"/>
        <w:adjustRightInd w:val="0"/>
        <w:spacing w:after="0" w:line="240" w:lineRule="auto"/>
        <w:jc w:val="both"/>
        <w:outlineLvl w:val="0"/>
        <w:rPr>
          <w:rFonts w:ascii="Arial" w:hAnsi="Arial" w:cs="Arial"/>
          <w:i/>
          <w:color w:val="808080" w:themeColor="background1" w:themeShade="80"/>
          <w:lang w:val="fr-CH"/>
        </w:rPr>
      </w:pPr>
      <w:bookmarkStart w:id="535" w:name="_Toc495999546"/>
      <w:bookmarkStart w:id="536" w:name="_Toc496002088"/>
      <w:bookmarkStart w:id="537" w:name="_Toc496002564"/>
      <w:bookmarkStart w:id="538" w:name="_Toc500418570"/>
      <w:r w:rsidRPr="00E27F61">
        <w:rPr>
          <w:rFonts w:ascii="Arial" w:hAnsi="Arial"/>
          <w:i/>
          <w:color w:val="808080" w:themeColor="background1" w:themeShade="80"/>
          <w:lang w:val="fr-CH"/>
        </w:rPr>
        <w:t>plan d’approvisionnement.</w:t>
      </w:r>
      <w:bookmarkEnd w:id="535"/>
      <w:bookmarkEnd w:id="536"/>
      <w:bookmarkEnd w:id="537"/>
      <w:bookmarkEnd w:id="538"/>
      <w:r w:rsidRPr="00E27F61">
        <w:rPr>
          <w:rFonts w:ascii="Arial" w:hAnsi="Arial"/>
          <w:i/>
          <w:color w:val="808080" w:themeColor="background1" w:themeShade="80"/>
          <w:lang w:val="fr-CH"/>
        </w:rPr>
        <w:t xml:space="preserve"> </w:t>
      </w:r>
    </w:p>
    <w:p w14:paraId="4BC67497" w14:textId="1C253B56" w:rsidR="00465BF8" w:rsidRPr="00E27F61" w:rsidRDefault="00BA3F8D" w:rsidP="00BA3F8D">
      <w:pPr>
        <w:tabs>
          <w:tab w:val="right" w:pos="4182"/>
          <w:tab w:val="left" w:pos="4820"/>
        </w:tabs>
        <w:autoSpaceDE w:val="0"/>
        <w:autoSpaceDN w:val="0"/>
        <w:adjustRightInd w:val="0"/>
        <w:spacing w:line="240" w:lineRule="auto"/>
        <w:jc w:val="both"/>
        <w:outlineLvl w:val="0"/>
        <w:rPr>
          <w:rFonts w:cs="Arial"/>
          <w:i/>
          <w:color w:val="808080" w:themeColor="background1" w:themeShade="80"/>
          <w:szCs w:val="22"/>
          <w:lang w:val="fr-CH"/>
        </w:rPr>
        <w:sectPr w:rsidR="00465BF8" w:rsidRPr="00E27F61" w:rsidSect="00261892">
          <w:pgSz w:w="11900" w:h="16840"/>
          <w:pgMar w:top="567" w:right="1128" w:bottom="567" w:left="1134" w:header="567" w:footer="567" w:gutter="0"/>
          <w:cols w:space="708"/>
          <w:titlePg/>
        </w:sectPr>
      </w:pPr>
      <w:bookmarkStart w:id="539" w:name="_Toc495999547"/>
      <w:bookmarkStart w:id="540" w:name="_Toc496002089"/>
      <w:bookmarkStart w:id="541" w:name="_Toc496002565"/>
      <w:bookmarkStart w:id="542" w:name="_Toc500418571"/>
      <w:r w:rsidRPr="00E27F61">
        <w:rPr>
          <w:i/>
          <w:color w:val="808080" w:themeColor="background1" w:themeShade="80"/>
          <w:szCs w:val="22"/>
          <w:lang w:val="fr-CH"/>
        </w:rPr>
        <w:t xml:space="preserve">Annexes facultatives : </w:t>
      </w:r>
      <w:r w:rsidR="00632E42">
        <w:rPr>
          <w:i/>
          <w:color w:val="808080" w:themeColor="background1" w:themeShade="80"/>
          <w:szCs w:val="22"/>
          <w:lang w:val="fr-CH"/>
        </w:rPr>
        <w:t>rapport de l’</w:t>
      </w:r>
      <w:r w:rsidRPr="00E27F61">
        <w:rPr>
          <w:i/>
          <w:color w:val="808080" w:themeColor="background1" w:themeShade="80"/>
          <w:szCs w:val="22"/>
          <w:lang w:val="fr-CH"/>
        </w:rPr>
        <w:t>analyse de la situation, étude technique et devis quantitatif.</w:t>
      </w:r>
      <w:bookmarkEnd w:id="539"/>
      <w:bookmarkEnd w:id="540"/>
      <w:bookmarkEnd w:id="541"/>
      <w:bookmarkEnd w:id="542"/>
      <w:r w:rsidRPr="00E27F61">
        <w:rPr>
          <w:i/>
          <w:color w:val="808080" w:themeColor="background1" w:themeShade="80"/>
          <w:szCs w:val="22"/>
          <w:lang w:val="fr-CH"/>
        </w:rPr>
        <w:tab/>
      </w:r>
    </w:p>
    <w:p w14:paraId="4BC67498" w14:textId="77777777" w:rsidR="0089229B" w:rsidRPr="00E27F61" w:rsidRDefault="0089229B" w:rsidP="00A30427">
      <w:pPr>
        <w:pStyle w:val="Heading1"/>
        <w:rPr>
          <w:sz w:val="24"/>
          <w:szCs w:val="24"/>
          <w:lang w:val="fr-CH"/>
        </w:rPr>
      </w:pPr>
    </w:p>
    <w:sectPr w:rsidR="0089229B" w:rsidRPr="00E27F61" w:rsidSect="00261892">
      <w:pgSz w:w="11900" w:h="16840"/>
      <w:pgMar w:top="567" w:right="1128" w:bottom="567" w:left="1134"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B23E4" w14:textId="77777777" w:rsidR="00F47FA4" w:rsidRDefault="00F47FA4" w:rsidP="000E2C3A">
      <w:pPr>
        <w:spacing w:line="240" w:lineRule="auto"/>
      </w:pPr>
      <w:r>
        <w:separator/>
      </w:r>
    </w:p>
    <w:p w14:paraId="00FCDB71" w14:textId="77777777" w:rsidR="00F47FA4" w:rsidRDefault="00F47FA4"/>
    <w:p w14:paraId="7F7B29F5" w14:textId="77777777" w:rsidR="00F47FA4" w:rsidRDefault="00F47FA4"/>
  </w:endnote>
  <w:endnote w:type="continuationSeparator" w:id="0">
    <w:p w14:paraId="76105F86" w14:textId="77777777" w:rsidR="00F47FA4" w:rsidRDefault="00F47FA4" w:rsidP="000E2C3A">
      <w:pPr>
        <w:spacing w:line="240" w:lineRule="auto"/>
      </w:pPr>
      <w:r>
        <w:continuationSeparator/>
      </w:r>
    </w:p>
    <w:p w14:paraId="6D2D92B6" w14:textId="77777777" w:rsidR="00F47FA4" w:rsidRDefault="00F47FA4"/>
    <w:p w14:paraId="086233DA" w14:textId="77777777" w:rsidR="00F47FA4" w:rsidRDefault="00F47F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merType Md BT">
    <w:altName w:val="Centur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panose1 w:val="00000000000000000000"/>
    <w:charset w:val="00"/>
    <w:family w:val="auto"/>
    <w:notTrueType/>
    <w:pitch w:val="variable"/>
    <w:sig w:usb0="00000003" w:usb1="00000000" w:usb2="00000000" w:usb3="00000000" w:csb0="00000001" w:csb1="00000000"/>
  </w:font>
  <w:font w:name="GillSans">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eneva">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Verdana Bold">
    <w:panose1 w:val="00000000000000000000"/>
    <w:charset w:val="00"/>
    <w:family w:val="auto"/>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674AB" w14:textId="3B145301" w:rsidR="005B4317" w:rsidRPr="001B0056" w:rsidRDefault="005B4317" w:rsidP="007359D6">
    <w:pPr>
      <w:pStyle w:val="Footer"/>
      <w:tabs>
        <w:tab w:val="clear" w:pos="9072"/>
        <w:tab w:val="right" w:pos="9639"/>
      </w:tabs>
      <w:spacing w:after="60"/>
      <w:rPr>
        <w:rStyle w:val="PageNumber"/>
        <w:color w:val="E36C0A"/>
        <w:szCs w:val="22"/>
      </w:rPr>
    </w:pPr>
    <w:proofErr w:type="spellStart"/>
    <w:r>
      <w:rPr>
        <w:rStyle w:val="PageNumber"/>
        <w:b/>
        <w:color w:val="E36C0A"/>
        <w:sz w:val="14"/>
        <w:szCs w:val="14"/>
      </w:rPr>
      <w:t>Tdh</w:t>
    </w:r>
    <w:proofErr w:type="spellEnd"/>
    <w:r>
      <w:rPr>
        <w:rStyle w:val="PageNumber"/>
        <w:b/>
        <w:color w:val="E36C0A"/>
        <w:sz w:val="14"/>
        <w:szCs w:val="14"/>
      </w:rPr>
      <w:t xml:space="preserve"> – Rapport intermédiaire / final – Référence du projet – Période à l’examen – Bailleur de fonds</w:t>
    </w:r>
    <w:r>
      <w:rPr>
        <w:rStyle w:val="PageNumber"/>
        <w:color w:val="E36C0A"/>
        <w:szCs w:val="22"/>
      </w:rPr>
      <w:t xml:space="preserve">                </w:t>
    </w:r>
    <w:r>
      <w:rPr>
        <w:rStyle w:val="PageNumber"/>
        <w:color w:val="E36C0A"/>
        <w:szCs w:val="22"/>
      </w:rPr>
      <w:tab/>
      <w:t xml:space="preserve"> </w:t>
    </w:r>
    <w:r w:rsidRPr="00F431B0">
      <w:rPr>
        <w:rStyle w:val="PageNumber"/>
        <w:b/>
        <w:color w:val="E36C0A"/>
        <w:sz w:val="14"/>
        <w:szCs w:val="14"/>
      </w:rPr>
      <w:fldChar w:fldCharType="begin"/>
    </w:r>
    <w:r w:rsidRPr="00F431B0">
      <w:rPr>
        <w:rStyle w:val="PageNumber"/>
        <w:b/>
        <w:color w:val="E36C0A"/>
        <w:sz w:val="14"/>
        <w:szCs w:val="14"/>
      </w:rPr>
      <w:instrText xml:space="preserve"> PAGE </w:instrText>
    </w:r>
    <w:r w:rsidRPr="00F431B0">
      <w:rPr>
        <w:rStyle w:val="PageNumber"/>
        <w:b/>
        <w:color w:val="E36C0A"/>
        <w:sz w:val="14"/>
        <w:szCs w:val="14"/>
      </w:rPr>
      <w:fldChar w:fldCharType="separate"/>
    </w:r>
    <w:r w:rsidR="00DD4E27">
      <w:rPr>
        <w:rStyle w:val="PageNumber"/>
        <w:b/>
        <w:noProof/>
        <w:color w:val="E36C0A"/>
        <w:sz w:val="14"/>
        <w:szCs w:val="14"/>
      </w:rPr>
      <w:t>9</w:t>
    </w:r>
    <w:r w:rsidRPr="00F431B0">
      <w:rPr>
        <w:rStyle w:val="PageNumber"/>
        <w:b/>
        <w:color w:val="E36C0A"/>
        <w:sz w:val="14"/>
        <w:szCs w:val="14"/>
      </w:rPr>
      <w:fldChar w:fldCharType="end"/>
    </w:r>
  </w:p>
  <w:p w14:paraId="4BC674AC" w14:textId="77777777" w:rsidR="005B4317" w:rsidRDefault="005B4317" w:rsidP="007E38D3">
    <w:pPr>
      <w:pStyle w:val="Footer"/>
      <w:tabs>
        <w:tab w:val="clear" w:pos="9072"/>
        <w:tab w:val="right" w:pos="9639"/>
      </w:tabs>
    </w:pPr>
    <w:r>
      <w:rPr>
        <w:noProof/>
        <w:lang w:val="fr-CH" w:eastAsia="fr-CH"/>
      </w:rPr>
      <w:drawing>
        <wp:inline distT="0" distB="0" distL="0" distR="0" wp14:anchorId="4BC674B0" wp14:editId="4BC674B1">
          <wp:extent cx="6129655" cy="158115"/>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6129655" cy="15811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674AE" w14:textId="41D6CA09" w:rsidR="005B4317" w:rsidRPr="00B65B77" w:rsidRDefault="00B65B77" w:rsidP="00B65B77">
    <w:pPr>
      <w:rPr>
        <w:rFonts w:eastAsiaTheme="majorEastAsia" w:cs="Arial"/>
        <w:sz w:val="16"/>
        <w:szCs w:val="16"/>
      </w:rPr>
    </w:pPr>
    <w:proofErr w:type="spellStart"/>
    <w:r w:rsidRPr="00B65B77">
      <w:rPr>
        <w:rFonts w:cs="Arial"/>
        <w:color w:val="F79646" w:themeColor="accent6"/>
        <w:sz w:val="16"/>
        <w:szCs w:val="16"/>
      </w:rPr>
      <w:t>Tdh</w:t>
    </w:r>
    <w:proofErr w:type="spellEnd"/>
    <w:r w:rsidRPr="00B65B77">
      <w:rPr>
        <w:rFonts w:cs="Arial"/>
        <w:color w:val="F79646" w:themeColor="accent6"/>
        <w:sz w:val="16"/>
        <w:szCs w:val="16"/>
      </w:rPr>
      <w:t xml:space="preserve"> – Format – Document de projet</w:t>
    </w:r>
    <w:r w:rsidRPr="00B65B77">
      <w:rPr>
        <w:rFonts w:cs="Arial"/>
        <w:color w:val="F79646" w:themeColor="accent6"/>
        <w:sz w:val="16"/>
        <w:szCs w:val="16"/>
      </w:rPr>
      <w:tab/>
    </w:r>
    <w:r>
      <w:rPr>
        <w:rFonts w:cs="Arial"/>
        <w:color w:val="F79646" w:themeColor="accent6"/>
        <w:sz w:val="16"/>
        <w:szCs w:val="16"/>
      </w:rPr>
      <w:tab/>
    </w:r>
    <w:r>
      <w:rPr>
        <w:rFonts w:cs="Arial"/>
        <w:color w:val="F79646" w:themeColor="accent6"/>
        <w:sz w:val="16"/>
        <w:szCs w:val="16"/>
      </w:rPr>
      <w:tab/>
    </w:r>
    <w:r>
      <w:rPr>
        <w:rFonts w:cs="Arial"/>
        <w:color w:val="F79646" w:themeColor="accent6"/>
        <w:sz w:val="16"/>
        <w:szCs w:val="16"/>
      </w:rPr>
      <w:tab/>
    </w:r>
    <w:r>
      <w:rPr>
        <w:rFonts w:cs="Arial"/>
        <w:color w:val="F79646" w:themeColor="accent6"/>
        <w:sz w:val="16"/>
        <w:szCs w:val="16"/>
      </w:rPr>
      <w:tab/>
    </w:r>
    <w:r>
      <w:rPr>
        <w:rFonts w:cs="Arial"/>
        <w:color w:val="F79646" w:themeColor="accent6"/>
        <w:sz w:val="16"/>
        <w:szCs w:val="16"/>
      </w:rPr>
      <w:tab/>
    </w:r>
    <w:r>
      <w:rPr>
        <w:rFonts w:cs="Arial"/>
        <w:color w:val="F79646" w:themeColor="accent6"/>
        <w:sz w:val="16"/>
        <w:szCs w:val="16"/>
      </w:rPr>
      <w:tab/>
    </w:r>
    <w:r>
      <w:rPr>
        <w:rFonts w:cs="Arial"/>
        <w:color w:val="F79646" w:themeColor="accent6"/>
        <w:sz w:val="16"/>
        <w:szCs w:val="16"/>
      </w:rPr>
      <w:tab/>
    </w:r>
    <w:r>
      <w:rPr>
        <w:rFonts w:cs="Arial"/>
        <w:color w:val="F79646" w:themeColor="accent6"/>
        <w:sz w:val="16"/>
        <w:szCs w:val="16"/>
      </w:rPr>
      <w:tab/>
      <w:t xml:space="preserve">        </w:t>
    </w:r>
    <w:sdt>
      <w:sdtPr>
        <w:rPr>
          <w:rFonts w:eastAsiaTheme="majorEastAsia" w:cs="Arial"/>
          <w:color w:val="F79646" w:themeColor="accent6"/>
          <w:sz w:val="16"/>
          <w:szCs w:val="16"/>
        </w:rPr>
        <w:id w:val="14478487"/>
        <w:docPartObj>
          <w:docPartGallery w:val="Page Numbers (Margins)"/>
          <w:docPartUnique/>
        </w:docPartObj>
      </w:sdtPr>
      <w:sdtEndPr/>
      <w:sdtContent>
        <w:r>
          <w:rPr>
            <w:rFonts w:eastAsiaTheme="majorEastAsia" w:cs="Arial"/>
            <w:color w:val="F79646" w:themeColor="accent6"/>
            <w:sz w:val="16"/>
            <w:szCs w:val="16"/>
          </w:rPr>
          <w:t xml:space="preserve">     </w:t>
        </w:r>
        <w:sdt>
          <w:sdtPr>
            <w:rPr>
              <w:rFonts w:eastAsiaTheme="majorEastAsia" w:cs="Arial"/>
              <w:color w:val="F79646" w:themeColor="accent6"/>
              <w:sz w:val="16"/>
              <w:szCs w:val="16"/>
            </w:rPr>
            <w:id w:val="107640144"/>
            <w:docPartObj>
              <w:docPartGallery w:val="Page Numbers (Margins)"/>
              <w:docPartUnique/>
            </w:docPartObj>
          </w:sdtPr>
          <w:sdtEndPr/>
          <w:sdtContent>
            <w:r w:rsidRPr="00B65B77">
              <w:rPr>
                <w:rFonts w:eastAsiaTheme="minorEastAsia" w:cs="Arial"/>
                <w:color w:val="F79646" w:themeColor="accent6"/>
                <w:sz w:val="16"/>
                <w:szCs w:val="16"/>
              </w:rPr>
              <w:fldChar w:fldCharType="begin"/>
            </w:r>
            <w:r w:rsidRPr="00B65B77">
              <w:rPr>
                <w:rFonts w:cs="Arial"/>
                <w:color w:val="F79646" w:themeColor="accent6"/>
                <w:sz w:val="16"/>
                <w:szCs w:val="16"/>
              </w:rPr>
              <w:instrText xml:space="preserve"> PAGE   \* MERGEFORMAT </w:instrText>
            </w:r>
            <w:r w:rsidRPr="00B65B77">
              <w:rPr>
                <w:rFonts w:eastAsiaTheme="minorEastAsia" w:cs="Arial"/>
                <w:color w:val="F79646" w:themeColor="accent6"/>
                <w:sz w:val="16"/>
                <w:szCs w:val="16"/>
              </w:rPr>
              <w:fldChar w:fldCharType="separate"/>
            </w:r>
            <w:r w:rsidR="00DD4E27" w:rsidRPr="00DD4E27">
              <w:rPr>
                <w:rFonts w:eastAsiaTheme="majorEastAsia" w:cs="Arial"/>
                <w:noProof/>
                <w:color w:val="F79646" w:themeColor="accent6"/>
                <w:sz w:val="16"/>
                <w:szCs w:val="16"/>
              </w:rPr>
              <w:t>7</w:t>
            </w:r>
            <w:r w:rsidRPr="00B65B77">
              <w:rPr>
                <w:rFonts w:eastAsiaTheme="majorEastAsia" w:cs="Arial"/>
                <w:noProof/>
                <w:color w:val="F79646" w:themeColor="accent6"/>
                <w:sz w:val="16"/>
                <w:szCs w:val="16"/>
              </w:rPr>
              <w:fldChar w:fldCharType="end"/>
            </w:r>
          </w:sdtContent>
        </w:sdt>
      </w:sdtContent>
    </w:sdt>
    <w:r>
      <w:tab/>
      <w:t xml:space="preserve">   </w:t>
    </w:r>
  </w:p>
  <w:p w14:paraId="4BC674AF" w14:textId="77777777" w:rsidR="005B4317" w:rsidRDefault="005B4317">
    <w:pPr>
      <w:pStyle w:val="Footer"/>
    </w:pPr>
    <w:r>
      <w:rPr>
        <w:noProof/>
        <w:lang w:val="fr-CH" w:eastAsia="fr-CH"/>
      </w:rPr>
      <w:drawing>
        <wp:inline distT="0" distB="0" distL="0" distR="0" wp14:anchorId="4BC674B2" wp14:editId="4BC674B3">
          <wp:extent cx="6129655" cy="158115"/>
          <wp:effectExtent l="0" t="0" r="4445" b="0"/>
          <wp:docPr id="14"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6129655" cy="15811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59987" w14:textId="77777777" w:rsidR="00F47FA4" w:rsidRDefault="00F47FA4" w:rsidP="000E2C3A">
      <w:pPr>
        <w:spacing w:line="240" w:lineRule="auto"/>
      </w:pPr>
      <w:r>
        <w:separator/>
      </w:r>
    </w:p>
    <w:p w14:paraId="1B3FBF77" w14:textId="77777777" w:rsidR="00F47FA4" w:rsidRDefault="00F47FA4"/>
    <w:p w14:paraId="77A0EF99" w14:textId="77777777" w:rsidR="00F47FA4" w:rsidRDefault="00F47FA4"/>
  </w:footnote>
  <w:footnote w:type="continuationSeparator" w:id="0">
    <w:p w14:paraId="5C8AC173" w14:textId="77777777" w:rsidR="00F47FA4" w:rsidRDefault="00F47FA4" w:rsidP="000E2C3A">
      <w:pPr>
        <w:spacing w:line="240" w:lineRule="auto"/>
      </w:pPr>
      <w:r>
        <w:continuationSeparator/>
      </w:r>
    </w:p>
    <w:p w14:paraId="522C487F" w14:textId="77777777" w:rsidR="00F47FA4" w:rsidRDefault="00F47FA4"/>
    <w:p w14:paraId="07E60350" w14:textId="77777777" w:rsidR="00F47FA4" w:rsidRDefault="00F47F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674A9" w14:textId="77777777" w:rsidR="005B4317" w:rsidRPr="001B0056" w:rsidRDefault="005B4317" w:rsidP="001B0056">
    <w:pPr>
      <w:pStyle w:val="Header"/>
      <w:tabs>
        <w:tab w:val="clear" w:pos="4536"/>
        <w:tab w:val="clear" w:pos="9072"/>
        <w:tab w:val="right" w:pos="9639"/>
      </w:tabs>
      <w:rPr>
        <w:rStyle w:val="PageNumber"/>
      </w:rPr>
    </w:pPr>
    <w:r>
      <w:rPr>
        <w:rStyle w:val="PageNumber"/>
      </w:rPr>
      <w:tab/>
    </w:r>
  </w:p>
  <w:p w14:paraId="4BC674AA" w14:textId="77777777" w:rsidR="005B4317" w:rsidRPr="001B0056" w:rsidRDefault="005B4317" w:rsidP="0032407F">
    <w:pPr>
      <w:pStyle w:val="Header"/>
      <w:tabs>
        <w:tab w:val="clear" w:pos="4536"/>
        <w:tab w:val="clear" w:pos="9072"/>
        <w:tab w:val="right" w:pos="9639"/>
      </w:tabs>
      <w:rPr>
        <w:u w:val="single"/>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name w:val="WW8Num27"/>
    <w:lvl w:ilvl="0">
      <w:start w:val="1"/>
      <w:numFmt w:val="lowerLetter"/>
      <w:lvlText w:val="(%1)"/>
      <w:lvlJc w:val="left"/>
      <w:pPr>
        <w:tabs>
          <w:tab w:val="num" w:pos="0"/>
        </w:tabs>
        <w:ind w:left="720" w:hanging="360"/>
      </w:pPr>
      <w:rPr>
        <w:rFonts w:cs="Times New Roman"/>
      </w:rPr>
    </w:lvl>
  </w:abstractNum>
  <w:abstractNum w:abstractNumId="1">
    <w:nsid w:val="009A522E"/>
    <w:multiLevelType w:val="hybridMultilevel"/>
    <w:tmpl w:val="030C4E56"/>
    <w:lvl w:ilvl="0" w:tplc="7C36AD24">
      <w:start w:val="1"/>
      <w:numFmt w:val="bullet"/>
      <w:lvlText w:val=""/>
      <w:lvlJc w:val="left"/>
      <w:pPr>
        <w:tabs>
          <w:tab w:val="num" w:pos="360"/>
        </w:tabs>
        <w:ind w:left="360" w:hanging="360"/>
      </w:pPr>
      <w:rPr>
        <w:rFonts w:ascii="Wingdings" w:hAnsi="Wingdings"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0EB67C9"/>
    <w:multiLevelType w:val="hybridMultilevel"/>
    <w:tmpl w:val="B13253D2"/>
    <w:lvl w:ilvl="0" w:tplc="7978132A">
      <w:start w:val="1"/>
      <w:numFmt w:val="decimal"/>
      <w:lvlText w:val="%1."/>
      <w:lvlJc w:val="left"/>
      <w:pPr>
        <w:tabs>
          <w:tab w:val="num" w:pos="864"/>
        </w:tabs>
        <w:ind w:left="864" w:hanging="432"/>
      </w:pPr>
      <w:rPr>
        <w:rFonts w:hint="default"/>
      </w:rPr>
    </w:lvl>
    <w:lvl w:ilvl="1" w:tplc="0019040C">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nsid w:val="02861065"/>
    <w:multiLevelType w:val="hybridMultilevel"/>
    <w:tmpl w:val="5D3AE4A8"/>
    <w:lvl w:ilvl="0" w:tplc="100C0001">
      <w:start w:val="1"/>
      <w:numFmt w:val="bullet"/>
      <w:lvlText w:val=""/>
      <w:lvlJc w:val="left"/>
      <w:pPr>
        <w:ind w:left="1212" w:hanging="360"/>
      </w:pPr>
      <w:rPr>
        <w:rFonts w:ascii="Symbol" w:hAnsi="Symbol" w:hint="default"/>
      </w:rPr>
    </w:lvl>
    <w:lvl w:ilvl="1" w:tplc="100C0003">
      <w:start w:val="1"/>
      <w:numFmt w:val="bullet"/>
      <w:lvlText w:val="o"/>
      <w:lvlJc w:val="left"/>
      <w:pPr>
        <w:ind w:left="2232" w:hanging="360"/>
      </w:pPr>
      <w:rPr>
        <w:rFonts w:ascii="Courier New" w:hAnsi="Courier New" w:hint="default"/>
      </w:rPr>
    </w:lvl>
    <w:lvl w:ilvl="2" w:tplc="100C0005" w:tentative="1">
      <w:start w:val="1"/>
      <w:numFmt w:val="bullet"/>
      <w:lvlText w:val=""/>
      <w:lvlJc w:val="left"/>
      <w:pPr>
        <w:ind w:left="2952" w:hanging="360"/>
      </w:pPr>
      <w:rPr>
        <w:rFonts w:ascii="Wingdings" w:hAnsi="Wingdings" w:hint="default"/>
      </w:rPr>
    </w:lvl>
    <w:lvl w:ilvl="3" w:tplc="100C0001" w:tentative="1">
      <w:start w:val="1"/>
      <w:numFmt w:val="bullet"/>
      <w:lvlText w:val=""/>
      <w:lvlJc w:val="left"/>
      <w:pPr>
        <w:ind w:left="3672" w:hanging="360"/>
      </w:pPr>
      <w:rPr>
        <w:rFonts w:ascii="Symbol" w:hAnsi="Symbol" w:hint="default"/>
      </w:rPr>
    </w:lvl>
    <w:lvl w:ilvl="4" w:tplc="100C0003" w:tentative="1">
      <w:start w:val="1"/>
      <w:numFmt w:val="bullet"/>
      <w:lvlText w:val="o"/>
      <w:lvlJc w:val="left"/>
      <w:pPr>
        <w:ind w:left="4392" w:hanging="360"/>
      </w:pPr>
      <w:rPr>
        <w:rFonts w:ascii="Courier New" w:hAnsi="Courier New" w:hint="default"/>
      </w:rPr>
    </w:lvl>
    <w:lvl w:ilvl="5" w:tplc="100C0005" w:tentative="1">
      <w:start w:val="1"/>
      <w:numFmt w:val="bullet"/>
      <w:lvlText w:val=""/>
      <w:lvlJc w:val="left"/>
      <w:pPr>
        <w:ind w:left="5112" w:hanging="360"/>
      </w:pPr>
      <w:rPr>
        <w:rFonts w:ascii="Wingdings" w:hAnsi="Wingdings" w:hint="default"/>
      </w:rPr>
    </w:lvl>
    <w:lvl w:ilvl="6" w:tplc="100C0001" w:tentative="1">
      <w:start w:val="1"/>
      <w:numFmt w:val="bullet"/>
      <w:lvlText w:val=""/>
      <w:lvlJc w:val="left"/>
      <w:pPr>
        <w:ind w:left="5832" w:hanging="360"/>
      </w:pPr>
      <w:rPr>
        <w:rFonts w:ascii="Symbol" w:hAnsi="Symbol" w:hint="default"/>
      </w:rPr>
    </w:lvl>
    <w:lvl w:ilvl="7" w:tplc="100C0003" w:tentative="1">
      <w:start w:val="1"/>
      <w:numFmt w:val="bullet"/>
      <w:lvlText w:val="o"/>
      <w:lvlJc w:val="left"/>
      <w:pPr>
        <w:ind w:left="6552" w:hanging="360"/>
      </w:pPr>
      <w:rPr>
        <w:rFonts w:ascii="Courier New" w:hAnsi="Courier New" w:hint="default"/>
      </w:rPr>
    </w:lvl>
    <w:lvl w:ilvl="8" w:tplc="100C0005" w:tentative="1">
      <w:start w:val="1"/>
      <w:numFmt w:val="bullet"/>
      <w:lvlText w:val=""/>
      <w:lvlJc w:val="left"/>
      <w:pPr>
        <w:ind w:left="7272" w:hanging="360"/>
      </w:pPr>
      <w:rPr>
        <w:rFonts w:ascii="Wingdings" w:hAnsi="Wingdings" w:hint="default"/>
      </w:rPr>
    </w:lvl>
  </w:abstractNum>
  <w:abstractNum w:abstractNumId="4">
    <w:nsid w:val="05F65FE4"/>
    <w:multiLevelType w:val="hybridMultilevel"/>
    <w:tmpl w:val="0B562028"/>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0A52194A"/>
    <w:multiLevelType w:val="hybridMultilevel"/>
    <w:tmpl w:val="C700C2F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0BD63E8F"/>
    <w:multiLevelType w:val="hybridMultilevel"/>
    <w:tmpl w:val="618E13C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0BD92717"/>
    <w:multiLevelType w:val="multilevel"/>
    <w:tmpl w:val="D8BE7A8E"/>
    <w:lvl w:ilvl="0">
      <w:start w:val="2"/>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B85EB3"/>
    <w:multiLevelType w:val="hybridMultilevel"/>
    <w:tmpl w:val="76FC3E40"/>
    <w:lvl w:ilvl="0" w:tplc="FF947A54">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9E1CE6"/>
    <w:multiLevelType w:val="hybridMultilevel"/>
    <w:tmpl w:val="5C7EB090"/>
    <w:lvl w:ilvl="0" w:tplc="100C000F">
      <w:start w:val="8"/>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1A3A4B0D"/>
    <w:multiLevelType w:val="hybridMultilevel"/>
    <w:tmpl w:val="5452270C"/>
    <w:lvl w:ilvl="0" w:tplc="7C36AD2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D15575F"/>
    <w:multiLevelType w:val="hybridMultilevel"/>
    <w:tmpl w:val="7F2AF0C6"/>
    <w:lvl w:ilvl="0" w:tplc="422014FC">
      <w:start w:val="5"/>
      <w:numFmt w:val="bullet"/>
      <w:lvlText w:val="-"/>
      <w:lvlJc w:val="left"/>
      <w:pPr>
        <w:ind w:left="720" w:hanging="360"/>
      </w:pPr>
      <w:rPr>
        <w:rFonts w:ascii="Arial" w:eastAsia="MS Mincho"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22204D36"/>
    <w:multiLevelType w:val="hybridMultilevel"/>
    <w:tmpl w:val="25E4ED66"/>
    <w:lvl w:ilvl="0" w:tplc="57D4E0D6">
      <w:numFmt w:val="bullet"/>
      <w:lvlText w:val="-"/>
      <w:lvlJc w:val="left"/>
      <w:pPr>
        <w:ind w:left="720" w:hanging="360"/>
      </w:pPr>
      <w:rPr>
        <w:rFonts w:ascii="Arial" w:eastAsia="MS Mincho"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24AA3B66"/>
    <w:multiLevelType w:val="hybridMultilevel"/>
    <w:tmpl w:val="D8F82B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24B57319"/>
    <w:multiLevelType w:val="multilevel"/>
    <w:tmpl w:val="A21A37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85A3AF5"/>
    <w:multiLevelType w:val="hybridMultilevel"/>
    <w:tmpl w:val="2BC80DFE"/>
    <w:lvl w:ilvl="0" w:tplc="7C36AD24">
      <w:start w:val="1"/>
      <w:numFmt w:val="bullet"/>
      <w:lvlText w:val=""/>
      <w:lvlJc w:val="left"/>
      <w:pPr>
        <w:ind w:left="720" w:hanging="360"/>
      </w:pPr>
      <w:rPr>
        <w:rFonts w:ascii="Wingdings" w:hAnsi="Wingdings"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2B680176"/>
    <w:multiLevelType w:val="multilevel"/>
    <w:tmpl w:val="74BA710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nsid w:val="2C765C54"/>
    <w:multiLevelType w:val="hybridMultilevel"/>
    <w:tmpl w:val="DC40268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36575C2B"/>
    <w:multiLevelType w:val="hybridMultilevel"/>
    <w:tmpl w:val="7B86325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nsid w:val="3A1C77B3"/>
    <w:multiLevelType w:val="multilevel"/>
    <w:tmpl w:val="DDE2BC44"/>
    <w:styleLink w:val="Head1"/>
    <w:lvl w:ilvl="0">
      <w:start w:val="1"/>
      <w:numFmt w:val="decimal"/>
      <w:lvlText w:val="%1."/>
      <w:lvlJc w:val="left"/>
      <w:pPr>
        <w:ind w:left="360" w:hanging="360"/>
      </w:pPr>
      <w:rPr>
        <w:rFonts w:ascii="Calibri" w:hAnsi="Calibri" w:cs="Times New Roman" w:hint="default"/>
        <w:b/>
        <w:sz w:val="24"/>
      </w:rPr>
    </w:lvl>
    <w:lvl w:ilvl="1">
      <w:start w:val="1"/>
      <w:numFmt w:val="decimal"/>
      <w:isLgl/>
      <w:lvlText w:val="%1.%2."/>
      <w:lvlJc w:val="left"/>
      <w:pPr>
        <w:ind w:left="720" w:hanging="360"/>
      </w:pPr>
      <w:rPr>
        <w:rFonts w:ascii="Calibri" w:hAnsi="Calibri" w:cs="Times New Roman" w:hint="default"/>
        <w:b/>
        <w:i/>
        <w:sz w:val="22"/>
      </w:rPr>
    </w:lvl>
    <w:lvl w:ilvl="2">
      <w:start w:val="1"/>
      <w:numFmt w:val="decimal"/>
      <w:lvlText w:val="%1.%2.%3."/>
      <w:lvlJc w:val="left"/>
      <w:pPr>
        <w:ind w:left="1080" w:hanging="360"/>
      </w:pPr>
      <w:rPr>
        <w:rFonts w:cs="Times New Roman" w:hint="default"/>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360"/>
      </w:pPr>
      <w:rPr>
        <w:rFonts w:cs="Times New Roman" w:hint="default"/>
      </w:rPr>
    </w:lvl>
    <w:lvl w:ilvl="4">
      <w:start w:val="1"/>
      <w:numFmt w:val="decimal"/>
      <w:lvlText w:val="%1.%2.%3.%4.%5."/>
      <w:lvlJc w:val="left"/>
      <w:pPr>
        <w:ind w:left="1800" w:hanging="360"/>
      </w:pPr>
      <w:rPr>
        <w:rFonts w:cs="Times New Roman" w:hint="default"/>
      </w:rPr>
    </w:lvl>
    <w:lvl w:ilvl="5">
      <w:start w:val="1"/>
      <w:numFmt w:val="decimal"/>
      <w:lvlText w:val="%1.%2.%3.%4.%5.%6."/>
      <w:lvlJc w:val="left"/>
      <w:pPr>
        <w:ind w:left="2160" w:hanging="360"/>
      </w:pPr>
      <w:rPr>
        <w:rFonts w:cs="Times New Roman" w:hint="default"/>
      </w:rPr>
    </w:lvl>
    <w:lvl w:ilvl="6">
      <w:start w:val="1"/>
      <w:numFmt w:val="decimal"/>
      <w:lvlText w:val="%1.%2.%3.%4.%5.%6.%7."/>
      <w:lvlJc w:val="left"/>
      <w:pPr>
        <w:ind w:left="2520" w:hanging="360"/>
      </w:pPr>
      <w:rPr>
        <w:rFonts w:cs="Times New Roman" w:hint="default"/>
      </w:rPr>
    </w:lvl>
    <w:lvl w:ilvl="7">
      <w:start w:val="1"/>
      <w:numFmt w:val="decimal"/>
      <w:lvlText w:val="%1.%2.%3.%4.%5.%6.%7.%8."/>
      <w:lvlJc w:val="left"/>
      <w:pPr>
        <w:ind w:left="2880" w:hanging="360"/>
      </w:pPr>
      <w:rPr>
        <w:rFonts w:cs="Times New Roman" w:hint="default"/>
      </w:rPr>
    </w:lvl>
    <w:lvl w:ilvl="8">
      <w:start w:val="1"/>
      <w:numFmt w:val="decimal"/>
      <w:lvlText w:val="%1.%2.%3.%4.%5.%6.%7.%8.%9."/>
      <w:lvlJc w:val="left"/>
      <w:pPr>
        <w:ind w:left="3240" w:hanging="360"/>
      </w:pPr>
      <w:rPr>
        <w:rFonts w:cs="Times New Roman" w:hint="default"/>
      </w:rPr>
    </w:lvl>
  </w:abstractNum>
  <w:abstractNum w:abstractNumId="20">
    <w:nsid w:val="40D27FB6"/>
    <w:multiLevelType w:val="hybridMultilevel"/>
    <w:tmpl w:val="6A7EFF70"/>
    <w:lvl w:ilvl="0" w:tplc="100C0001">
      <w:start w:val="1"/>
      <w:numFmt w:val="bullet"/>
      <w:lvlText w:val=""/>
      <w:lvlJc w:val="left"/>
      <w:pPr>
        <w:ind w:left="1390" w:hanging="360"/>
      </w:pPr>
      <w:rPr>
        <w:rFonts w:ascii="Symbol" w:hAnsi="Symbol" w:hint="default"/>
      </w:rPr>
    </w:lvl>
    <w:lvl w:ilvl="1" w:tplc="100C0003">
      <w:start w:val="1"/>
      <w:numFmt w:val="bullet"/>
      <w:lvlText w:val="o"/>
      <w:lvlJc w:val="left"/>
      <w:pPr>
        <w:ind w:left="2110" w:hanging="360"/>
      </w:pPr>
      <w:rPr>
        <w:rFonts w:ascii="Courier New" w:hAnsi="Courier New" w:cs="Courier New" w:hint="default"/>
      </w:rPr>
    </w:lvl>
    <w:lvl w:ilvl="2" w:tplc="100C0005">
      <w:start w:val="1"/>
      <w:numFmt w:val="bullet"/>
      <w:lvlText w:val=""/>
      <w:lvlJc w:val="left"/>
      <w:pPr>
        <w:ind w:left="2830" w:hanging="360"/>
      </w:pPr>
      <w:rPr>
        <w:rFonts w:ascii="Wingdings" w:hAnsi="Wingdings" w:hint="default"/>
      </w:rPr>
    </w:lvl>
    <w:lvl w:ilvl="3" w:tplc="100C0001">
      <w:start w:val="1"/>
      <w:numFmt w:val="bullet"/>
      <w:lvlText w:val=""/>
      <w:lvlJc w:val="left"/>
      <w:pPr>
        <w:ind w:left="3550" w:hanging="360"/>
      </w:pPr>
      <w:rPr>
        <w:rFonts w:ascii="Symbol" w:hAnsi="Symbol" w:hint="default"/>
      </w:rPr>
    </w:lvl>
    <w:lvl w:ilvl="4" w:tplc="100C0003">
      <w:start w:val="1"/>
      <w:numFmt w:val="bullet"/>
      <w:lvlText w:val="o"/>
      <w:lvlJc w:val="left"/>
      <w:pPr>
        <w:ind w:left="4270" w:hanging="360"/>
      </w:pPr>
      <w:rPr>
        <w:rFonts w:ascii="Courier New" w:hAnsi="Courier New" w:cs="Courier New" w:hint="default"/>
      </w:rPr>
    </w:lvl>
    <w:lvl w:ilvl="5" w:tplc="100C0005">
      <w:start w:val="1"/>
      <w:numFmt w:val="bullet"/>
      <w:lvlText w:val=""/>
      <w:lvlJc w:val="left"/>
      <w:pPr>
        <w:ind w:left="4990" w:hanging="360"/>
      </w:pPr>
      <w:rPr>
        <w:rFonts w:ascii="Wingdings" w:hAnsi="Wingdings" w:hint="default"/>
      </w:rPr>
    </w:lvl>
    <w:lvl w:ilvl="6" w:tplc="100C0001">
      <w:start w:val="1"/>
      <w:numFmt w:val="bullet"/>
      <w:lvlText w:val=""/>
      <w:lvlJc w:val="left"/>
      <w:pPr>
        <w:ind w:left="5710" w:hanging="360"/>
      </w:pPr>
      <w:rPr>
        <w:rFonts w:ascii="Symbol" w:hAnsi="Symbol" w:hint="default"/>
      </w:rPr>
    </w:lvl>
    <w:lvl w:ilvl="7" w:tplc="100C0003">
      <w:start w:val="1"/>
      <w:numFmt w:val="bullet"/>
      <w:lvlText w:val="o"/>
      <w:lvlJc w:val="left"/>
      <w:pPr>
        <w:ind w:left="6430" w:hanging="360"/>
      </w:pPr>
      <w:rPr>
        <w:rFonts w:ascii="Courier New" w:hAnsi="Courier New" w:cs="Courier New" w:hint="default"/>
      </w:rPr>
    </w:lvl>
    <w:lvl w:ilvl="8" w:tplc="100C0005">
      <w:start w:val="1"/>
      <w:numFmt w:val="bullet"/>
      <w:lvlText w:val=""/>
      <w:lvlJc w:val="left"/>
      <w:pPr>
        <w:ind w:left="7150" w:hanging="360"/>
      </w:pPr>
      <w:rPr>
        <w:rFonts w:ascii="Wingdings" w:hAnsi="Wingdings" w:hint="default"/>
      </w:rPr>
    </w:lvl>
  </w:abstractNum>
  <w:abstractNum w:abstractNumId="21">
    <w:nsid w:val="41760A18"/>
    <w:multiLevelType w:val="hybridMultilevel"/>
    <w:tmpl w:val="D43C8D0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431E1012"/>
    <w:multiLevelType w:val="hybridMultilevel"/>
    <w:tmpl w:val="7A22FBE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nsid w:val="43F67C8A"/>
    <w:multiLevelType w:val="hybridMultilevel"/>
    <w:tmpl w:val="C99E6480"/>
    <w:lvl w:ilvl="0" w:tplc="FFFFFFFF">
      <w:start w:val="1"/>
      <w:numFmt w:val="decimal"/>
      <w:pStyle w:val="ARCnumberedList"/>
      <w:lvlText w:val="%1"/>
      <w:lvlJc w:val="left"/>
      <w:pPr>
        <w:tabs>
          <w:tab w:val="num" w:pos="0"/>
        </w:tabs>
        <w:ind w:left="1134" w:hanging="312"/>
      </w:pPr>
      <w:rPr>
        <w:rFonts w:ascii="Verdana" w:hAnsi="Verdana" w:cs="Times New Roman" w:hint="default"/>
        <w:b/>
        <w:i w:val="0"/>
        <w:color w:val="0D0D0D"/>
        <w:sz w:val="18"/>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4">
    <w:nsid w:val="456C0C87"/>
    <w:multiLevelType w:val="hybridMultilevel"/>
    <w:tmpl w:val="17600182"/>
    <w:lvl w:ilvl="0" w:tplc="1AC209EC">
      <w:start w:val="1"/>
      <w:numFmt w:val="decimal"/>
      <w:pStyle w:val="berschrift"/>
      <w:lvlText w:val="%1."/>
      <w:lvlJc w:val="left"/>
      <w:pPr>
        <w:tabs>
          <w:tab w:val="num" w:pos="360"/>
        </w:tabs>
        <w:ind w:left="360" w:hanging="360"/>
      </w:pPr>
      <w:rPr>
        <w:rFonts w:ascii="AmerType Md BT" w:hAnsi="AmerType Md BT" w:cs="Times New Roman" w:hint="default"/>
        <w:b/>
        <w:color w:val="213BA7"/>
        <w:sz w:val="28"/>
        <w:szCs w:val="28"/>
      </w:rPr>
    </w:lvl>
    <w:lvl w:ilvl="1" w:tplc="0409000B">
      <w:start w:val="1"/>
      <w:numFmt w:val="bullet"/>
      <w:lvlText w:val=""/>
      <w:lvlJc w:val="left"/>
      <w:pPr>
        <w:tabs>
          <w:tab w:val="num" w:pos="1440"/>
        </w:tabs>
        <w:ind w:left="1440" w:hanging="360"/>
      </w:pPr>
      <w:rPr>
        <w:rFonts w:ascii="Wingdings" w:hAnsi="Wingdings" w:hint="default"/>
        <w:b/>
        <w:color w:val="213BA7"/>
        <w:sz w:val="28"/>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5">
    <w:nsid w:val="464C2168"/>
    <w:multiLevelType w:val="hybridMultilevel"/>
    <w:tmpl w:val="FF120B50"/>
    <w:lvl w:ilvl="0" w:tplc="AB2AE11E">
      <w:start w:val="110"/>
      <w:numFmt w:val="bullet"/>
      <w:lvlText w:val="-"/>
      <w:lvlJc w:val="left"/>
      <w:pPr>
        <w:ind w:left="720" w:hanging="360"/>
      </w:pPr>
      <w:rPr>
        <w:rFonts w:ascii="Arial" w:eastAsia="MS Mincho"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nsid w:val="467C3F2D"/>
    <w:multiLevelType w:val="hybridMultilevel"/>
    <w:tmpl w:val="A7A84D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nsid w:val="4707109C"/>
    <w:multiLevelType w:val="multilevel"/>
    <w:tmpl w:val="426EE70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C1D3C75"/>
    <w:multiLevelType w:val="hybridMultilevel"/>
    <w:tmpl w:val="0966130A"/>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nsid w:val="4E1F3005"/>
    <w:multiLevelType w:val="hybridMultilevel"/>
    <w:tmpl w:val="D89ECB5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nsid w:val="4E5B348B"/>
    <w:multiLevelType w:val="hybridMultilevel"/>
    <w:tmpl w:val="0F6C10EE"/>
    <w:lvl w:ilvl="0" w:tplc="D1F4263C">
      <w:numFmt w:val="bullet"/>
      <w:lvlText w:val="-"/>
      <w:lvlJc w:val="left"/>
      <w:pPr>
        <w:ind w:left="720" w:hanging="360"/>
      </w:pPr>
      <w:rPr>
        <w:rFonts w:ascii="Arial" w:eastAsia="MS Mincho"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nsid w:val="4FAC3B42"/>
    <w:multiLevelType w:val="hybridMultilevel"/>
    <w:tmpl w:val="4C38982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nsid w:val="51F90BBB"/>
    <w:multiLevelType w:val="hybridMultilevel"/>
    <w:tmpl w:val="8DE02CA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nsid w:val="532D3F53"/>
    <w:multiLevelType w:val="multilevel"/>
    <w:tmpl w:val="134ED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4A341F2"/>
    <w:multiLevelType w:val="hybridMultilevel"/>
    <w:tmpl w:val="6576DAB8"/>
    <w:lvl w:ilvl="0" w:tplc="7C36AD24">
      <w:start w:val="1"/>
      <w:numFmt w:val="bullet"/>
      <w:lvlText w:val=""/>
      <w:lvlJc w:val="left"/>
      <w:pPr>
        <w:tabs>
          <w:tab w:val="num" w:pos="360"/>
        </w:tabs>
        <w:ind w:left="360" w:hanging="360"/>
      </w:pPr>
      <w:rPr>
        <w:rFonts w:ascii="Wingdings" w:hAnsi="Wingdings"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nsid w:val="55CC3A3C"/>
    <w:multiLevelType w:val="hybridMultilevel"/>
    <w:tmpl w:val="7FFED35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nsid w:val="56ED0810"/>
    <w:multiLevelType w:val="hybridMultilevel"/>
    <w:tmpl w:val="81C28B86"/>
    <w:lvl w:ilvl="0" w:tplc="6C6E4BE8">
      <w:start w:val="2"/>
      <w:numFmt w:val="bullet"/>
      <w:lvlText w:val="-"/>
      <w:lvlJc w:val="left"/>
      <w:pPr>
        <w:ind w:left="720" w:hanging="360"/>
      </w:pPr>
      <w:rPr>
        <w:rFonts w:ascii="Arial" w:eastAsia="MS Mincho"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nsid w:val="57866945"/>
    <w:multiLevelType w:val="hybridMultilevel"/>
    <w:tmpl w:val="D078357C"/>
    <w:lvl w:ilvl="0" w:tplc="100C000F">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8">
    <w:nsid w:val="5CA14C40"/>
    <w:multiLevelType w:val="hybridMultilevel"/>
    <w:tmpl w:val="0F58FFA0"/>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9">
    <w:nsid w:val="5E3908AB"/>
    <w:multiLevelType w:val="hybridMultilevel"/>
    <w:tmpl w:val="953CBFC4"/>
    <w:lvl w:ilvl="0" w:tplc="7C36AD24">
      <w:start w:val="1"/>
      <w:numFmt w:val="bullet"/>
      <w:lvlText w:val=""/>
      <w:lvlJc w:val="left"/>
      <w:pPr>
        <w:tabs>
          <w:tab w:val="num" w:pos="360"/>
        </w:tabs>
        <w:ind w:left="360" w:hanging="360"/>
      </w:pPr>
      <w:rPr>
        <w:rFonts w:ascii="Wingdings" w:hAnsi="Wingdings"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0">
    <w:nsid w:val="600D1F09"/>
    <w:multiLevelType w:val="multilevel"/>
    <w:tmpl w:val="52341F06"/>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32A1847"/>
    <w:multiLevelType w:val="hybridMultilevel"/>
    <w:tmpl w:val="A058BEE6"/>
    <w:lvl w:ilvl="0" w:tplc="6BD67DEE">
      <w:start w:val="2"/>
      <w:numFmt w:val="bullet"/>
      <w:lvlText w:val="-"/>
      <w:lvlJc w:val="left"/>
      <w:pPr>
        <w:ind w:left="720" w:hanging="360"/>
      </w:pPr>
      <w:rPr>
        <w:rFonts w:ascii="Arial" w:eastAsia="MS Mincho"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2">
    <w:nsid w:val="66673CF2"/>
    <w:multiLevelType w:val="hybridMultilevel"/>
    <w:tmpl w:val="AB182F3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3">
    <w:nsid w:val="6A26090B"/>
    <w:multiLevelType w:val="hybridMultilevel"/>
    <w:tmpl w:val="FF421D66"/>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4">
    <w:nsid w:val="6E8E0B3C"/>
    <w:multiLevelType w:val="hybridMultilevel"/>
    <w:tmpl w:val="68A61910"/>
    <w:lvl w:ilvl="0" w:tplc="100C0005">
      <w:start w:val="1"/>
      <w:numFmt w:val="bullet"/>
      <w:lvlText w:val=""/>
      <w:lvlJc w:val="left"/>
      <w:pPr>
        <w:ind w:left="1080" w:hanging="360"/>
      </w:pPr>
      <w:rPr>
        <w:rFonts w:ascii="Wingdings" w:hAnsi="Wingdings"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45">
    <w:nsid w:val="70414353"/>
    <w:multiLevelType w:val="hybridMultilevel"/>
    <w:tmpl w:val="B02E8B3A"/>
    <w:lvl w:ilvl="0" w:tplc="100C000F">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6">
    <w:nsid w:val="72736408"/>
    <w:multiLevelType w:val="hybridMultilevel"/>
    <w:tmpl w:val="A5CE486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7">
    <w:nsid w:val="7A381AF1"/>
    <w:multiLevelType w:val="hybridMultilevel"/>
    <w:tmpl w:val="C370224C"/>
    <w:lvl w:ilvl="0" w:tplc="A78C11DE">
      <w:numFmt w:val="bullet"/>
      <w:lvlText w:val="-"/>
      <w:lvlJc w:val="left"/>
      <w:pPr>
        <w:ind w:left="720" w:hanging="360"/>
      </w:pPr>
      <w:rPr>
        <w:rFonts w:ascii="Arial" w:eastAsia="MS Mincho"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8">
    <w:nsid w:val="7D044EA2"/>
    <w:multiLevelType w:val="hybridMultilevel"/>
    <w:tmpl w:val="B3EE59A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9">
    <w:nsid w:val="7D25426C"/>
    <w:multiLevelType w:val="multilevel"/>
    <w:tmpl w:val="52341F06"/>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7FD42B82"/>
    <w:multiLevelType w:val="hybridMultilevel"/>
    <w:tmpl w:val="9880E7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9"/>
  </w:num>
  <w:num w:numId="4">
    <w:abstractNumId w:val="16"/>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10"/>
  </w:num>
  <w:num w:numId="9">
    <w:abstractNumId w:val="21"/>
  </w:num>
  <w:num w:numId="10">
    <w:abstractNumId w:val="46"/>
  </w:num>
  <w:num w:numId="11">
    <w:abstractNumId w:val="48"/>
  </w:num>
  <w:num w:numId="12">
    <w:abstractNumId w:val="5"/>
  </w:num>
  <w:num w:numId="13">
    <w:abstractNumId w:val="32"/>
  </w:num>
  <w:num w:numId="14">
    <w:abstractNumId w:val="35"/>
  </w:num>
  <w:num w:numId="15">
    <w:abstractNumId w:val="26"/>
  </w:num>
  <w:num w:numId="16">
    <w:abstractNumId w:val="18"/>
  </w:num>
  <w:num w:numId="17">
    <w:abstractNumId w:val="13"/>
  </w:num>
  <w:num w:numId="18">
    <w:abstractNumId w:val="39"/>
  </w:num>
  <w:num w:numId="19">
    <w:abstractNumId w:val="34"/>
  </w:num>
  <w:num w:numId="20">
    <w:abstractNumId w:val="1"/>
  </w:num>
  <w:num w:numId="21">
    <w:abstractNumId w:val="47"/>
  </w:num>
  <w:num w:numId="22">
    <w:abstractNumId w:val="45"/>
  </w:num>
  <w:num w:numId="23">
    <w:abstractNumId w:val="37"/>
  </w:num>
  <w:num w:numId="24">
    <w:abstractNumId w:val="31"/>
  </w:num>
  <w:num w:numId="25">
    <w:abstractNumId w:val="12"/>
  </w:num>
  <w:num w:numId="26">
    <w:abstractNumId w:val="43"/>
  </w:num>
  <w:num w:numId="27">
    <w:abstractNumId w:val="49"/>
  </w:num>
  <w:num w:numId="28">
    <w:abstractNumId w:val="15"/>
  </w:num>
  <w:num w:numId="29">
    <w:abstractNumId w:val="36"/>
  </w:num>
  <w:num w:numId="30">
    <w:abstractNumId w:val="14"/>
  </w:num>
  <w:num w:numId="31">
    <w:abstractNumId w:val="44"/>
  </w:num>
  <w:num w:numId="32">
    <w:abstractNumId w:val="38"/>
  </w:num>
  <w:num w:numId="33">
    <w:abstractNumId w:val="4"/>
  </w:num>
  <w:num w:numId="34">
    <w:abstractNumId w:val="25"/>
  </w:num>
  <w:num w:numId="35">
    <w:abstractNumId w:val="11"/>
  </w:num>
  <w:num w:numId="36">
    <w:abstractNumId w:val="50"/>
  </w:num>
  <w:num w:numId="37">
    <w:abstractNumId w:val="22"/>
  </w:num>
  <w:num w:numId="38">
    <w:abstractNumId w:val="29"/>
  </w:num>
  <w:num w:numId="39">
    <w:abstractNumId w:val="42"/>
  </w:num>
  <w:num w:numId="40">
    <w:abstractNumId w:val="6"/>
  </w:num>
  <w:num w:numId="41">
    <w:abstractNumId w:val="20"/>
  </w:num>
  <w:num w:numId="42">
    <w:abstractNumId w:val="9"/>
  </w:num>
  <w:num w:numId="43">
    <w:abstractNumId w:val="40"/>
  </w:num>
  <w:num w:numId="44">
    <w:abstractNumId w:val="33"/>
  </w:num>
  <w:num w:numId="45">
    <w:abstractNumId w:val="27"/>
  </w:num>
  <w:num w:numId="46">
    <w:abstractNumId w:val="2"/>
  </w:num>
  <w:num w:numId="47">
    <w:abstractNumId w:val="30"/>
  </w:num>
  <w:num w:numId="48">
    <w:abstractNumId w:val="28"/>
  </w:num>
  <w:num w:numId="49">
    <w:abstractNumId w:val="41"/>
  </w:num>
  <w:num w:numId="5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84D"/>
    <w:rsid w:val="0000078F"/>
    <w:rsid w:val="00001A93"/>
    <w:rsid w:val="00001CC3"/>
    <w:rsid w:val="00003C03"/>
    <w:rsid w:val="00004FE2"/>
    <w:rsid w:val="0000553C"/>
    <w:rsid w:val="00005BE1"/>
    <w:rsid w:val="00005CDC"/>
    <w:rsid w:val="00005E6E"/>
    <w:rsid w:val="000062DC"/>
    <w:rsid w:val="00006812"/>
    <w:rsid w:val="000071BD"/>
    <w:rsid w:val="00010263"/>
    <w:rsid w:val="00010B99"/>
    <w:rsid w:val="00011CFE"/>
    <w:rsid w:val="000122DD"/>
    <w:rsid w:val="00012A4C"/>
    <w:rsid w:val="00012B4E"/>
    <w:rsid w:val="000130CD"/>
    <w:rsid w:val="0001399D"/>
    <w:rsid w:val="00013B0A"/>
    <w:rsid w:val="00013D76"/>
    <w:rsid w:val="00013F85"/>
    <w:rsid w:val="00014698"/>
    <w:rsid w:val="00014EAC"/>
    <w:rsid w:val="00015027"/>
    <w:rsid w:val="00015A12"/>
    <w:rsid w:val="00015FE0"/>
    <w:rsid w:val="00016596"/>
    <w:rsid w:val="00017C54"/>
    <w:rsid w:val="0002045E"/>
    <w:rsid w:val="00021208"/>
    <w:rsid w:val="0002144D"/>
    <w:rsid w:val="000220D4"/>
    <w:rsid w:val="00022722"/>
    <w:rsid w:val="00022837"/>
    <w:rsid w:val="00023042"/>
    <w:rsid w:val="0002305A"/>
    <w:rsid w:val="00023940"/>
    <w:rsid w:val="00024329"/>
    <w:rsid w:val="00026285"/>
    <w:rsid w:val="00027435"/>
    <w:rsid w:val="000275D8"/>
    <w:rsid w:val="00027641"/>
    <w:rsid w:val="0002782E"/>
    <w:rsid w:val="00027CA2"/>
    <w:rsid w:val="0003011B"/>
    <w:rsid w:val="00031878"/>
    <w:rsid w:val="00032BF7"/>
    <w:rsid w:val="00032D2B"/>
    <w:rsid w:val="00033571"/>
    <w:rsid w:val="00034A85"/>
    <w:rsid w:val="00035703"/>
    <w:rsid w:val="00036E23"/>
    <w:rsid w:val="00036F1D"/>
    <w:rsid w:val="000400D9"/>
    <w:rsid w:val="0004052C"/>
    <w:rsid w:val="000406D6"/>
    <w:rsid w:val="000407F7"/>
    <w:rsid w:val="00040969"/>
    <w:rsid w:val="000416F0"/>
    <w:rsid w:val="00042FBD"/>
    <w:rsid w:val="00044202"/>
    <w:rsid w:val="000443A1"/>
    <w:rsid w:val="000452AE"/>
    <w:rsid w:val="0004587C"/>
    <w:rsid w:val="000461B9"/>
    <w:rsid w:val="000467B4"/>
    <w:rsid w:val="00046DBB"/>
    <w:rsid w:val="000479B2"/>
    <w:rsid w:val="00051B9E"/>
    <w:rsid w:val="00051C94"/>
    <w:rsid w:val="000538A5"/>
    <w:rsid w:val="00054617"/>
    <w:rsid w:val="00054767"/>
    <w:rsid w:val="0005496D"/>
    <w:rsid w:val="00055B76"/>
    <w:rsid w:val="00056FE9"/>
    <w:rsid w:val="0005718C"/>
    <w:rsid w:val="00057631"/>
    <w:rsid w:val="00057C9E"/>
    <w:rsid w:val="000630C2"/>
    <w:rsid w:val="000644BA"/>
    <w:rsid w:val="0006471C"/>
    <w:rsid w:val="000647E7"/>
    <w:rsid w:val="00064B86"/>
    <w:rsid w:val="00070B0B"/>
    <w:rsid w:val="00070BE4"/>
    <w:rsid w:val="000714BF"/>
    <w:rsid w:val="000734EA"/>
    <w:rsid w:val="00073851"/>
    <w:rsid w:val="00073948"/>
    <w:rsid w:val="00074109"/>
    <w:rsid w:val="00074198"/>
    <w:rsid w:val="00074B1B"/>
    <w:rsid w:val="00075358"/>
    <w:rsid w:val="000754C5"/>
    <w:rsid w:val="000764A3"/>
    <w:rsid w:val="00076781"/>
    <w:rsid w:val="0008291F"/>
    <w:rsid w:val="00082D05"/>
    <w:rsid w:val="00083CA8"/>
    <w:rsid w:val="000842B6"/>
    <w:rsid w:val="000856DB"/>
    <w:rsid w:val="000859D6"/>
    <w:rsid w:val="000863CD"/>
    <w:rsid w:val="000864E4"/>
    <w:rsid w:val="00090780"/>
    <w:rsid w:val="00090BEA"/>
    <w:rsid w:val="00090CBE"/>
    <w:rsid w:val="000911F8"/>
    <w:rsid w:val="000934C9"/>
    <w:rsid w:val="00093E8E"/>
    <w:rsid w:val="00093F0C"/>
    <w:rsid w:val="000950E4"/>
    <w:rsid w:val="00095B1A"/>
    <w:rsid w:val="00097ACE"/>
    <w:rsid w:val="00097B19"/>
    <w:rsid w:val="000A0944"/>
    <w:rsid w:val="000A0CB0"/>
    <w:rsid w:val="000A28EB"/>
    <w:rsid w:val="000A35EA"/>
    <w:rsid w:val="000A4A69"/>
    <w:rsid w:val="000A5F45"/>
    <w:rsid w:val="000A605F"/>
    <w:rsid w:val="000A6476"/>
    <w:rsid w:val="000A65E8"/>
    <w:rsid w:val="000A6911"/>
    <w:rsid w:val="000A6D72"/>
    <w:rsid w:val="000B1A59"/>
    <w:rsid w:val="000B1B7B"/>
    <w:rsid w:val="000B1F0F"/>
    <w:rsid w:val="000B226D"/>
    <w:rsid w:val="000B234D"/>
    <w:rsid w:val="000B24A1"/>
    <w:rsid w:val="000B2C56"/>
    <w:rsid w:val="000B3F9B"/>
    <w:rsid w:val="000B42F3"/>
    <w:rsid w:val="000B5A51"/>
    <w:rsid w:val="000B6911"/>
    <w:rsid w:val="000B70F7"/>
    <w:rsid w:val="000B7ABE"/>
    <w:rsid w:val="000C203B"/>
    <w:rsid w:val="000C237A"/>
    <w:rsid w:val="000C3102"/>
    <w:rsid w:val="000C3EC1"/>
    <w:rsid w:val="000C3FD3"/>
    <w:rsid w:val="000C4043"/>
    <w:rsid w:val="000C4266"/>
    <w:rsid w:val="000C5263"/>
    <w:rsid w:val="000C57D4"/>
    <w:rsid w:val="000C6498"/>
    <w:rsid w:val="000C6503"/>
    <w:rsid w:val="000C74A5"/>
    <w:rsid w:val="000D1883"/>
    <w:rsid w:val="000D18A7"/>
    <w:rsid w:val="000D235E"/>
    <w:rsid w:val="000D3D38"/>
    <w:rsid w:val="000D3E15"/>
    <w:rsid w:val="000D4160"/>
    <w:rsid w:val="000D4203"/>
    <w:rsid w:val="000D44BF"/>
    <w:rsid w:val="000D5F7C"/>
    <w:rsid w:val="000D6139"/>
    <w:rsid w:val="000D6668"/>
    <w:rsid w:val="000D701C"/>
    <w:rsid w:val="000D763A"/>
    <w:rsid w:val="000D783D"/>
    <w:rsid w:val="000E0130"/>
    <w:rsid w:val="000E0DB2"/>
    <w:rsid w:val="000E0DE3"/>
    <w:rsid w:val="000E1ED2"/>
    <w:rsid w:val="000E2C3A"/>
    <w:rsid w:val="000E31B2"/>
    <w:rsid w:val="000E4489"/>
    <w:rsid w:val="000E4CF4"/>
    <w:rsid w:val="000E64F1"/>
    <w:rsid w:val="000E7517"/>
    <w:rsid w:val="000F095B"/>
    <w:rsid w:val="000F0CDF"/>
    <w:rsid w:val="000F2A81"/>
    <w:rsid w:val="000F2F36"/>
    <w:rsid w:val="000F2F43"/>
    <w:rsid w:val="000F3087"/>
    <w:rsid w:val="000F30A8"/>
    <w:rsid w:val="000F51FC"/>
    <w:rsid w:val="000F6428"/>
    <w:rsid w:val="000F68EB"/>
    <w:rsid w:val="000F6BD5"/>
    <w:rsid w:val="000F7C86"/>
    <w:rsid w:val="000F7CDA"/>
    <w:rsid w:val="001000E4"/>
    <w:rsid w:val="00100E79"/>
    <w:rsid w:val="0010273C"/>
    <w:rsid w:val="00102780"/>
    <w:rsid w:val="00102D0A"/>
    <w:rsid w:val="00105712"/>
    <w:rsid w:val="00106852"/>
    <w:rsid w:val="0010761E"/>
    <w:rsid w:val="001123D0"/>
    <w:rsid w:val="00113D90"/>
    <w:rsid w:val="0011468B"/>
    <w:rsid w:val="00115208"/>
    <w:rsid w:val="0011522A"/>
    <w:rsid w:val="00115971"/>
    <w:rsid w:val="001159B2"/>
    <w:rsid w:val="00116910"/>
    <w:rsid w:val="00117CF1"/>
    <w:rsid w:val="001206FC"/>
    <w:rsid w:val="00120D25"/>
    <w:rsid w:val="00120DD2"/>
    <w:rsid w:val="001215AA"/>
    <w:rsid w:val="00121E82"/>
    <w:rsid w:val="001225B7"/>
    <w:rsid w:val="00122E12"/>
    <w:rsid w:val="00123549"/>
    <w:rsid w:val="001240AF"/>
    <w:rsid w:val="0012529E"/>
    <w:rsid w:val="00125FDA"/>
    <w:rsid w:val="00126E52"/>
    <w:rsid w:val="00126FBD"/>
    <w:rsid w:val="00127994"/>
    <w:rsid w:val="00127CC5"/>
    <w:rsid w:val="00130254"/>
    <w:rsid w:val="00130654"/>
    <w:rsid w:val="0013243E"/>
    <w:rsid w:val="0013261E"/>
    <w:rsid w:val="00132A84"/>
    <w:rsid w:val="001333C1"/>
    <w:rsid w:val="0013482D"/>
    <w:rsid w:val="00135456"/>
    <w:rsid w:val="001354D6"/>
    <w:rsid w:val="0013731D"/>
    <w:rsid w:val="00137546"/>
    <w:rsid w:val="00137B75"/>
    <w:rsid w:val="00137DED"/>
    <w:rsid w:val="00140EF7"/>
    <w:rsid w:val="00141E8E"/>
    <w:rsid w:val="001427BD"/>
    <w:rsid w:val="00142880"/>
    <w:rsid w:val="001429CA"/>
    <w:rsid w:val="0014373C"/>
    <w:rsid w:val="00144EEA"/>
    <w:rsid w:val="0014543B"/>
    <w:rsid w:val="00145486"/>
    <w:rsid w:val="00145A2A"/>
    <w:rsid w:val="00146AEB"/>
    <w:rsid w:val="00146CFD"/>
    <w:rsid w:val="001474E7"/>
    <w:rsid w:val="0015017E"/>
    <w:rsid w:val="001504DB"/>
    <w:rsid w:val="00150DAB"/>
    <w:rsid w:val="00153252"/>
    <w:rsid w:val="00153E3B"/>
    <w:rsid w:val="00153EDF"/>
    <w:rsid w:val="001542D4"/>
    <w:rsid w:val="00156C6E"/>
    <w:rsid w:val="00157491"/>
    <w:rsid w:val="001579EB"/>
    <w:rsid w:val="00157D60"/>
    <w:rsid w:val="00157FCD"/>
    <w:rsid w:val="00161F7A"/>
    <w:rsid w:val="001629E9"/>
    <w:rsid w:val="00164631"/>
    <w:rsid w:val="001648E3"/>
    <w:rsid w:val="00164C16"/>
    <w:rsid w:val="00164E69"/>
    <w:rsid w:val="00165396"/>
    <w:rsid w:val="0016592C"/>
    <w:rsid w:val="00165E5E"/>
    <w:rsid w:val="0016706B"/>
    <w:rsid w:val="00167F1A"/>
    <w:rsid w:val="0017059D"/>
    <w:rsid w:val="001709E3"/>
    <w:rsid w:val="0017327D"/>
    <w:rsid w:val="00173910"/>
    <w:rsid w:val="00174244"/>
    <w:rsid w:val="0017520A"/>
    <w:rsid w:val="001755BA"/>
    <w:rsid w:val="00175F46"/>
    <w:rsid w:val="001762C2"/>
    <w:rsid w:val="00176369"/>
    <w:rsid w:val="0018020F"/>
    <w:rsid w:val="001804B2"/>
    <w:rsid w:val="00180610"/>
    <w:rsid w:val="00182A08"/>
    <w:rsid w:val="001842D9"/>
    <w:rsid w:val="00184480"/>
    <w:rsid w:val="001849E9"/>
    <w:rsid w:val="00184BE3"/>
    <w:rsid w:val="0018558A"/>
    <w:rsid w:val="00185AAE"/>
    <w:rsid w:val="001863A3"/>
    <w:rsid w:val="0018698E"/>
    <w:rsid w:val="00186C31"/>
    <w:rsid w:val="0018730B"/>
    <w:rsid w:val="0019227B"/>
    <w:rsid w:val="001922E7"/>
    <w:rsid w:val="00192446"/>
    <w:rsid w:val="001924C4"/>
    <w:rsid w:val="00192737"/>
    <w:rsid w:val="00192837"/>
    <w:rsid w:val="00193778"/>
    <w:rsid w:val="001943C8"/>
    <w:rsid w:val="0019457A"/>
    <w:rsid w:val="00195679"/>
    <w:rsid w:val="00196B10"/>
    <w:rsid w:val="00197387"/>
    <w:rsid w:val="00197816"/>
    <w:rsid w:val="00197EF3"/>
    <w:rsid w:val="001A0F55"/>
    <w:rsid w:val="001A1578"/>
    <w:rsid w:val="001A1863"/>
    <w:rsid w:val="001A2C8A"/>
    <w:rsid w:val="001A2E0E"/>
    <w:rsid w:val="001A32C9"/>
    <w:rsid w:val="001A36BA"/>
    <w:rsid w:val="001A3F0A"/>
    <w:rsid w:val="001A4F50"/>
    <w:rsid w:val="001A5684"/>
    <w:rsid w:val="001A578F"/>
    <w:rsid w:val="001A71AA"/>
    <w:rsid w:val="001A7218"/>
    <w:rsid w:val="001B0056"/>
    <w:rsid w:val="001B0A96"/>
    <w:rsid w:val="001B13D4"/>
    <w:rsid w:val="001B2103"/>
    <w:rsid w:val="001B2B31"/>
    <w:rsid w:val="001B3658"/>
    <w:rsid w:val="001B5003"/>
    <w:rsid w:val="001B5AEC"/>
    <w:rsid w:val="001B5DC5"/>
    <w:rsid w:val="001B65EA"/>
    <w:rsid w:val="001B79BB"/>
    <w:rsid w:val="001B7A5C"/>
    <w:rsid w:val="001C0647"/>
    <w:rsid w:val="001C0E47"/>
    <w:rsid w:val="001C0E87"/>
    <w:rsid w:val="001C2FE1"/>
    <w:rsid w:val="001C34D4"/>
    <w:rsid w:val="001C3867"/>
    <w:rsid w:val="001C38E3"/>
    <w:rsid w:val="001C4053"/>
    <w:rsid w:val="001C43A4"/>
    <w:rsid w:val="001C440D"/>
    <w:rsid w:val="001C457E"/>
    <w:rsid w:val="001C6AAD"/>
    <w:rsid w:val="001C7177"/>
    <w:rsid w:val="001C74C0"/>
    <w:rsid w:val="001D0404"/>
    <w:rsid w:val="001D0520"/>
    <w:rsid w:val="001D073E"/>
    <w:rsid w:val="001D0992"/>
    <w:rsid w:val="001D09E9"/>
    <w:rsid w:val="001D1FCF"/>
    <w:rsid w:val="001D2AE4"/>
    <w:rsid w:val="001D2F4E"/>
    <w:rsid w:val="001D337F"/>
    <w:rsid w:val="001D3909"/>
    <w:rsid w:val="001D3962"/>
    <w:rsid w:val="001D4E5A"/>
    <w:rsid w:val="001D5C89"/>
    <w:rsid w:val="001D5D5C"/>
    <w:rsid w:val="001D6501"/>
    <w:rsid w:val="001D669B"/>
    <w:rsid w:val="001D77AC"/>
    <w:rsid w:val="001E3269"/>
    <w:rsid w:val="001E380C"/>
    <w:rsid w:val="001E3D47"/>
    <w:rsid w:val="001E61EA"/>
    <w:rsid w:val="001F1941"/>
    <w:rsid w:val="001F1FED"/>
    <w:rsid w:val="001F27AE"/>
    <w:rsid w:val="001F2ECC"/>
    <w:rsid w:val="001F3817"/>
    <w:rsid w:val="001F3B7B"/>
    <w:rsid w:val="001F4A39"/>
    <w:rsid w:val="001F6656"/>
    <w:rsid w:val="001F73FD"/>
    <w:rsid w:val="001F7892"/>
    <w:rsid w:val="001F7D38"/>
    <w:rsid w:val="00200027"/>
    <w:rsid w:val="00200ABE"/>
    <w:rsid w:val="00200CCE"/>
    <w:rsid w:val="002012BF"/>
    <w:rsid w:val="00201EBF"/>
    <w:rsid w:val="002052F4"/>
    <w:rsid w:val="002054D3"/>
    <w:rsid w:val="00206E0B"/>
    <w:rsid w:val="00206F9B"/>
    <w:rsid w:val="0020714D"/>
    <w:rsid w:val="002077DE"/>
    <w:rsid w:val="00210379"/>
    <w:rsid w:val="00210F83"/>
    <w:rsid w:val="00211AF7"/>
    <w:rsid w:val="00211EA3"/>
    <w:rsid w:val="00212B3C"/>
    <w:rsid w:val="00212D72"/>
    <w:rsid w:val="00214148"/>
    <w:rsid w:val="00215E64"/>
    <w:rsid w:val="002167BD"/>
    <w:rsid w:val="00217B80"/>
    <w:rsid w:val="00217BEA"/>
    <w:rsid w:val="00217D22"/>
    <w:rsid w:val="002209C3"/>
    <w:rsid w:val="00221C99"/>
    <w:rsid w:val="00226782"/>
    <w:rsid w:val="00226D03"/>
    <w:rsid w:val="00227BCA"/>
    <w:rsid w:val="00230273"/>
    <w:rsid w:val="00230C6D"/>
    <w:rsid w:val="00230D07"/>
    <w:rsid w:val="00233B93"/>
    <w:rsid w:val="002346D4"/>
    <w:rsid w:val="00235B9B"/>
    <w:rsid w:val="002369BD"/>
    <w:rsid w:val="00236D55"/>
    <w:rsid w:val="00243ED7"/>
    <w:rsid w:val="00244B62"/>
    <w:rsid w:val="00244C6A"/>
    <w:rsid w:val="0024579C"/>
    <w:rsid w:val="00246220"/>
    <w:rsid w:val="002462E8"/>
    <w:rsid w:val="0024662B"/>
    <w:rsid w:val="00246F16"/>
    <w:rsid w:val="002502BB"/>
    <w:rsid w:val="0025060E"/>
    <w:rsid w:val="00251464"/>
    <w:rsid w:val="00251525"/>
    <w:rsid w:val="0025354C"/>
    <w:rsid w:val="00253791"/>
    <w:rsid w:val="002537DB"/>
    <w:rsid w:val="00253D83"/>
    <w:rsid w:val="0025450A"/>
    <w:rsid w:val="00254E26"/>
    <w:rsid w:val="002551B6"/>
    <w:rsid w:val="00255762"/>
    <w:rsid w:val="002559B6"/>
    <w:rsid w:val="00255C46"/>
    <w:rsid w:val="002564B3"/>
    <w:rsid w:val="00256CAD"/>
    <w:rsid w:val="00257E03"/>
    <w:rsid w:val="00260644"/>
    <w:rsid w:val="00260F72"/>
    <w:rsid w:val="00261892"/>
    <w:rsid w:val="0026196E"/>
    <w:rsid w:val="002621F6"/>
    <w:rsid w:val="0026227A"/>
    <w:rsid w:val="00263381"/>
    <w:rsid w:val="0026352B"/>
    <w:rsid w:val="00263580"/>
    <w:rsid w:val="00263E23"/>
    <w:rsid w:val="00264667"/>
    <w:rsid w:val="0026591F"/>
    <w:rsid w:val="00266062"/>
    <w:rsid w:val="00266F19"/>
    <w:rsid w:val="00270662"/>
    <w:rsid w:val="00270B68"/>
    <w:rsid w:val="00271533"/>
    <w:rsid w:val="002719FE"/>
    <w:rsid w:val="00271EB5"/>
    <w:rsid w:val="002721B6"/>
    <w:rsid w:val="00272595"/>
    <w:rsid w:val="002725C0"/>
    <w:rsid w:val="002732F0"/>
    <w:rsid w:val="002741AE"/>
    <w:rsid w:val="00274470"/>
    <w:rsid w:val="0027494F"/>
    <w:rsid w:val="00275334"/>
    <w:rsid w:val="00275371"/>
    <w:rsid w:val="00275384"/>
    <w:rsid w:val="002764BD"/>
    <w:rsid w:val="002766A7"/>
    <w:rsid w:val="00277333"/>
    <w:rsid w:val="002817C9"/>
    <w:rsid w:val="002823D4"/>
    <w:rsid w:val="002827A0"/>
    <w:rsid w:val="0028290E"/>
    <w:rsid w:val="00283173"/>
    <w:rsid w:val="00283585"/>
    <w:rsid w:val="00284D56"/>
    <w:rsid w:val="00285D80"/>
    <w:rsid w:val="002862C9"/>
    <w:rsid w:val="00287887"/>
    <w:rsid w:val="00287E31"/>
    <w:rsid w:val="0029010D"/>
    <w:rsid w:val="00290215"/>
    <w:rsid w:val="002913EF"/>
    <w:rsid w:val="00291DD5"/>
    <w:rsid w:val="00292226"/>
    <w:rsid w:val="00292854"/>
    <w:rsid w:val="0029312C"/>
    <w:rsid w:val="00293C2D"/>
    <w:rsid w:val="00294A47"/>
    <w:rsid w:val="00294C4E"/>
    <w:rsid w:val="00295D99"/>
    <w:rsid w:val="00296292"/>
    <w:rsid w:val="00297BFC"/>
    <w:rsid w:val="002A0E85"/>
    <w:rsid w:val="002A238E"/>
    <w:rsid w:val="002A2623"/>
    <w:rsid w:val="002A4473"/>
    <w:rsid w:val="002A475F"/>
    <w:rsid w:val="002A51C7"/>
    <w:rsid w:val="002A5683"/>
    <w:rsid w:val="002A6739"/>
    <w:rsid w:val="002A7379"/>
    <w:rsid w:val="002A771D"/>
    <w:rsid w:val="002B0B4A"/>
    <w:rsid w:val="002B1B2B"/>
    <w:rsid w:val="002B25CB"/>
    <w:rsid w:val="002B2A91"/>
    <w:rsid w:val="002B30C1"/>
    <w:rsid w:val="002B3831"/>
    <w:rsid w:val="002B40A6"/>
    <w:rsid w:val="002B484A"/>
    <w:rsid w:val="002B57EB"/>
    <w:rsid w:val="002B661A"/>
    <w:rsid w:val="002B69D1"/>
    <w:rsid w:val="002B6B29"/>
    <w:rsid w:val="002B7CFC"/>
    <w:rsid w:val="002C0872"/>
    <w:rsid w:val="002C186F"/>
    <w:rsid w:val="002C1A02"/>
    <w:rsid w:val="002C2474"/>
    <w:rsid w:val="002C268D"/>
    <w:rsid w:val="002C2A2C"/>
    <w:rsid w:val="002C2B71"/>
    <w:rsid w:val="002C2E34"/>
    <w:rsid w:val="002C300A"/>
    <w:rsid w:val="002C388E"/>
    <w:rsid w:val="002C3BC4"/>
    <w:rsid w:val="002C4141"/>
    <w:rsid w:val="002C48E1"/>
    <w:rsid w:val="002C4AD0"/>
    <w:rsid w:val="002C5E00"/>
    <w:rsid w:val="002C719A"/>
    <w:rsid w:val="002C7F4E"/>
    <w:rsid w:val="002D0567"/>
    <w:rsid w:val="002D10B4"/>
    <w:rsid w:val="002D162E"/>
    <w:rsid w:val="002D22F3"/>
    <w:rsid w:val="002D284D"/>
    <w:rsid w:val="002D2FC7"/>
    <w:rsid w:val="002D399A"/>
    <w:rsid w:val="002D4B1A"/>
    <w:rsid w:val="002D4EA9"/>
    <w:rsid w:val="002D4FD6"/>
    <w:rsid w:val="002D55E4"/>
    <w:rsid w:val="002D686D"/>
    <w:rsid w:val="002D6A5C"/>
    <w:rsid w:val="002E0DF1"/>
    <w:rsid w:val="002E11F3"/>
    <w:rsid w:val="002E29A2"/>
    <w:rsid w:val="002E2E13"/>
    <w:rsid w:val="002E3220"/>
    <w:rsid w:val="002E350B"/>
    <w:rsid w:val="002E39E0"/>
    <w:rsid w:val="002E4491"/>
    <w:rsid w:val="002E51AB"/>
    <w:rsid w:val="002E5CED"/>
    <w:rsid w:val="002E7370"/>
    <w:rsid w:val="002E7DD9"/>
    <w:rsid w:val="002F0AAF"/>
    <w:rsid w:val="002F1DDD"/>
    <w:rsid w:val="002F250B"/>
    <w:rsid w:val="002F294D"/>
    <w:rsid w:val="002F4698"/>
    <w:rsid w:val="002F4938"/>
    <w:rsid w:val="002F5E63"/>
    <w:rsid w:val="002F6860"/>
    <w:rsid w:val="002F77DD"/>
    <w:rsid w:val="002F7907"/>
    <w:rsid w:val="002F7AEC"/>
    <w:rsid w:val="003003CB"/>
    <w:rsid w:val="003007B6"/>
    <w:rsid w:val="00300844"/>
    <w:rsid w:val="00300B98"/>
    <w:rsid w:val="00300D36"/>
    <w:rsid w:val="003015C5"/>
    <w:rsid w:val="0030206D"/>
    <w:rsid w:val="003030C8"/>
    <w:rsid w:val="003060BF"/>
    <w:rsid w:val="0030625F"/>
    <w:rsid w:val="0031061D"/>
    <w:rsid w:val="00312F1B"/>
    <w:rsid w:val="00313AD8"/>
    <w:rsid w:val="00314445"/>
    <w:rsid w:val="00315210"/>
    <w:rsid w:val="0031540C"/>
    <w:rsid w:val="003157A8"/>
    <w:rsid w:val="00317CB0"/>
    <w:rsid w:val="00317DD5"/>
    <w:rsid w:val="00320BF4"/>
    <w:rsid w:val="00321F89"/>
    <w:rsid w:val="003237A4"/>
    <w:rsid w:val="00323BDC"/>
    <w:rsid w:val="0032407F"/>
    <w:rsid w:val="00324509"/>
    <w:rsid w:val="00324AE8"/>
    <w:rsid w:val="00325284"/>
    <w:rsid w:val="0032544A"/>
    <w:rsid w:val="0032547B"/>
    <w:rsid w:val="00326B5C"/>
    <w:rsid w:val="00327FF9"/>
    <w:rsid w:val="00330294"/>
    <w:rsid w:val="00331520"/>
    <w:rsid w:val="00331EAB"/>
    <w:rsid w:val="00332421"/>
    <w:rsid w:val="0033252E"/>
    <w:rsid w:val="00332B17"/>
    <w:rsid w:val="00334037"/>
    <w:rsid w:val="00334512"/>
    <w:rsid w:val="003364B4"/>
    <w:rsid w:val="0033767F"/>
    <w:rsid w:val="003376C6"/>
    <w:rsid w:val="00337C9A"/>
    <w:rsid w:val="003416AA"/>
    <w:rsid w:val="003434CB"/>
    <w:rsid w:val="0034364A"/>
    <w:rsid w:val="00344997"/>
    <w:rsid w:val="00345D20"/>
    <w:rsid w:val="00347915"/>
    <w:rsid w:val="00347ABD"/>
    <w:rsid w:val="00347C01"/>
    <w:rsid w:val="00350C9A"/>
    <w:rsid w:val="00351968"/>
    <w:rsid w:val="003523A4"/>
    <w:rsid w:val="00353CA5"/>
    <w:rsid w:val="00355AF3"/>
    <w:rsid w:val="0035611F"/>
    <w:rsid w:val="00356911"/>
    <w:rsid w:val="00357E95"/>
    <w:rsid w:val="0036000F"/>
    <w:rsid w:val="003629A9"/>
    <w:rsid w:val="00362CFE"/>
    <w:rsid w:val="003634ED"/>
    <w:rsid w:val="00363F21"/>
    <w:rsid w:val="00365B72"/>
    <w:rsid w:val="00366499"/>
    <w:rsid w:val="0036764A"/>
    <w:rsid w:val="003676AF"/>
    <w:rsid w:val="00367B8C"/>
    <w:rsid w:val="00370388"/>
    <w:rsid w:val="003706A9"/>
    <w:rsid w:val="00372B32"/>
    <w:rsid w:val="00372FC3"/>
    <w:rsid w:val="00373089"/>
    <w:rsid w:val="00373191"/>
    <w:rsid w:val="00373C6A"/>
    <w:rsid w:val="00373FAC"/>
    <w:rsid w:val="00374949"/>
    <w:rsid w:val="003749CC"/>
    <w:rsid w:val="00375883"/>
    <w:rsid w:val="003760FE"/>
    <w:rsid w:val="00377F5A"/>
    <w:rsid w:val="003816F0"/>
    <w:rsid w:val="00381B5B"/>
    <w:rsid w:val="00381F3D"/>
    <w:rsid w:val="0038264D"/>
    <w:rsid w:val="00385C4C"/>
    <w:rsid w:val="0038660D"/>
    <w:rsid w:val="00386A93"/>
    <w:rsid w:val="00387021"/>
    <w:rsid w:val="00387239"/>
    <w:rsid w:val="00391D6A"/>
    <w:rsid w:val="00392C03"/>
    <w:rsid w:val="00392EA6"/>
    <w:rsid w:val="00395BDB"/>
    <w:rsid w:val="003A08B1"/>
    <w:rsid w:val="003A09E8"/>
    <w:rsid w:val="003A0A7A"/>
    <w:rsid w:val="003A267F"/>
    <w:rsid w:val="003A285A"/>
    <w:rsid w:val="003A3914"/>
    <w:rsid w:val="003A3A35"/>
    <w:rsid w:val="003A4A27"/>
    <w:rsid w:val="003A5169"/>
    <w:rsid w:val="003A6033"/>
    <w:rsid w:val="003A6081"/>
    <w:rsid w:val="003A62CD"/>
    <w:rsid w:val="003A64B8"/>
    <w:rsid w:val="003A69C1"/>
    <w:rsid w:val="003A70D7"/>
    <w:rsid w:val="003B0A1D"/>
    <w:rsid w:val="003B0C1C"/>
    <w:rsid w:val="003B1F15"/>
    <w:rsid w:val="003B2C7B"/>
    <w:rsid w:val="003B308C"/>
    <w:rsid w:val="003B30B9"/>
    <w:rsid w:val="003B6673"/>
    <w:rsid w:val="003B67CC"/>
    <w:rsid w:val="003B7C58"/>
    <w:rsid w:val="003B7CAB"/>
    <w:rsid w:val="003C27B5"/>
    <w:rsid w:val="003C28DE"/>
    <w:rsid w:val="003C2EA7"/>
    <w:rsid w:val="003C38D6"/>
    <w:rsid w:val="003C3D1F"/>
    <w:rsid w:val="003C4116"/>
    <w:rsid w:val="003C4C2E"/>
    <w:rsid w:val="003C65F1"/>
    <w:rsid w:val="003C679E"/>
    <w:rsid w:val="003C6EC8"/>
    <w:rsid w:val="003D00EE"/>
    <w:rsid w:val="003D11C9"/>
    <w:rsid w:val="003D1379"/>
    <w:rsid w:val="003D3B85"/>
    <w:rsid w:val="003D4461"/>
    <w:rsid w:val="003D4ADC"/>
    <w:rsid w:val="003E02C2"/>
    <w:rsid w:val="003E0356"/>
    <w:rsid w:val="003E066C"/>
    <w:rsid w:val="003E0A7E"/>
    <w:rsid w:val="003E0F6F"/>
    <w:rsid w:val="003E1797"/>
    <w:rsid w:val="003E213F"/>
    <w:rsid w:val="003E21C1"/>
    <w:rsid w:val="003E24F0"/>
    <w:rsid w:val="003E26E5"/>
    <w:rsid w:val="003E2CB5"/>
    <w:rsid w:val="003E3C61"/>
    <w:rsid w:val="003E4550"/>
    <w:rsid w:val="003E5892"/>
    <w:rsid w:val="003E6C8B"/>
    <w:rsid w:val="003E7E45"/>
    <w:rsid w:val="003F0082"/>
    <w:rsid w:val="003F3186"/>
    <w:rsid w:val="003F31BE"/>
    <w:rsid w:val="003F4899"/>
    <w:rsid w:val="003F59D7"/>
    <w:rsid w:val="003F64DD"/>
    <w:rsid w:val="003F665B"/>
    <w:rsid w:val="003F688B"/>
    <w:rsid w:val="003F6934"/>
    <w:rsid w:val="004013F7"/>
    <w:rsid w:val="00401575"/>
    <w:rsid w:val="00402511"/>
    <w:rsid w:val="004029F9"/>
    <w:rsid w:val="00403037"/>
    <w:rsid w:val="004035CC"/>
    <w:rsid w:val="00403854"/>
    <w:rsid w:val="004045B7"/>
    <w:rsid w:val="00404C38"/>
    <w:rsid w:val="00407FA4"/>
    <w:rsid w:val="00410EB4"/>
    <w:rsid w:val="0041208C"/>
    <w:rsid w:val="00412A91"/>
    <w:rsid w:val="00414AE6"/>
    <w:rsid w:val="00415297"/>
    <w:rsid w:val="00416193"/>
    <w:rsid w:val="004169C1"/>
    <w:rsid w:val="0041711D"/>
    <w:rsid w:val="0042291A"/>
    <w:rsid w:val="004243EA"/>
    <w:rsid w:val="0042684F"/>
    <w:rsid w:val="004277C8"/>
    <w:rsid w:val="00427CB7"/>
    <w:rsid w:val="00430475"/>
    <w:rsid w:val="0043081B"/>
    <w:rsid w:val="004311A0"/>
    <w:rsid w:val="004312E7"/>
    <w:rsid w:val="00431812"/>
    <w:rsid w:val="004322BB"/>
    <w:rsid w:val="004329DD"/>
    <w:rsid w:val="00432B61"/>
    <w:rsid w:val="00435E6E"/>
    <w:rsid w:val="00436D0D"/>
    <w:rsid w:val="00437DAF"/>
    <w:rsid w:val="00441D0F"/>
    <w:rsid w:val="00441F78"/>
    <w:rsid w:val="00443571"/>
    <w:rsid w:val="00444C9F"/>
    <w:rsid w:val="00445BE7"/>
    <w:rsid w:val="00445CBC"/>
    <w:rsid w:val="004469D3"/>
    <w:rsid w:val="00447919"/>
    <w:rsid w:val="00450C70"/>
    <w:rsid w:val="00451397"/>
    <w:rsid w:val="004529B8"/>
    <w:rsid w:val="0045514E"/>
    <w:rsid w:val="00455B07"/>
    <w:rsid w:val="00456CC7"/>
    <w:rsid w:val="00457034"/>
    <w:rsid w:val="004570C7"/>
    <w:rsid w:val="004575AE"/>
    <w:rsid w:val="00457C82"/>
    <w:rsid w:val="00460CA5"/>
    <w:rsid w:val="0046214C"/>
    <w:rsid w:val="004635B2"/>
    <w:rsid w:val="00464AEC"/>
    <w:rsid w:val="00464DC4"/>
    <w:rsid w:val="00464EF8"/>
    <w:rsid w:val="00465538"/>
    <w:rsid w:val="004655B0"/>
    <w:rsid w:val="00465BF8"/>
    <w:rsid w:val="00465EA5"/>
    <w:rsid w:val="00465EAA"/>
    <w:rsid w:val="00466F60"/>
    <w:rsid w:val="00467105"/>
    <w:rsid w:val="00470A10"/>
    <w:rsid w:val="00471824"/>
    <w:rsid w:val="004730A4"/>
    <w:rsid w:val="00473634"/>
    <w:rsid w:val="004745D6"/>
    <w:rsid w:val="00475016"/>
    <w:rsid w:val="004756C6"/>
    <w:rsid w:val="00475C19"/>
    <w:rsid w:val="0047722F"/>
    <w:rsid w:val="00477E10"/>
    <w:rsid w:val="00482981"/>
    <w:rsid w:val="00482C96"/>
    <w:rsid w:val="00482CA2"/>
    <w:rsid w:val="00482D88"/>
    <w:rsid w:val="00483713"/>
    <w:rsid w:val="0048420F"/>
    <w:rsid w:val="00484EA6"/>
    <w:rsid w:val="004871A3"/>
    <w:rsid w:val="00487630"/>
    <w:rsid w:val="00491003"/>
    <w:rsid w:val="00491479"/>
    <w:rsid w:val="00491C3D"/>
    <w:rsid w:val="00491D3A"/>
    <w:rsid w:val="00491F07"/>
    <w:rsid w:val="0049273D"/>
    <w:rsid w:val="00492D29"/>
    <w:rsid w:val="00492E47"/>
    <w:rsid w:val="004956CF"/>
    <w:rsid w:val="004A1BCA"/>
    <w:rsid w:val="004A1EF7"/>
    <w:rsid w:val="004A248C"/>
    <w:rsid w:val="004A3BFF"/>
    <w:rsid w:val="004A4624"/>
    <w:rsid w:val="004A466F"/>
    <w:rsid w:val="004A4F4B"/>
    <w:rsid w:val="004A6A8A"/>
    <w:rsid w:val="004A79BF"/>
    <w:rsid w:val="004A7F01"/>
    <w:rsid w:val="004B2399"/>
    <w:rsid w:val="004B3E5A"/>
    <w:rsid w:val="004B44AF"/>
    <w:rsid w:val="004B564F"/>
    <w:rsid w:val="004B56EF"/>
    <w:rsid w:val="004B6FAE"/>
    <w:rsid w:val="004C1D65"/>
    <w:rsid w:val="004C2DD4"/>
    <w:rsid w:val="004C4A30"/>
    <w:rsid w:val="004C5B17"/>
    <w:rsid w:val="004C6B74"/>
    <w:rsid w:val="004C754C"/>
    <w:rsid w:val="004C75FF"/>
    <w:rsid w:val="004C7B68"/>
    <w:rsid w:val="004C7F36"/>
    <w:rsid w:val="004D0221"/>
    <w:rsid w:val="004D07CB"/>
    <w:rsid w:val="004D0804"/>
    <w:rsid w:val="004D09E0"/>
    <w:rsid w:val="004D18C3"/>
    <w:rsid w:val="004D285D"/>
    <w:rsid w:val="004D2B64"/>
    <w:rsid w:val="004D4274"/>
    <w:rsid w:val="004D4C85"/>
    <w:rsid w:val="004D62BD"/>
    <w:rsid w:val="004D67C8"/>
    <w:rsid w:val="004D7A89"/>
    <w:rsid w:val="004E0267"/>
    <w:rsid w:val="004E2635"/>
    <w:rsid w:val="004E3627"/>
    <w:rsid w:val="004E397D"/>
    <w:rsid w:val="004E4CEB"/>
    <w:rsid w:val="004E61E5"/>
    <w:rsid w:val="004E63A0"/>
    <w:rsid w:val="004F0647"/>
    <w:rsid w:val="004F085C"/>
    <w:rsid w:val="004F08B7"/>
    <w:rsid w:val="004F0D08"/>
    <w:rsid w:val="004F1C6D"/>
    <w:rsid w:val="004F275D"/>
    <w:rsid w:val="004F2E3D"/>
    <w:rsid w:val="004F3A7D"/>
    <w:rsid w:val="004F3FCE"/>
    <w:rsid w:val="004F4096"/>
    <w:rsid w:val="004F6BAA"/>
    <w:rsid w:val="004F755D"/>
    <w:rsid w:val="005009D0"/>
    <w:rsid w:val="0050260F"/>
    <w:rsid w:val="005042D3"/>
    <w:rsid w:val="00504927"/>
    <w:rsid w:val="00504E73"/>
    <w:rsid w:val="005054B3"/>
    <w:rsid w:val="005102EB"/>
    <w:rsid w:val="0051231A"/>
    <w:rsid w:val="005146BE"/>
    <w:rsid w:val="00515AB2"/>
    <w:rsid w:val="0051658C"/>
    <w:rsid w:val="00516FC0"/>
    <w:rsid w:val="0051751C"/>
    <w:rsid w:val="005209D6"/>
    <w:rsid w:val="00521187"/>
    <w:rsid w:val="00522F76"/>
    <w:rsid w:val="005247BA"/>
    <w:rsid w:val="00524A27"/>
    <w:rsid w:val="00525CB0"/>
    <w:rsid w:val="005263EE"/>
    <w:rsid w:val="00526972"/>
    <w:rsid w:val="005269F8"/>
    <w:rsid w:val="00530F1F"/>
    <w:rsid w:val="005322D0"/>
    <w:rsid w:val="00532505"/>
    <w:rsid w:val="005328BF"/>
    <w:rsid w:val="005329E1"/>
    <w:rsid w:val="005338BA"/>
    <w:rsid w:val="00535D9F"/>
    <w:rsid w:val="00535F9E"/>
    <w:rsid w:val="005365FB"/>
    <w:rsid w:val="0053697F"/>
    <w:rsid w:val="00540AF0"/>
    <w:rsid w:val="0054225B"/>
    <w:rsid w:val="00543C5F"/>
    <w:rsid w:val="00543FB3"/>
    <w:rsid w:val="0054770F"/>
    <w:rsid w:val="00547A40"/>
    <w:rsid w:val="00550410"/>
    <w:rsid w:val="005508DB"/>
    <w:rsid w:val="005514DE"/>
    <w:rsid w:val="005515AF"/>
    <w:rsid w:val="00551D8C"/>
    <w:rsid w:val="0055236B"/>
    <w:rsid w:val="00552715"/>
    <w:rsid w:val="00552F88"/>
    <w:rsid w:val="00555165"/>
    <w:rsid w:val="005551BD"/>
    <w:rsid w:val="00555DF5"/>
    <w:rsid w:val="005561F4"/>
    <w:rsid w:val="005571B8"/>
    <w:rsid w:val="00557FD6"/>
    <w:rsid w:val="00560E2E"/>
    <w:rsid w:val="005633C0"/>
    <w:rsid w:val="00563558"/>
    <w:rsid w:val="0056360E"/>
    <w:rsid w:val="00563828"/>
    <w:rsid w:val="00563C95"/>
    <w:rsid w:val="00564796"/>
    <w:rsid w:val="005659DF"/>
    <w:rsid w:val="00566670"/>
    <w:rsid w:val="00567CBC"/>
    <w:rsid w:val="00574019"/>
    <w:rsid w:val="005741FB"/>
    <w:rsid w:val="005742BE"/>
    <w:rsid w:val="0057506A"/>
    <w:rsid w:val="00576C9D"/>
    <w:rsid w:val="0058098E"/>
    <w:rsid w:val="00580DA8"/>
    <w:rsid w:val="00581475"/>
    <w:rsid w:val="00581678"/>
    <w:rsid w:val="005817D1"/>
    <w:rsid w:val="0058222A"/>
    <w:rsid w:val="00582F70"/>
    <w:rsid w:val="00583448"/>
    <w:rsid w:val="00583521"/>
    <w:rsid w:val="00584058"/>
    <w:rsid w:val="00584EF6"/>
    <w:rsid w:val="00585A84"/>
    <w:rsid w:val="00586041"/>
    <w:rsid w:val="00586C3B"/>
    <w:rsid w:val="0058731D"/>
    <w:rsid w:val="0059182E"/>
    <w:rsid w:val="00592237"/>
    <w:rsid w:val="00592BCC"/>
    <w:rsid w:val="00592DB3"/>
    <w:rsid w:val="0059308F"/>
    <w:rsid w:val="005938B3"/>
    <w:rsid w:val="005946DB"/>
    <w:rsid w:val="00594A46"/>
    <w:rsid w:val="00595988"/>
    <w:rsid w:val="00595AC5"/>
    <w:rsid w:val="0059669D"/>
    <w:rsid w:val="00597C29"/>
    <w:rsid w:val="005A0AA1"/>
    <w:rsid w:val="005A0EDD"/>
    <w:rsid w:val="005A47D2"/>
    <w:rsid w:val="005A4A94"/>
    <w:rsid w:val="005A528E"/>
    <w:rsid w:val="005A558A"/>
    <w:rsid w:val="005A6667"/>
    <w:rsid w:val="005A6E46"/>
    <w:rsid w:val="005B01E2"/>
    <w:rsid w:val="005B08E0"/>
    <w:rsid w:val="005B0B38"/>
    <w:rsid w:val="005B0F45"/>
    <w:rsid w:val="005B16F4"/>
    <w:rsid w:val="005B1BE2"/>
    <w:rsid w:val="005B276F"/>
    <w:rsid w:val="005B2B15"/>
    <w:rsid w:val="005B317F"/>
    <w:rsid w:val="005B34BC"/>
    <w:rsid w:val="005B3F47"/>
    <w:rsid w:val="005B4057"/>
    <w:rsid w:val="005B4317"/>
    <w:rsid w:val="005B4D1B"/>
    <w:rsid w:val="005B5891"/>
    <w:rsid w:val="005B63F5"/>
    <w:rsid w:val="005B65F6"/>
    <w:rsid w:val="005B75D8"/>
    <w:rsid w:val="005C0DD8"/>
    <w:rsid w:val="005C12EB"/>
    <w:rsid w:val="005C1B9E"/>
    <w:rsid w:val="005C2B5C"/>
    <w:rsid w:val="005C2DC5"/>
    <w:rsid w:val="005C3474"/>
    <w:rsid w:val="005C558D"/>
    <w:rsid w:val="005C59D8"/>
    <w:rsid w:val="005C63F7"/>
    <w:rsid w:val="005C6617"/>
    <w:rsid w:val="005C6700"/>
    <w:rsid w:val="005C796F"/>
    <w:rsid w:val="005D10E8"/>
    <w:rsid w:val="005D17C4"/>
    <w:rsid w:val="005D18C1"/>
    <w:rsid w:val="005D1D60"/>
    <w:rsid w:val="005D20F1"/>
    <w:rsid w:val="005D2914"/>
    <w:rsid w:val="005D38FF"/>
    <w:rsid w:val="005D3A44"/>
    <w:rsid w:val="005D45FD"/>
    <w:rsid w:val="005D528B"/>
    <w:rsid w:val="005D7A5E"/>
    <w:rsid w:val="005E1A99"/>
    <w:rsid w:val="005E1BF8"/>
    <w:rsid w:val="005E1CD5"/>
    <w:rsid w:val="005E262F"/>
    <w:rsid w:val="005E2BD5"/>
    <w:rsid w:val="005E371F"/>
    <w:rsid w:val="005E3E9B"/>
    <w:rsid w:val="005E48E1"/>
    <w:rsid w:val="005E52A2"/>
    <w:rsid w:val="005E68D8"/>
    <w:rsid w:val="005E6DE1"/>
    <w:rsid w:val="005E74EF"/>
    <w:rsid w:val="005F0B01"/>
    <w:rsid w:val="005F19B5"/>
    <w:rsid w:val="005F1C64"/>
    <w:rsid w:val="005F398F"/>
    <w:rsid w:val="005F62EE"/>
    <w:rsid w:val="005F6A85"/>
    <w:rsid w:val="005F6F20"/>
    <w:rsid w:val="0060036A"/>
    <w:rsid w:val="00601557"/>
    <w:rsid w:val="0060214A"/>
    <w:rsid w:val="00602470"/>
    <w:rsid w:val="006028B8"/>
    <w:rsid w:val="006028DC"/>
    <w:rsid w:val="00602A0D"/>
    <w:rsid w:val="0060337D"/>
    <w:rsid w:val="00603394"/>
    <w:rsid w:val="0060438B"/>
    <w:rsid w:val="00605446"/>
    <w:rsid w:val="0060557E"/>
    <w:rsid w:val="006065AE"/>
    <w:rsid w:val="0060721C"/>
    <w:rsid w:val="00610266"/>
    <w:rsid w:val="0061113F"/>
    <w:rsid w:val="00611218"/>
    <w:rsid w:val="00612041"/>
    <w:rsid w:val="00612660"/>
    <w:rsid w:val="0061298E"/>
    <w:rsid w:val="00614039"/>
    <w:rsid w:val="0061446B"/>
    <w:rsid w:val="00614589"/>
    <w:rsid w:val="00614ABA"/>
    <w:rsid w:val="00615DBD"/>
    <w:rsid w:val="006174EA"/>
    <w:rsid w:val="00617A17"/>
    <w:rsid w:val="006200F3"/>
    <w:rsid w:val="00621833"/>
    <w:rsid w:val="00621DF8"/>
    <w:rsid w:val="006229F0"/>
    <w:rsid w:val="00623960"/>
    <w:rsid w:val="0062399F"/>
    <w:rsid w:val="00623B93"/>
    <w:rsid w:val="0062445A"/>
    <w:rsid w:val="00624BBE"/>
    <w:rsid w:val="00624BDF"/>
    <w:rsid w:val="00625468"/>
    <w:rsid w:val="00625A1C"/>
    <w:rsid w:val="00626F41"/>
    <w:rsid w:val="006308BA"/>
    <w:rsid w:val="00631F4C"/>
    <w:rsid w:val="00632120"/>
    <w:rsid w:val="00632E42"/>
    <w:rsid w:val="006331C4"/>
    <w:rsid w:val="006345C9"/>
    <w:rsid w:val="00634DF7"/>
    <w:rsid w:val="00635036"/>
    <w:rsid w:val="00635638"/>
    <w:rsid w:val="00635A9B"/>
    <w:rsid w:val="0063712E"/>
    <w:rsid w:val="00637E98"/>
    <w:rsid w:val="0064025F"/>
    <w:rsid w:val="00640B39"/>
    <w:rsid w:val="006415A9"/>
    <w:rsid w:val="006439FD"/>
    <w:rsid w:val="00644AF9"/>
    <w:rsid w:val="00644D50"/>
    <w:rsid w:val="00646FD0"/>
    <w:rsid w:val="00650522"/>
    <w:rsid w:val="0065056E"/>
    <w:rsid w:val="00651775"/>
    <w:rsid w:val="0065203E"/>
    <w:rsid w:val="0065383F"/>
    <w:rsid w:val="00653CC6"/>
    <w:rsid w:val="00654436"/>
    <w:rsid w:val="00654F10"/>
    <w:rsid w:val="0065549C"/>
    <w:rsid w:val="006556F1"/>
    <w:rsid w:val="006557C8"/>
    <w:rsid w:val="006561CD"/>
    <w:rsid w:val="006571F8"/>
    <w:rsid w:val="00657476"/>
    <w:rsid w:val="0066051F"/>
    <w:rsid w:val="00660E9D"/>
    <w:rsid w:val="00660EED"/>
    <w:rsid w:val="006622BD"/>
    <w:rsid w:val="006627CB"/>
    <w:rsid w:val="00662ABC"/>
    <w:rsid w:val="00662CD9"/>
    <w:rsid w:val="00662E20"/>
    <w:rsid w:val="00663478"/>
    <w:rsid w:val="00663795"/>
    <w:rsid w:val="00663C04"/>
    <w:rsid w:val="00666F78"/>
    <w:rsid w:val="00667126"/>
    <w:rsid w:val="00667288"/>
    <w:rsid w:val="00670D1A"/>
    <w:rsid w:val="00670DBF"/>
    <w:rsid w:val="006713B9"/>
    <w:rsid w:val="00671525"/>
    <w:rsid w:val="00672909"/>
    <w:rsid w:val="00673CD7"/>
    <w:rsid w:val="00674154"/>
    <w:rsid w:val="00674296"/>
    <w:rsid w:val="006746F2"/>
    <w:rsid w:val="006765F5"/>
    <w:rsid w:val="00676B6E"/>
    <w:rsid w:val="006772C2"/>
    <w:rsid w:val="00677C05"/>
    <w:rsid w:val="00680116"/>
    <w:rsid w:val="00680137"/>
    <w:rsid w:val="00681BA1"/>
    <w:rsid w:val="00682200"/>
    <w:rsid w:val="00682406"/>
    <w:rsid w:val="00682586"/>
    <w:rsid w:val="00683693"/>
    <w:rsid w:val="00685268"/>
    <w:rsid w:val="00685957"/>
    <w:rsid w:val="00686719"/>
    <w:rsid w:val="00686F73"/>
    <w:rsid w:val="00687458"/>
    <w:rsid w:val="0068751F"/>
    <w:rsid w:val="00690116"/>
    <w:rsid w:val="0069160D"/>
    <w:rsid w:val="00692E84"/>
    <w:rsid w:val="0069329A"/>
    <w:rsid w:val="0069359E"/>
    <w:rsid w:val="006948F1"/>
    <w:rsid w:val="00695692"/>
    <w:rsid w:val="00696C35"/>
    <w:rsid w:val="00696E1D"/>
    <w:rsid w:val="00697F29"/>
    <w:rsid w:val="006A3AD3"/>
    <w:rsid w:val="006A3B20"/>
    <w:rsid w:val="006A3EEC"/>
    <w:rsid w:val="006A4034"/>
    <w:rsid w:val="006A4F55"/>
    <w:rsid w:val="006A509A"/>
    <w:rsid w:val="006A5325"/>
    <w:rsid w:val="006A5812"/>
    <w:rsid w:val="006A5D28"/>
    <w:rsid w:val="006A73C4"/>
    <w:rsid w:val="006A751E"/>
    <w:rsid w:val="006B0C51"/>
    <w:rsid w:val="006B1057"/>
    <w:rsid w:val="006B10AD"/>
    <w:rsid w:val="006B1AA0"/>
    <w:rsid w:val="006B2174"/>
    <w:rsid w:val="006B4423"/>
    <w:rsid w:val="006B5117"/>
    <w:rsid w:val="006B543E"/>
    <w:rsid w:val="006B544B"/>
    <w:rsid w:val="006B743B"/>
    <w:rsid w:val="006B78FE"/>
    <w:rsid w:val="006B79C1"/>
    <w:rsid w:val="006C08BB"/>
    <w:rsid w:val="006C0A53"/>
    <w:rsid w:val="006C10AE"/>
    <w:rsid w:val="006C1B6E"/>
    <w:rsid w:val="006C2209"/>
    <w:rsid w:val="006C23D4"/>
    <w:rsid w:val="006C36D1"/>
    <w:rsid w:val="006C39C7"/>
    <w:rsid w:val="006C3E4D"/>
    <w:rsid w:val="006C3E83"/>
    <w:rsid w:val="006C40F7"/>
    <w:rsid w:val="006C41AF"/>
    <w:rsid w:val="006C4211"/>
    <w:rsid w:val="006C4C02"/>
    <w:rsid w:val="006C4CBC"/>
    <w:rsid w:val="006C7553"/>
    <w:rsid w:val="006C7958"/>
    <w:rsid w:val="006C7D17"/>
    <w:rsid w:val="006D1178"/>
    <w:rsid w:val="006D1D83"/>
    <w:rsid w:val="006D1F21"/>
    <w:rsid w:val="006D28A1"/>
    <w:rsid w:val="006D347C"/>
    <w:rsid w:val="006D35D9"/>
    <w:rsid w:val="006D3D76"/>
    <w:rsid w:val="006D5A65"/>
    <w:rsid w:val="006D60AB"/>
    <w:rsid w:val="006D7CB2"/>
    <w:rsid w:val="006E1311"/>
    <w:rsid w:val="006E1AB2"/>
    <w:rsid w:val="006E25F5"/>
    <w:rsid w:val="006E3A47"/>
    <w:rsid w:val="006E4227"/>
    <w:rsid w:val="006E6E43"/>
    <w:rsid w:val="006E76CF"/>
    <w:rsid w:val="006F0664"/>
    <w:rsid w:val="006F0803"/>
    <w:rsid w:val="006F099E"/>
    <w:rsid w:val="006F2136"/>
    <w:rsid w:val="006F24D0"/>
    <w:rsid w:val="006F2FE2"/>
    <w:rsid w:val="006F331C"/>
    <w:rsid w:val="006F3D1C"/>
    <w:rsid w:val="006F3DBE"/>
    <w:rsid w:val="006F45BC"/>
    <w:rsid w:val="006F4A8F"/>
    <w:rsid w:val="006F5643"/>
    <w:rsid w:val="006F6721"/>
    <w:rsid w:val="006F788C"/>
    <w:rsid w:val="007000EB"/>
    <w:rsid w:val="00701AA2"/>
    <w:rsid w:val="00701BF9"/>
    <w:rsid w:val="00701FDA"/>
    <w:rsid w:val="00702039"/>
    <w:rsid w:val="00703219"/>
    <w:rsid w:val="00703AC2"/>
    <w:rsid w:val="00704408"/>
    <w:rsid w:val="0070569F"/>
    <w:rsid w:val="0070585F"/>
    <w:rsid w:val="00707235"/>
    <w:rsid w:val="007101E8"/>
    <w:rsid w:val="0071029D"/>
    <w:rsid w:val="00711D66"/>
    <w:rsid w:val="007128DF"/>
    <w:rsid w:val="00712AE2"/>
    <w:rsid w:val="00714A67"/>
    <w:rsid w:val="00714D36"/>
    <w:rsid w:val="00715C32"/>
    <w:rsid w:val="00716911"/>
    <w:rsid w:val="007172D2"/>
    <w:rsid w:val="00720099"/>
    <w:rsid w:val="007212DF"/>
    <w:rsid w:val="00721780"/>
    <w:rsid w:val="0072195F"/>
    <w:rsid w:val="00722CC1"/>
    <w:rsid w:val="00723372"/>
    <w:rsid w:val="00723AB9"/>
    <w:rsid w:val="00723E4F"/>
    <w:rsid w:val="0072426B"/>
    <w:rsid w:val="00726CEF"/>
    <w:rsid w:val="00726D9A"/>
    <w:rsid w:val="007273AA"/>
    <w:rsid w:val="0072798F"/>
    <w:rsid w:val="00730DC7"/>
    <w:rsid w:val="007313BF"/>
    <w:rsid w:val="00731D53"/>
    <w:rsid w:val="00732AAE"/>
    <w:rsid w:val="00733301"/>
    <w:rsid w:val="0073476E"/>
    <w:rsid w:val="007347A1"/>
    <w:rsid w:val="00734886"/>
    <w:rsid w:val="00734BEC"/>
    <w:rsid w:val="00735380"/>
    <w:rsid w:val="007356DB"/>
    <w:rsid w:val="007359D6"/>
    <w:rsid w:val="007377B3"/>
    <w:rsid w:val="00741249"/>
    <w:rsid w:val="0074141D"/>
    <w:rsid w:val="00741B65"/>
    <w:rsid w:val="00741D67"/>
    <w:rsid w:val="007422FC"/>
    <w:rsid w:val="00743A85"/>
    <w:rsid w:val="00743BBF"/>
    <w:rsid w:val="00743BE7"/>
    <w:rsid w:val="00743D47"/>
    <w:rsid w:val="00743F4A"/>
    <w:rsid w:val="0074426D"/>
    <w:rsid w:val="00744314"/>
    <w:rsid w:val="00745FEA"/>
    <w:rsid w:val="00746509"/>
    <w:rsid w:val="0074654B"/>
    <w:rsid w:val="0074794B"/>
    <w:rsid w:val="007504DB"/>
    <w:rsid w:val="00751DBB"/>
    <w:rsid w:val="00751E02"/>
    <w:rsid w:val="00752C72"/>
    <w:rsid w:val="007541C0"/>
    <w:rsid w:val="007561F0"/>
    <w:rsid w:val="00756F88"/>
    <w:rsid w:val="00757AD3"/>
    <w:rsid w:val="00757F91"/>
    <w:rsid w:val="007604BC"/>
    <w:rsid w:val="00760922"/>
    <w:rsid w:val="00761B63"/>
    <w:rsid w:val="00761E98"/>
    <w:rsid w:val="0076209C"/>
    <w:rsid w:val="00762735"/>
    <w:rsid w:val="00764A38"/>
    <w:rsid w:val="00770127"/>
    <w:rsid w:val="00770B74"/>
    <w:rsid w:val="00770C20"/>
    <w:rsid w:val="00770EC6"/>
    <w:rsid w:val="00771BA4"/>
    <w:rsid w:val="007720D3"/>
    <w:rsid w:val="00772DC9"/>
    <w:rsid w:val="007739F0"/>
    <w:rsid w:val="00773D19"/>
    <w:rsid w:val="00774776"/>
    <w:rsid w:val="00776031"/>
    <w:rsid w:val="00776084"/>
    <w:rsid w:val="00777513"/>
    <w:rsid w:val="00781B5B"/>
    <w:rsid w:val="00781C4B"/>
    <w:rsid w:val="00781E33"/>
    <w:rsid w:val="00781F88"/>
    <w:rsid w:val="007831B6"/>
    <w:rsid w:val="00783317"/>
    <w:rsid w:val="00784EC4"/>
    <w:rsid w:val="00785248"/>
    <w:rsid w:val="00785B43"/>
    <w:rsid w:val="00786EE2"/>
    <w:rsid w:val="007872F5"/>
    <w:rsid w:val="007920DB"/>
    <w:rsid w:val="00792614"/>
    <w:rsid w:val="00792D56"/>
    <w:rsid w:val="0079349F"/>
    <w:rsid w:val="0079417C"/>
    <w:rsid w:val="0079490A"/>
    <w:rsid w:val="00795651"/>
    <w:rsid w:val="007957D5"/>
    <w:rsid w:val="00796C28"/>
    <w:rsid w:val="007A0ED0"/>
    <w:rsid w:val="007A123A"/>
    <w:rsid w:val="007A2008"/>
    <w:rsid w:val="007A24B9"/>
    <w:rsid w:val="007A292F"/>
    <w:rsid w:val="007A30BF"/>
    <w:rsid w:val="007A5264"/>
    <w:rsid w:val="007A600A"/>
    <w:rsid w:val="007A6A60"/>
    <w:rsid w:val="007A7636"/>
    <w:rsid w:val="007A7700"/>
    <w:rsid w:val="007B15D4"/>
    <w:rsid w:val="007B1CEA"/>
    <w:rsid w:val="007B20C0"/>
    <w:rsid w:val="007B282E"/>
    <w:rsid w:val="007B4EF1"/>
    <w:rsid w:val="007B5741"/>
    <w:rsid w:val="007B7420"/>
    <w:rsid w:val="007B7C5C"/>
    <w:rsid w:val="007C1192"/>
    <w:rsid w:val="007C127B"/>
    <w:rsid w:val="007C164B"/>
    <w:rsid w:val="007C17F5"/>
    <w:rsid w:val="007C1DF3"/>
    <w:rsid w:val="007C27EA"/>
    <w:rsid w:val="007C4DF1"/>
    <w:rsid w:val="007C5088"/>
    <w:rsid w:val="007C6685"/>
    <w:rsid w:val="007C6AA1"/>
    <w:rsid w:val="007D0482"/>
    <w:rsid w:val="007D0622"/>
    <w:rsid w:val="007D0800"/>
    <w:rsid w:val="007D0A54"/>
    <w:rsid w:val="007D1241"/>
    <w:rsid w:val="007D1386"/>
    <w:rsid w:val="007D16C0"/>
    <w:rsid w:val="007D26FE"/>
    <w:rsid w:val="007D2BF0"/>
    <w:rsid w:val="007D3891"/>
    <w:rsid w:val="007D38C9"/>
    <w:rsid w:val="007D3D88"/>
    <w:rsid w:val="007D448B"/>
    <w:rsid w:val="007D4D48"/>
    <w:rsid w:val="007D4DD4"/>
    <w:rsid w:val="007D5388"/>
    <w:rsid w:val="007D573B"/>
    <w:rsid w:val="007D66DF"/>
    <w:rsid w:val="007D71DD"/>
    <w:rsid w:val="007D7CA8"/>
    <w:rsid w:val="007E03A6"/>
    <w:rsid w:val="007E0E8C"/>
    <w:rsid w:val="007E0FC0"/>
    <w:rsid w:val="007E148C"/>
    <w:rsid w:val="007E153F"/>
    <w:rsid w:val="007E317B"/>
    <w:rsid w:val="007E31C0"/>
    <w:rsid w:val="007E37B0"/>
    <w:rsid w:val="007E38D3"/>
    <w:rsid w:val="007E47E2"/>
    <w:rsid w:val="007E4B43"/>
    <w:rsid w:val="007E4C44"/>
    <w:rsid w:val="007E6058"/>
    <w:rsid w:val="007E63E1"/>
    <w:rsid w:val="007E6D52"/>
    <w:rsid w:val="007E712F"/>
    <w:rsid w:val="007E7423"/>
    <w:rsid w:val="007F06F2"/>
    <w:rsid w:val="007F0A8E"/>
    <w:rsid w:val="007F0C80"/>
    <w:rsid w:val="007F0FEC"/>
    <w:rsid w:val="007F2224"/>
    <w:rsid w:val="007F26E9"/>
    <w:rsid w:val="007F3B9D"/>
    <w:rsid w:val="007F480A"/>
    <w:rsid w:val="007F4F65"/>
    <w:rsid w:val="007F547C"/>
    <w:rsid w:val="00801321"/>
    <w:rsid w:val="00801574"/>
    <w:rsid w:val="00801A7E"/>
    <w:rsid w:val="00801BA1"/>
    <w:rsid w:val="008028A5"/>
    <w:rsid w:val="00802B19"/>
    <w:rsid w:val="008041F5"/>
    <w:rsid w:val="00804D86"/>
    <w:rsid w:val="00807206"/>
    <w:rsid w:val="00807552"/>
    <w:rsid w:val="00807D31"/>
    <w:rsid w:val="008113CD"/>
    <w:rsid w:val="00812627"/>
    <w:rsid w:val="00813E08"/>
    <w:rsid w:val="008152D9"/>
    <w:rsid w:val="00815481"/>
    <w:rsid w:val="00815C01"/>
    <w:rsid w:val="00815CFD"/>
    <w:rsid w:val="00816957"/>
    <w:rsid w:val="008173EC"/>
    <w:rsid w:val="008201D8"/>
    <w:rsid w:val="0082083A"/>
    <w:rsid w:val="00820F10"/>
    <w:rsid w:val="0082114F"/>
    <w:rsid w:val="008212F1"/>
    <w:rsid w:val="00822A11"/>
    <w:rsid w:val="008230E4"/>
    <w:rsid w:val="00823305"/>
    <w:rsid w:val="0082402A"/>
    <w:rsid w:val="0082407E"/>
    <w:rsid w:val="008245E3"/>
    <w:rsid w:val="008247CD"/>
    <w:rsid w:val="00824AE4"/>
    <w:rsid w:val="008270F5"/>
    <w:rsid w:val="0082763D"/>
    <w:rsid w:val="00830BCB"/>
    <w:rsid w:val="00831271"/>
    <w:rsid w:val="008332F9"/>
    <w:rsid w:val="00833ACE"/>
    <w:rsid w:val="00833DD5"/>
    <w:rsid w:val="00833EE4"/>
    <w:rsid w:val="00833FB5"/>
    <w:rsid w:val="008347EC"/>
    <w:rsid w:val="00836744"/>
    <w:rsid w:val="008372C6"/>
    <w:rsid w:val="008375C5"/>
    <w:rsid w:val="00840274"/>
    <w:rsid w:val="00840D74"/>
    <w:rsid w:val="0084131F"/>
    <w:rsid w:val="00841E5D"/>
    <w:rsid w:val="0084216B"/>
    <w:rsid w:val="0084234C"/>
    <w:rsid w:val="00844E3B"/>
    <w:rsid w:val="00844F6A"/>
    <w:rsid w:val="0084571F"/>
    <w:rsid w:val="008461DE"/>
    <w:rsid w:val="00847630"/>
    <w:rsid w:val="008477B6"/>
    <w:rsid w:val="008506B3"/>
    <w:rsid w:val="00851191"/>
    <w:rsid w:val="008519F0"/>
    <w:rsid w:val="008520B1"/>
    <w:rsid w:val="00852DA6"/>
    <w:rsid w:val="00854D05"/>
    <w:rsid w:val="008579D7"/>
    <w:rsid w:val="008602DB"/>
    <w:rsid w:val="00860661"/>
    <w:rsid w:val="00860C70"/>
    <w:rsid w:val="008622A6"/>
    <w:rsid w:val="00862828"/>
    <w:rsid w:val="00862AF0"/>
    <w:rsid w:val="008645AE"/>
    <w:rsid w:val="00864663"/>
    <w:rsid w:val="00866CEA"/>
    <w:rsid w:val="00872C43"/>
    <w:rsid w:val="00872FE7"/>
    <w:rsid w:val="00873606"/>
    <w:rsid w:val="00873C26"/>
    <w:rsid w:val="008753CE"/>
    <w:rsid w:val="00875E7D"/>
    <w:rsid w:val="00876D4B"/>
    <w:rsid w:val="00876EFB"/>
    <w:rsid w:val="008771D8"/>
    <w:rsid w:val="00880444"/>
    <w:rsid w:val="00880637"/>
    <w:rsid w:val="00881346"/>
    <w:rsid w:val="008813DD"/>
    <w:rsid w:val="00881846"/>
    <w:rsid w:val="00881E62"/>
    <w:rsid w:val="00882114"/>
    <w:rsid w:val="008823A4"/>
    <w:rsid w:val="0088339F"/>
    <w:rsid w:val="0088415E"/>
    <w:rsid w:val="008846C6"/>
    <w:rsid w:val="008858CD"/>
    <w:rsid w:val="00886600"/>
    <w:rsid w:val="00887B5A"/>
    <w:rsid w:val="00887FF7"/>
    <w:rsid w:val="008903FA"/>
    <w:rsid w:val="008906B0"/>
    <w:rsid w:val="00890C5A"/>
    <w:rsid w:val="00891282"/>
    <w:rsid w:val="00891978"/>
    <w:rsid w:val="00891B73"/>
    <w:rsid w:val="00891C44"/>
    <w:rsid w:val="0089229B"/>
    <w:rsid w:val="00892567"/>
    <w:rsid w:val="00893F1F"/>
    <w:rsid w:val="00894870"/>
    <w:rsid w:val="00894C6E"/>
    <w:rsid w:val="008954A8"/>
    <w:rsid w:val="00895B4B"/>
    <w:rsid w:val="008962DA"/>
    <w:rsid w:val="0089677C"/>
    <w:rsid w:val="008A019E"/>
    <w:rsid w:val="008A0A75"/>
    <w:rsid w:val="008A28AD"/>
    <w:rsid w:val="008A29A9"/>
    <w:rsid w:val="008A2E80"/>
    <w:rsid w:val="008A37A7"/>
    <w:rsid w:val="008A44C8"/>
    <w:rsid w:val="008A47B0"/>
    <w:rsid w:val="008A65DD"/>
    <w:rsid w:val="008A680E"/>
    <w:rsid w:val="008A6D67"/>
    <w:rsid w:val="008B13BA"/>
    <w:rsid w:val="008B14B4"/>
    <w:rsid w:val="008B18E0"/>
    <w:rsid w:val="008B2B90"/>
    <w:rsid w:val="008B4674"/>
    <w:rsid w:val="008B4C1D"/>
    <w:rsid w:val="008B5079"/>
    <w:rsid w:val="008B55D2"/>
    <w:rsid w:val="008B5CDB"/>
    <w:rsid w:val="008B751C"/>
    <w:rsid w:val="008B75FC"/>
    <w:rsid w:val="008C00E1"/>
    <w:rsid w:val="008C1935"/>
    <w:rsid w:val="008C2892"/>
    <w:rsid w:val="008C3EB8"/>
    <w:rsid w:val="008C4B95"/>
    <w:rsid w:val="008C539C"/>
    <w:rsid w:val="008C5460"/>
    <w:rsid w:val="008C56CD"/>
    <w:rsid w:val="008C65CD"/>
    <w:rsid w:val="008C7832"/>
    <w:rsid w:val="008C7D45"/>
    <w:rsid w:val="008D03F9"/>
    <w:rsid w:val="008D108D"/>
    <w:rsid w:val="008D14D6"/>
    <w:rsid w:val="008D52F8"/>
    <w:rsid w:val="008D6AC4"/>
    <w:rsid w:val="008E1CFB"/>
    <w:rsid w:val="008E2C24"/>
    <w:rsid w:val="008E2C5A"/>
    <w:rsid w:val="008E3729"/>
    <w:rsid w:val="008E53FE"/>
    <w:rsid w:val="008E5819"/>
    <w:rsid w:val="008E6817"/>
    <w:rsid w:val="008E764B"/>
    <w:rsid w:val="008F1BFB"/>
    <w:rsid w:val="008F26B6"/>
    <w:rsid w:val="008F4388"/>
    <w:rsid w:val="008F4675"/>
    <w:rsid w:val="008F4956"/>
    <w:rsid w:val="008F4C7A"/>
    <w:rsid w:val="008F4ED1"/>
    <w:rsid w:val="008F5F77"/>
    <w:rsid w:val="008F6885"/>
    <w:rsid w:val="008F7395"/>
    <w:rsid w:val="00900053"/>
    <w:rsid w:val="00903598"/>
    <w:rsid w:val="00903F33"/>
    <w:rsid w:val="00904512"/>
    <w:rsid w:val="009049A4"/>
    <w:rsid w:val="00904EB5"/>
    <w:rsid w:val="00904F26"/>
    <w:rsid w:val="009060B6"/>
    <w:rsid w:val="00906241"/>
    <w:rsid w:val="009066FD"/>
    <w:rsid w:val="00906B72"/>
    <w:rsid w:val="00906DDD"/>
    <w:rsid w:val="00907DC1"/>
    <w:rsid w:val="00907F0B"/>
    <w:rsid w:val="00911511"/>
    <w:rsid w:val="00911642"/>
    <w:rsid w:val="00911846"/>
    <w:rsid w:val="00911A1A"/>
    <w:rsid w:val="00911ED5"/>
    <w:rsid w:val="00912CF9"/>
    <w:rsid w:val="009133E4"/>
    <w:rsid w:val="00913EFA"/>
    <w:rsid w:val="009141C0"/>
    <w:rsid w:val="00914A6B"/>
    <w:rsid w:val="00914F25"/>
    <w:rsid w:val="00914FAC"/>
    <w:rsid w:val="00916490"/>
    <w:rsid w:val="0091672B"/>
    <w:rsid w:val="0091704B"/>
    <w:rsid w:val="00917305"/>
    <w:rsid w:val="0091765B"/>
    <w:rsid w:val="00920258"/>
    <w:rsid w:val="0092119D"/>
    <w:rsid w:val="0092175C"/>
    <w:rsid w:val="00924515"/>
    <w:rsid w:val="009250F1"/>
    <w:rsid w:val="00925CE3"/>
    <w:rsid w:val="00926649"/>
    <w:rsid w:val="00926E24"/>
    <w:rsid w:val="009307F2"/>
    <w:rsid w:val="009309A1"/>
    <w:rsid w:val="009315F7"/>
    <w:rsid w:val="00932400"/>
    <w:rsid w:val="009328CC"/>
    <w:rsid w:val="00932A4E"/>
    <w:rsid w:val="00932BCD"/>
    <w:rsid w:val="0093499B"/>
    <w:rsid w:val="00934FB2"/>
    <w:rsid w:val="009361F3"/>
    <w:rsid w:val="00936ADA"/>
    <w:rsid w:val="009377B7"/>
    <w:rsid w:val="00937F22"/>
    <w:rsid w:val="00940270"/>
    <w:rsid w:val="00940BDE"/>
    <w:rsid w:val="00942E99"/>
    <w:rsid w:val="00943094"/>
    <w:rsid w:val="00944ED8"/>
    <w:rsid w:val="0094724B"/>
    <w:rsid w:val="0094774E"/>
    <w:rsid w:val="00947AA7"/>
    <w:rsid w:val="00950A3F"/>
    <w:rsid w:val="00950FD2"/>
    <w:rsid w:val="009513AD"/>
    <w:rsid w:val="00952043"/>
    <w:rsid w:val="009543B3"/>
    <w:rsid w:val="009563A5"/>
    <w:rsid w:val="00956827"/>
    <w:rsid w:val="00957663"/>
    <w:rsid w:val="00960066"/>
    <w:rsid w:val="0096055D"/>
    <w:rsid w:val="009610FE"/>
    <w:rsid w:val="009611F2"/>
    <w:rsid w:val="009619BA"/>
    <w:rsid w:val="00961C5F"/>
    <w:rsid w:val="00962CB6"/>
    <w:rsid w:val="009631B0"/>
    <w:rsid w:val="00963841"/>
    <w:rsid w:val="00963C7A"/>
    <w:rsid w:val="009640A4"/>
    <w:rsid w:val="00964102"/>
    <w:rsid w:val="009652A1"/>
    <w:rsid w:val="009655B2"/>
    <w:rsid w:val="009658FC"/>
    <w:rsid w:val="0096776A"/>
    <w:rsid w:val="00967825"/>
    <w:rsid w:val="00967BF1"/>
    <w:rsid w:val="00970A58"/>
    <w:rsid w:val="009717F0"/>
    <w:rsid w:val="0097250B"/>
    <w:rsid w:val="00972D86"/>
    <w:rsid w:val="00975B0B"/>
    <w:rsid w:val="00977A5C"/>
    <w:rsid w:val="00977DF9"/>
    <w:rsid w:val="00977FAE"/>
    <w:rsid w:val="00980292"/>
    <w:rsid w:val="00982C67"/>
    <w:rsid w:val="00982F30"/>
    <w:rsid w:val="00983214"/>
    <w:rsid w:val="009834AD"/>
    <w:rsid w:val="0098477A"/>
    <w:rsid w:val="009855DD"/>
    <w:rsid w:val="00986254"/>
    <w:rsid w:val="009900F3"/>
    <w:rsid w:val="0099039A"/>
    <w:rsid w:val="00990C4E"/>
    <w:rsid w:val="009911B7"/>
    <w:rsid w:val="00991645"/>
    <w:rsid w:val="00992540"/>
    <w:rsid w:val="00993673"/>
    <w:rsid w:val="009964B5"/>
    <w:rsid w:val="00996C20"/>
    <w:rsid w:val="00996D3C"/>
    <w:rsid w:val="009A003B"/>
    <w:rsid w:val="009A0EA9"/>
    <w:rsid w:val="009A1B64"/>
    <w:rsid w:val="009A1BC0"/>
    <w:rsid w:val="009A242B"/>
    <w:rsid w:val="009A2E74"/>
    <w:rsid w:val="009A33EB"/>
    <w:rsid w:val="009A3F8E"/>
    <w:rsid w:val="009A40B9"/>
    <w:rsid w:val="009A4B16"/>
    <w:rsid w:val="009A5161"/>
    <w:rsid w:val="009A5F02"/>
    <w:rsid w:val="009A611B"/>
    <w:rsid w:val="009A67F9"/>
    <w:rsid w:val="009B0186"/>
    <w:rsid w:val="009B0710"/>
    <w:rsid w:val="009B0E20"/>
    <w:rsid w:val="009B0E8D"/>
    <w:rsid w:val="009B1451"/>
    <w:rsid w:val="009B1F53"/>
    <w:rsid w:val="009B2C08"/>
    <w:rsid w:val="009B3187"/>
    <w:rsid w:val="009B3224"/>
    <w:rsid w:val="009B3B58"/>
    <w:rsid w:val="009B3BE6"/>
    <w:rsid w:val="009B3FF4"/>
    <w:rsid w:val="009B43F8"/>
    <w:rsid w:val="009B4B5C"/>
    <w:rsid w:val="009B5833"/>
    <w:rsid w:val="009B5E3B"/>
    <w:rsid w:val="009B609B"/>
    <w:rsid w:val="009B65C6"/>
    <w:rsid w:val="009B7852"/>
    <w:rsid w:val="009C115C"/>
    <w:rsid w:val="009C11AA"/>
    <w:rsid w:val="009C2B47"/>
    <w:rsid w:val="009C4D5B"/>
    <w:rsid w:val="009C4FB8"/>
    <w:rsid w:val="009C75A7"/>
    <w:rsid w:val="009C79E1"/>
    <w:rsid w:val="009D381E"/>
    <w:rsid w:val="009D4352"/>
    <w:rsid w:val="009D44E7"/>
    <w:rsid w:val="009D573A"/>
    <w:rsid w:val="009D5AC3"/>
    <w:rsid w:val="009D62B7"/>
    <w:rsid w:val="009D65F0"/>
    <w:rsid w:val="009D6865"/>
    <w:rsid w:val="009D6922"/>
    <w:rsid w:val="009E052C"/>
    <w:rsid w:val="009E0A9D"/>
    <w:rsid w:val="009E1A69"/>
    <w:rsid w:val="009E1B5F"/>
    <w:rsid w:val="009E229E"/>
    <w:rsid w:val="009E2488"/>
    <w:rsid w:val="009E2A6E"/>
    <w:rsid w:val="009E31DB"/>
    <w:rsid w:val="009E3A6D"/>
    <w:rsid w:val="009E3B77"/>
    <w:rsid w:val="009E3F43"/>
    <w:rsid w:val="009E43ED"/>
    <w:rsid w:val="009E6620"/>
    <w:rsid w:val="009E6B7B"/>
    <w:rsid w:val="009E705C"/>
    <w:rsid w:val="009F0A96"/>
    <w:rsid w:val="009F0F3D"/>
    <w:rsid w:val="009F2897"/>
    <w:rsid w:val="009F3123"/>
    <w:rsid w:val="009F4786"/>
    <w:rsid w:val="009F5486"/>
    <w:rsid w:val="009F5B67"/>
    <w:rsid w:val="009F6591"/>
    <w:rsid w:val="009F70F7"/>
    <w:rsid w:val="009F7229"/>
    <w:rsid w:val="009F7C8B"/>
    <w:rsid w:val="00A0033B"/>
    <w:rsid w:val="00A00CC9"/>
    <w:rsid w:val="00A01B89"/>
    <w:rsid w:val="00A02231"/>
    <w:rsid w:val="00A02EB3"/>
    <w:rsid w:val="00A03EC9"/>
    <w:rsid w:val="00A0550E"/>
    <w:rsid w:val="00A06D3C"/>
    <w:rsid w:val="00A07FFD"/>
    <w:rsid w:val="00A11E27"/>
    <w:rsid w:val="00A12208"/>
    <w:rsid w:val="00A12789"/>
    <w:rsid w:val="00A14B2B"/>
    <w:rsid w:val="00A164C2"/>
    <w:rsid w:val="00A167ED"/>
    <w:rsid w:val="00A177EE"/>
    <w:rsid w:val="00A17A70"/>
    <w:rsid w:val="00A20215"/>
    <w:rsid w:val="00A20945"/>
    <w:rsid w:val="00A20BDD"/>
    <w:rsid w:val="00A213C0"/>
    <w:rsid w:val="00A21706"/>
    <w:rsid w:val="00A2172B"/>
    <w:rsid w:val="00A21CF9"/>
    <w:rsid w:val="00A22230"/>
    <w:rsid w:val="00A22857"/>
    <w:rsid w:val="00A23774"/>
    <w:rsid w:val="00A23EEE"/>
    <w:rsid w:val="00A24F81"/>
    <w:rsid w:val="00A2535C"/>
    <w:rsid w:val="00A26483"/>
    <w:rsid w:val="00A272A6"/>
    <w:rsid w:val="00A30427"/>
    <w:rsid w:val="00A30622"/>
    <w:rsid w:val="00A30862"/>
    <w:rsid w:val="00A309EE"/>
    <w:rsid w:val="00A3190D"/>
    <w:rsid w:val="00A32ED2"/>
    <w:rsid w:val="00A335CE"/>
    <w:rsid w:val="00A33C87"/>
    <w:rsid w:val="00A3492A"/>
    <w:rsid w:val="00A34FC5"/>
    <w:rsid w:val="00A351F4"/>
    <w:rsid w:val="00A3523B"/>
    <w:rsid w:val="00A3576A"/>
    <w:rsid w:val="00A4016F"/>
    <w:rsid w:val="00A403CD"/>
    <w:rsid w:val="00A4338D"/>
    <w:rsid w:val="00A44160"/>
    <w:rsid w:val="00A44DC5"/>
    <w:rsid w:val="00A45BAD"/>
    <w:rsid w:val="00A47220"/>
    <w:rsid w:val="00A4726E"/>
    <w:rsid w:val="00A475DD"/>
    <w:rsid w:val="00A47884"/>
    <w:rsid w:val="00A478E2"/>
    <w:rsid w:val="00A5300D"/>
    <w:rsid w:val="00A53661"/>
    <w:rsid w:val="00A54055"/>
    <w:rsid w:val="00A54313"/>
    <w:rsid w:val="00A568FC"/>
    <w:rsid w:val="00A56ABC"/>
    <w:rsid w:val="00A57523"/>
    <w:rsid w:val="00A60099"/>
    <w:rsid w:val="00A61C9F"/>
    <w:rsid w:val="00A61E78"/>
    <w:rsid w:val="00A61F29"/>
    <w:rsid w:val="00A63FBA"/>
    <w:rsid w:val="00A64C35"/>
    <w:rsid w:val="00A64C3F"/>
    <w:rsid w:val="00A65320"/>
    <w:rsid w:val="00A655A4"/>
    <w:rsid w:val="00A65ECD"/>
    <w:rsid w:val="00A66175"/>
    <w:rsid w:val="00A66602"/>
    <w:rsid w:val="00A6744A"/>
    <w:rsid w:val="00A67E7F"/>
    <w:rsid w:val="00A70615"/>
    <w:rsid w:val="00A7205D"/>
    <w:rsid w:val="00A72654"/>
    <w:rsid w:val="00A73C6C"/>
    <w:rsid w:val="00A74019"/>
    <w:rsid w:val="00A766E6"/>
    <w:rsid w:val="00A76AF5"/>
    <w:rsid w:val="00A77166"/>
    <w:rsid w:val="00A77179"/>
    <w:rsid w:val="00A80499"/>
    <w:rsid w:val="00A814D7"/>
    <w:rsid w:val="00A81976"/>
    <w:rsid w:val="00A81F97"/>
    <w:rsid w:val="00A82244"/>
    <w:rsid w:val="00A82630"/>
    <w:rsid w:val="00A829FE"/>
    <w:rsid w:val="00A82A23"/>
    <w:rsid w:val="00A8378C"/>
    <w:rsid w:val="00A83F79"/>
    <w:rsid w:val="00A83FEE"/>
    <w:rsid w:val="00A85240"/>
    <w:rsid w:val="00A85477"/>
    <w:rsid w:val="00A85997"/>
    <w:rsid w:val="00A85C57"/>
    <w:rsid w:val="00A862B7"/>
    <w:rsid w:val="00A90836"/>
    <w:rsid w:val="00A91488"/>
    <w:rsid w:val="00A92032"/>
    <w:rsid w:val="00A93C7E"/>
    <w:rsid w:val="00A93F7C"/>
    <w:rsid w:val="00A941C0"/>
    <w:rsid w:val="00A9436C"/>
    <w:rsid w:val="00A953A3"/>
    <w:rsid w:val="00A95CBC"/>
    <w:rsid w:val="00AA15C1"/>
    <w:rsid w:val="00AA16BB"/>
    <w:rsid w:val="00AA32E2"/>
    <w:rsid w:val="00AB0CA7"/>
    <w:rsid w:val="00AB100C"/>
    <w:rsid w:val="00AB16DF"/>
    <w:rsid w:val="00AB331D"/>
    <w:rsid w:val="00AB382B"/>
    <w:rsid w:val="00AB46C0"/>
    <w:rsid w:val="00AB4A93"/>
    <w:rsid w:val="00AB4FC5"/>
    <w:rsid w:val="00AB54C6"/>
    <w:rsid w:val="00AB5976"/>
    <w:rsid w:val="00AB6F01"/>
    <w:rsid w:val="00AB7E5E"/>
    <w:rsid w:val="00AC03CE"/>
    <w:rsid w:val="00AC0831"/>
    <w:rsid w:val="00AC08EB"/>
    <w:rsid w:val="00AC1E8D"/>
    <w:rsid w:val="00AC2FF3"/>
    <w:rsid w:val="00AC38FD"/>
    <w:rsid w:val="00AC3B11"/>
    <w:rsid w:val="00AC3BBE"/>
    <w:rsid w:val="00AC3BDB"/>
    <w:rsid w:val="00AC4211"/>
    <w:rsid w:val="00AC4725"/>
    <w:rsid w:val="00AC6124"/>
    <w:rsid w:val="00AC6629"/>
    <w:rsid w:val="00AC6AF6"/>
    <w:rsid w:val="00AC72E9"/>
    <w:rsid w:val="00AC78AC"/>
    <w:rsid w:val="00AC7E64"/>
    <w:rsid w:val="00AC7E70"/>
    <w:rsid w:val="00AC7FFD"/>
    <w:rsid w:val="00AD2066"/>
    <w:rsid w:val="00AD2F77"/>
    <w:rsid w:val="00AD3670"/>
    <w:rsid w:val="00AD3840"/>
    <w:rsid w:val="00AD430B"/>
    <w:rsid w:val="00AD575E"/>
    <w:rsid w:val="00AD5A3A"/>
    <w:rsid w:val="00AD5DF6"/>
    <w:rsid w:val="00AD6B4E"/>
    <w:rsid w:val="00AD7C22"/>
    <w:rsid w:val="00AE0967"/>
    <w:rsid w:val="00AE2F48"/>
    <w:rsid w:val="00AE3135"/>
    <w:rsid w:val="00AE31A7"/>
    <w:rsid w:val="00AE34E1"/>
    <w:rsid w:val="00AE4747"/>
    <w:rsid w:val="00AE49C9"/>
    <w:rsid w:val="00AE515E"/>
    <w:rsid w:val="00AE563E"/>
    <w:rsid w:val="00AE5F8C"/>
    <w:rsid w:val="00AE6B8E"/>
    <w:rsid w:val="00AE6CBC"/>
    <w:rsid w:val="00AE7CDA"/>
    <w:rsid w:val="00AE7FED"/>
    <w:rsid w:val="00AF0FC9"/>
    <w:rsid w:val="00AF1178"/>
    <w:rsid w:val="00AF14E1"/>
    <w:rsid w:val="00AF2414"/>
    <w:rsid w:val="00AF2767"/>
    <w:rsid w:val="00AF2A41"/>
    <w:rsid w:val="00AF473E"/>
    <w:rsid w:val="00AF4BD4"/>
    <w:rsid w:val="00AF5952"/>
    <w:rsid w:val="00AF5F75"/>
    <w:rsid w:val="00AF6C20"/>
    <w:rsid w:val="00B007B1"/>
    <w:rsid w:val="00B012A9"/>
    <w:rsid w:val="00B01BA8"/>
    <w:rsid w:val="00B0333E"/>
    <w:rsid w:val="00B03968"/>
    <w:rsid w:val="00B04355"/>
    <w:rsid w:val="00B04462"/>
    <w:rsid w:val="00B04F87"/>
    <w:rsid w:val="00B05CFC"/>
    <w:rsid w:val="00B05EC9"/>
    <w:rsid w:val="00B06A92"/>
    <w:rsid w:val="00B06B09"/>
    <w:rsid w:val="00B12A72"/>
    <w:rsid w:val="00B13EC9"/>
    <w:rsid w:val="00B15B7A"/>
    <w:rsid w:val="00B16075"/>
    <w:rsid w:val="00B16945"/>
    <w:rsid w:val="00B169A7"/>
    <w:rsid w:val="00B16A98"/>
    <w:rsid w:val="00B17123"/>
    <w:rsid w:val="00B173DC"/>
    <w:rsid w:val="00B173F5"/>
    <w:rsid w:val="00B176DE"/>
    <w:rsid w:val="00B22078"/>
    <w:rsid w:val="00B2309B"/>
    <w:rsid w:val="00B230A4"/>
    <w:rsid w:val="00B23362"/>
    <w:rsid w:val="00B233BC"/>
    <w:rsid w:val="00B2354A"/>
    <w:rsid w:val="00B23825"/>
    <w:rsid w:val="00B23EB8"/>
    <w:rsid w:val="00B24080"/>
    <w:rsid w:val="00B2416F"/>
    <w:rsid w:val="00B25366"/>
    <w:rsid w:val="00B25C6B"/>
    <w:rsid w:val="00B27037"/>
    <w:rsid w:val="00B27AD3"/>
    <w:rsid w:val="00B27BC7"/>
    <w:rsid w:val="00B27D04"/>
    <w:rsid w:val="00B27EB6"/>
    <w:rsid w:val="00B31CA3"/>
    <w:rsid w:val="00B31E6C"/>
    <w:rsid w:val="00B3372F"/>
    <w:rsid w:val="00B34473"/>
    <w:rsid w:val="00B3497B"/>
    <w:rsid w:val="00B34C60"/>
    <w:rsid w:val="00B34D7D"/>
    <w:rsid w:val="00B365D5"/>
    <w:rsid w:val="00B37773"/>
    <w:rsid w:val="00B37B97"/>
    <w:rsid w:val="00B404F2"/>
    <w:rsid w:val="00B41060"/>
    <w:rsid w:val="00B41367"/>
    <w:rsid w:val="00B422F7"/>
    <w:rsid w:val="00B43185"/>
    <w:rsid w:val="00B43C6E"/>
    <w:rsid w:val="00B44F68"/>
    <w:rsid w:val="00B45014"/>
    <w:rsid w:val="00B460AB"/>
    <w:rsid w:val="00B46B61"/>
    <w:rsid w:val="00B46CD8"/>
    <w:rsid w:val="00B476FD"/>
    <w:rsid w:val="00B479A9"/>
    <w:rsid w:val="00B5052D"/>
    <w:rsid w:val="00B50BE4"/>
    <w:rsid w:val="00B51820"/>
    <w:rsid w:val="00B519A8"/>
    <w:rsid w:val="00B51BDD"/>
    <w:rsid w:val="00B52516"/>
    <w:rsid w:val="00B52E25"/>
    <w:rsid w:val="00B53BD0"/>
    <w:rsid w:val="00B5570D"/>
    <w:rsid w:val="00B55C70"/>
    <w:rsid w:val="00B5632B"/>
    <w:rsid w:val="00B57CC2"/>
    <w:rsid w:val="00B60D56"/>
    <w:rsid w:val="00B64404"/>
    <w:rsid w:val="00B650E5"/>
    <w:rsid w:val="00B65B77"/>
    <w:rsid w:val="00B66ADB"/>
    <w:rsid w:val="00B67CC7"/>
    <w:rsid w:val="00B705C5"/>
    <w:rsid w:val="00B70628"/>
    <w:rsid w:val="00B70D3D"/>
    <w:rsid w:val="00B71B4F"/>
    <w:rsid w:val="00B7246D"/>
    <w:rsid w:val="00B73133"/>
    <w:rsid w:val="00B73485"/>
    <w:rsid w:val="00B748C1"/>
    <w:rsid w:val="00B7577D"/>
    <w:rsid w:val="00B75C7B"/>
    <w:rsid w:val="00B7649A"/>
    <w:rsid w:val="00B7759B"/>
    <w:rsid w:val="00B77796"/>
    <w:rsid w:val="00B808AF"/>
    <w:rsid w:val="00B81534"/>
    <w:rsid w:val="00B81C5A"/>
    <w:rsid w:val="00B8368A"/>
    <w:rsid w:val="00B83BB9"/>
    <w:rsid w:val="00B83C07"/>
    <w:rsid w:val="00B8430F"/>
    <w:rsid w:val="00B857E8"/>
    <w:rsid w:val="00B859DF"/>
    <w:rsid w:val="00B8696D"/>
    <w:rsid w:val="00B87292"/>
    <w:rsid w:val="00B907F5"/>
    <w:rsid w:val="00B90A5C"/>
    <w:rsid w:val="00B90B21"/>
    <w:rsid w:val="00B90FE3"/>
    <w:rsid w:val="00B90FEC"/>
    <w:rsid w:val="00B91385"/>
    <w:rsid w:val="00B91C2D"/>
    <w:rsid w:val="00B93EF7"/>
    <w:rsid w:val="00B95162"/>
    <w:rsid w:val="00B95D69"/>
    <w:rsid w:val="00B96290"/>
    <w:rsid w:val="00BA0BC3"/>
    <w:rsid w:val="00BA3F8D"/>
    <w:rsid w:val="00BA56AA"/>
    <w:rsid w:val="00BA749E"/>
    <w:rsid w:val="00BA7A41"/>
    <w:rsid w:val="00BB13B5"/>
    <w:rsid w:val="00BB145B"/>
    <w:rsid w:val="00BB16FC"/>
    <w:rsid w:val="00BB1EAA"/>
    <w:rsid w:val="00BB2DF1"/>
    <w:rsid w:val="00BB2E0D"/>
    <w:rsid w:val="00BB2F0E"/>
    <w:rsid w:val="00BB3500"/>
    <w:rsid w:val="00BB4BA9"/>
    <w:rsid w:val="00BB5229"/>
    <w:rsid w:val="00BB63B5"/>
    <w:rsid w:val="00BB7051"/>
    <w:rsid w:val="00BB79D0"/>
    <w:rsid w:val="00BC010E"/>
    <w:rsid w:val="00BC0470"/>
    <w:rsid w:val="00BC0648"/>
    <w:rsid w:val="00BC07B2"/>
    <w:rsid w:val="00BC0C80"/>
    <w:rsid w:val="00BC0DA3"/>
    <w:rsid w:val="00BC15B3"/>
    <w:rsid w:val="00BC1AE8"/>
    <w:rsid w:val="00BC1FEE"/>
    <w:rsid w:val="00BC2101"/>
    <w:rsid w:val="00BC248D"/>
    <w:rsid w:val="00BC249B"/>
    <w:rsid w:val="00BC2738"/>
    <w:rsid w:val="00BC2905"/>
    <w:rsid w:val="00BC3A7D"/>
    <w:rsid w:val="00BC47A8"/>
    <w:rsid w:val="00BC5042"/>
    <w:rsid w:val="00BC64A9"/>
    <w:rsid w:val="00BC64C9"/>
    <w:rsid w:val="00BC7565"/>
    <w:rsid w:val="00BD083C"/>
    <w:rsid w:val="00BD0965"/>
    <w:rsid w:val="00BD1C5C"/>
    <w:rsid w:val="00BD204A"/>
    <w:rsid w:val="00BD2070"/>
    <w:rsid w:val="00BD2260"/>
    <w:rsid w:val="00BD2357"/>
    <w:rsid w:val="00BD2A09"/>
    <w:rsid w:val="00BD3849"/>
    <w:rsid w:val="00BD4E3C"/>
    <w:rsid w:val="00BD5E38"/>
    <w:rsid w:val="00BD66D1"/>
    <w:rsid w:val="00BD715C"/>
    <w:rsid w:val="00BE06EE"/>
    <w:rsid w:val="00BE14C0"/>
    <w:rsid w:val="00BE15F9"/>
    <w:rsid w:val="00BE1F65"/>
    <w:rsid w:val="00BE422A"/>
    <w:rsid w:val="00BE659D"/>
    <w:rsid w:val="00BE7FE8"/>
    <w:rsid w:val="00BF1839"/>
    <w:rsid w:val="00BF18EB"/>
    <w:rsid w:val="00BF3075"/>
    <w:rsid w:val="00BF484D"/>
    <w:rsid w:val="00BF48CD"/>
    <w:rsid w:val="00BF5405"/>
    <w:rsid w:val="00BF5D03"/>
    <w:rsid w:val="00BF6383"/>
    <w:rsid w:val="00BF654E"/>
    <w:rsid w:val="00BF7F39"/>
    <w:rsid w:val="00C01368"/>
    <w:rsid w:val="00C021BF"/>
    <w:rsid w:val="00C04AC1"/>
    <w:rsid w:val="00C04EB5"/>
    <w:rsid w:val="00C057DB"/>
    <w:rsid w:val="00C059CF"/>
    <w:rsid w:val="00C069B0"/>
    <w:rsid w:val="00C06FF2"/>
    <w:rsid w:val="00C07E29"/>
    <w:rsid w:val="00C10553"/>
    <w:rsid w:val="00C109F9"/>
    <w:rsid w:val="00C11A0B"/>
    <w:rsid w:val="00C1254F"/>
    <w:rsid w:val="00C12B92"/>
    <w:rsid w:val="00C1302B"/>
    <w:rsid w:val="00C13946"/>
    <w:rsid w:val="00C1405E"/>
    <w:rsid w:val="00C1610F"/>
    <w:rsid w:val="00C1662A"/>
    <w:rsid w:val="00C17DD6"/>
    <w:rsid w:val="00C20189"/>
    <w:rsid w:val="00C20D19"/>
    <w:rsid w:val="00C232A8"/>
    <w:rsid w:val="00C240C8"/>
    <w:rsid w:val="00C24469"/>
    <w:rsid w:val="00C2616E"/>
    <w:rsid w:val="00C264DB"/>
    <w:rsid w:val="00C279E3"/>
    <w:rsid w:val="00C304E2"/>
    <w:rsid w:val="00C31008"/>
    <w:rsid w:val="00C3116C"/>
    <w:rsid w:val="00C322B2"/>
    <w:rsid w:val="00C326AA"/>
    <w:rsid w:val="00C32989"/>
    <w:rsid w:val="00C3491C"/>
    <w:rsid w:val="00C3569C"/>
    <w:rsid w:val="00C361B3"/>
    <w:rsid w:val="00C361E6"/>
    <w:rsid w:val="00C362B9"/>
    <w:rsid w:val="00C36433"/>
    <w:rsid w:val="00C40B3B"/>
    <w:rsid w:val="00C42167"/>
    <w:rsid w:val="00C42990"/>
    <w:rsid w:val="00C42BE2"/>
    <w:rsid w:val="00C434FD"/>
    <w:rsid w:val="00C44069"/>
    <w:rsid w:val="00C442EE"/>
    <w:rsid w:val="00C4451B"/>
    <w:rsid w:val="00C4533D"/>
    <w:rsid w:val="00C45A4B"/>
    <w:rsid w:val="00C470A6"/>
    <w:rsid w:val="00C473C0"/>
    <w:rsid w:val="00C4753B"/>
    <w:rsid w:val="00C4794E"/>
    <w:rsid w:val="00C50A12"/>
    <w:rsid w:val="00C5166D"/>
    <w:rsid w:val="00C51932"/>
    <w:rsid w:val="00C51D6C"/>
    <w:rsid w:val="00C523A8"/>
    <w:rsid w:val="00C5322C"/>
    <w:rsid w:val="00C53797"/>
    <w:rsid w:val="00C53E5B"/>
    <w:rsid w:val="00C542AB"/>
    <w:rsid w:val="00C5458A"/>
    <w:rsid w:val="00C548C6"/>
    <w:rsid w:val="00C5722F"/>
    <w:rsid w:val="00C573AE"/>
    <w:rsid w:val="00C57C89"/>
    <w:rsid w:val="00C57DA0"/>
    <w:rsid w:val="00C61047"/>
    <w:rsid w:val="00C61E24"/>
    <w:rsid w:val="00C6362E"/>
    <w:rsid w:val="00C63BCD"/>
    <w:rsid w:val="00C65214"/>
    <w:rsid w:val="00C65A15"/>
    <w:rsid w:val="00C65B16"/>
    <w:rsid w:val="00C6655B"/>
    <w:rsid w:val="00C66B12"/>
    <w:rsid w:val="00C67932"/>
    <w:rsid w:val="00C70072"/>
    <w:rsid w:val="00C7149F"/>
    <w:rsid w:val="00C7195E"/>
    <w:rsid w:val="00C72A98"/>
    <w:rsid w:val="00C73615"/>
    <w:rsid w:val="00C73844"/>
    <w:rsid w:val="00C73DCC"/>
    <w:rsid w:val="00C74288"/>
    <w:rsid w:val="00C75E08"/>
    <w:rsid w:val="00C761F4"/>
    <w:rsid w:val="00C766C3"/>
    <w:rsid w:val="00C76E4F"/>
    <w:rsid w:val="00C8025E"/>
    <w:rsid w:val="00C82883"/>
    <w:rsid w:val="00C82A4E"/>
    <w:rsid w:val="00C82DB8"/>
    <w:rsid w:val="00C83422"/>
    <w:rsid w:val="00C8459A"/>
    <w:rsid w:val="00C84873"/>
    <w:rsid w:val="00C85032"/>
    <w:rsid w:val="00C853AC"/>
    <w:rsid w:val="00C85DD7"/>
    <w:rsid w:val="00C8642F"/>
    <w:rsid w:val="00C90776"/>
    <w:rsid w:val="00C91D71"/>
    <w:rsid w:val="00C92A19"/>
    <w:rsid w:val="00C92B60"/>
    <w:rsid w:val="00C9340A"/>
    <w:rsid w:val="00C93425"/>
    <w:rsid w:val="00C95B7B"/>
    <w:rsid w:val="00C9656E"/>
    <w:rsid w:val="00C96D8B"/>
    <w:rsid w:val="00C96DFE"/>
    <w:rsid w:val="00C9733A"/>
    <w:rsid w:val="00C9789B"/>
    <w:rsid w:val="00CA0353"/>
    <w:rsid w:val="00CA10EF"/>
    <w:rsid w:val="00CA1B63"/>
    <w:rsid w:val="00CA23FE"/>
    <w:rsid w:val="00CA2BAC"/>
    <w:rsid w:val="00CA2D4C"/>
    <w:rsid w:val="00CA339A"/>
    <w:rsid w:val="00CA589B"/>
    <w:rsid w:val="00CA5987"/>
    <w:rsid w:val="00CA684C"/>
    <w:rsid w:val="00CB1986"/>
    <w:rsid w:val="00CB1A7C"/>
    <w:rsid w:val="00CB3140"/>
    <w:rsid w:val="00CB35E4"/>
    <w:rsid w:val="00CB38F7"/>
    <w:rsid w:val="00CB3EEF"/>
    <w:rsid w:val="00CB42F3"/>
    <w:rsid w:val="00CB51E5"/>
    <w:rsid w:val="00CB55FA"/>
    <w:rsid w:val="00CB6305"/>
    <w:rsid w:val="00CB7DBD"/>
    <w:rsid w:val="00CC058C"/>
    <w:rsid w:val="00CC09C0"/>
    <w:rsid w:val="00CC1385"/>
    <w:rsid w:val="00CC2045"/>
    <w:rsid w:val="00CC2897"/>
    <w:rsid w:val="00CC3657"/>
    <w:rsid w:val="00CC4F4B"/>
    <w:rsid w:val="00CC5423"/>
    <w:rsid w:val="00CC55CB"/>
    <w:rsid w:val="00CC66C3"/>
    <w:rsid w:val="00CC67CB"/>
    <w:rsid w:val="00CC6AEF"/>
    <w:rsid w:val="00CC7571"/>
    <w:rsid w:val="00CC7ACD"/>
    <w:rsid w:val="00CC7B4F"/>
    <w:rsid w:val="00CD0C34"/>
    <w:rsid w:val="00CD15E2"/>
    <w:rsid w:val="00CD2CCE"/>
    <w:rsid w:val="00CD2FBA"/>
    <w:rsid w:val="00CD3157"/>
    <w:rsid w:val="00CD3280"/>
    <w:rsid w:val="00CD35A5"/>
    <w:rsid w:val="00CD3754"/>
    <w:rsid w:val="00CD54FB"/>
    <w:rsid w:val="00CD5C5E"/>
    <w:rsid w:val="00CD729A"/>
    <w:rsid w:val="00CD7558"/>
    <w:rsid w:val="00CE0CE6"/>
    <w:rsid w:val="00CE2380"/>
    <w:rsid w:val="00CE2710"/>
    <w:rsid w:val="00CE2C06"/>
    <w:rsid w:val="00CE2CE4"/>
    <w:rsid w:val="00CE359B"/>
    <w:rsid w:val="00CE678D"/>
    <w:rsid w:val="00CF006A"/>
    <w:rsid w:val="00CF00E7"/>
    <w:rsid w:val="00CF0109"/>
    <w:rsid w:val="00CF0378"/>
    <w:rsid w:val="00CF09FA"/>
    <w:rsid w:val="00CF2403"/>
    <w:rsid w:val="00CF3385"/>
    <w:rsid w:val="00CF5253"/>
    <w:rsid w:val="00CF5733"/>
    <w:rsid w:val="00CF5D2D"/>
    <w:rsid w:val="00CF60BD"/>
    <w:rsid w:val="00CF7B41"/>
    <w:rsid w:val="00D005C3"/>
    <w:rsid w:val="00D017C5"/>
    <w:rsid w:val="00D01AC6"/>
    <w:rsid w:val="00D023FB"/>
    <w:rsid w:val="00D02592"/>
    <w:rsid w:val="00D03817"/>
    <w:rsid w:val="00D046F0"/>
    <w:rsid w:val="00D05357"/>
    <w:rsid w:val="00D0597E"/>
    <w:rsid w:val="00D07D87"/>
    <w:rsid w:val="00D10EAF"/>
    <w:rsid w:val="00D10F1A"/>
    <w:rsid w:val="00D116CB"/>
    <w:rsid w:val="00D11D09"/>
    <w:rsid w:val="00D14C32"/>
    <w:rsid w:val="00D15911"/>
    <w:rsid w:val="00D15CFC"/>
    <w:rsid w:val="00D168B5"/>
    <w:rsid w:val="00D16952"/>
    <w:rsid w:val="00D16C75"/>
    <w:rsid w:val="00D20EA2"/>
    <w:rsid w:val="00D233ED"/>
    <w:rsid w:val="00D244D5"/>
    <w:rsid w:val="00D252BF"/>
    <w:rsid w:val="00D27481"/>
    <w:rsid w:val="00D27F1D"/>
    <w:rsid w:val="00D27F99"/>
    <w:rsid w:val="00D30539"/>
    <w:rsid w:val="00D305DF"/>
    <w:rsid w:val="00D309CE"/>
    <w:rsid w:val="00D30C89"/>
    <w:rsid w:val="00D3215B"/>
    <w:rsid w:val="00D326E3"/>
    <w:rsid w:val="00D3378F"/>
    <w:rsid w:val="00D3439F"/>
    <w:rsid w:val="00D35A5F"/>
    <w:rsid w:val="00D40413"/>
    <w:rsid w:val="00D41E32"/>
    <w:rsid w:val="00D4239A"/>
    <w:rsid w:val="00D4295C"/>
    <w:rsid w:val="00D42973"/>
    <w:rsid w:val="00D4341F"/>
    <w:rsid w:val="00D441D4"/>
    <w:rsid w:val="00D4482E"/>
    <w:rsid w:val="00D44D38"/>
    <w:rsid w:val="00D452DC"/>
    <w:rsid w:val="00D454F0"/>
    <w:rsid w:val="00D4576E"/>
    <w:rsid w:val="00D5146F"/>
    <w:rsid w:val="00D51C9F"/>
    <w:rsid w:val="00D52109"/>
    <w:rsid w:val="00D52424"/>
    <w:rsid w:val="00D5279B"/>
    <w:rsid w:val="00D52F7D"/>
    <w:rsid w:val="00D53942"/>
    <w:rsid w:val="00D53FDD"/>
    <w:rsid w:val="00D54391"/>
    <w:rsid w:val="00D57660"/>
    <w:rsid w:val="00D60310"/>
    <w:rsid w:val="00D60BCA"/>
    <w:rsid w:val="00D612B5"/>
    <w:rsid w:val="00D61D7E"/>
    <w:rsid w:val="00D627F1"/>
    <w:rsid w:val="00D62BD8"/>
    <w:rsid w:val="00D62DB0"/>
    <w:rsid w:val="00D64B24"/>
    <w:rsid w:val="00D64CC9"/>
    <w:rsid w:val="00D658EA"/>
    <w:rsid w:val="00D6623A"/>
    <w:rsid w:val="00D66759"/>
    <w:rsid w:val="00D67758"/>
    <w:rsid w:val="00D67A42"/>
    <w:rsid w:val="00D7418B"/>
    <w:rsid w:val="00D74A3A"/>
    <w:rsid w:val="00D776DA"/>
    <w:rsid w:val="00D80E1F"/>
    <w:rsid w:val="00D811A8"/>
    <w:rsid w:val="00D83DE8"/>
    <w:rsid w:val="00D85894"/>
    <w:rsid w:val="00D9081F"/>
    <w:rsid w:val="00D90F61"/>
    <w:rsid w:val="00D9109A"/>
    <w:rsid w:val="00D91414"/>
    <w:rsid w:val="00D92CE4"/>
    <w:rsid w:val="00D936C4"/>
    <w:rsid w:val="00D9397C"/>
    <w:rsid w:val="00D94016"/>
    <w:rsid w:val="00D94AAE"/>
    <w:rsid w:val="00D95F02"/>
    <w:rsid w:val="00D9655F"/>
    <w:rsid w:val="00D9735C"/>
    <w:rsid w:val="00D97D95"/>
    <w:rsid w:val="00DA09A8"/>
    <w:rsid w:val="00DA22CC"/>
    <w:rsid w:val="00DA2C74"/>
    <w:rsid w:val="00DA3149"/>
    <w:rsid w:val="00DA319B"/>
    <w:rsid w:val="00DA343F"/>
    <w:rsid w:val="00DA34C3"/>
    <w:rsid w:val="00DA4276"/>
    <w:rsid w:val="00DA4B3B"/>
    <w:rsid w:val="00DA53F9"/>
    <w:rsid w:val="00DB071E"/>
    <w:rsid w:val="00DB1A6A"/>
    <w:rsid w:val="00DB34BB"/>
    <w:rsid w:val="00DB3511"/>
    <w:rsid w:val="00DB37E2"/>
    <w:rsid w:val="00DB3C65"/>
    <w:rsid w:val="00DB4CE6"/>
    <w:rsid w:val="00DB522E"/>
    <w:rsid w:val="00DB5947"/>
    <w:rsid w:val="00DB6032"/>
    <w:rsid w:val="00DB66D1"/>
    <w:rsid w:val="00DB6989"/>
    <w:rsid w:val="00DB6D1B"/>
    <w:rsid w:val="00DB716B"/>
    <w:rsid w:val="00DB77C1"/>
    <w:rsid w:val="00DB77C4"/>
    <w:rsid w:val="00DB790E"/>
    <w:rsid w:val="00DC0002"/>
    <w:rsid w:val="00DC04EA"/>
    <w:rsid w:val="00DC07E6"/>
    <w:rsid w:val="00DC08FE"/>
    <w:rsid w:val="00DC169D"/>
    <w:rsid w:val="00DC2393"/>
    <w:rsid w:val="00DC2BB4"/>
    <w:rsid w:val="00DC58D6"/>
    <w:rsid w:val="00DC5C78"/>
    <w:rsid w:val="00DC5F10"/>
    <w:rsid w:val="00DC666E"/>
    <w:rsid w:val="00DD0558"/>
    <w:rsid w:val="00DD0C44"/>
    <w:rsid w:val="00DD0CB2"/>
    <w:rsid w:val="00DD1D5F"/>
    <w:rsid w:val="00DD1E26"/>
    <w:rsid w:val="00DD1FE3"/>
    <w:rsid w:val="00DD2F57"/>
    <w:rsid w:val="00DD3053"/>
    <w:rsid w:val="00DD428F"/>
    <w:rsid w:val="00DD42BB"/>
    <w:rsid w:val="00DD4E27"/>
    <w:rsid w:val="00DD59BE"/>
    <w:rsid w:val="00DD6D7D"/>
    <w:rsid w:val="00DD6F3C"/>
    <w:rsid w:val="00DE06A0"/>
    <w:rsid w:val="00DE0ED7"/>
    <w:rsid w:val="00DE19D6"/>
    <w:rsid w:val="00DE2250"/>
    <w:rsid w:val="00DE2342"/>
    <w:rsid w:val="00DE2FDD"/>
    <w:rsid w:val="00DE375E"/>
    <w:rsid w:val="00DE4119"/>
    <w:rsid w:val="00DE4E00"/>
    <w:rsid w:val="00DE51D3"/>
    <w:rsid w:val="00DE58E5"/>
    <w:rsid w:val="00DE6FA0"/>
    <w:rsid w:val="00DE7052"/>
    <w:rsid w:val="00DE72CE"/>
    <w:rsid w:val="00DE7797"/>
    <w:rsid w:val="00DE7E8E"/>
    <w:rsid w:val="00DF0692"/>
    <w:rsid w:val="00DF1141"/>
    <w:rsid w:val="00DF1F5F"/>
    <w:rsid w:val="00DF204D"/>
    <w:rsid w:val="00DF2972"/>
    <w:rsid w:val="00DF3C77"/>
    <w:rsid w:val="00DF63DF"/>
    <w:rsid w:val="00DF68A4"/>
    <w:rsid w:val="00DF704C"/>
    <w:rsid w:val="00DF7112"/>
    <w:rsid w:val="00DF7CD8"/>
    <w:rsid w:val="00DF7D78"/>
    <w:rsid w:val="00DF7F91"/>
    <w:rsid w:val="00E001CE"/>
    <w:rsid w:val="00E008E6"/>
    <w:rsid w:val="00E00B50"/>
    <w:rsid w:val="00E014E6"/>
    <w:rsid w:val="00E01FA4"/>
    <w:rsid w:val="00E02667"/>
    <w:rsid w:val="00E04073"/>
    <w:rsid w:val="00E0582A"/>
    <w:rsid w:val="00E065CC"/>
    <w:rsid w:val="00E06E27"/>
    <w:rsid w:val="00E06ED1"/>
    <w:rsid w:val="00E07241"/>
    <w:rsid w:val="00E0779A"/>
    <w:rsid w:val="00E100FA"/>
    <w:rsid w:val="00E1016B"/>
    <w:rsid w:val="00E10305"/>
    <w:rsid w:val="00E10F27"/>
    <w:rsid w:val="00E11A20"/>
    <w:rsid w:val="00E12770"/>
    <w:rsid w:val="00E12CED"/>
    <w:rsid w:val="00E145BD"/>
    <w:rsid w:val="00E15103"/>
    <w:rsid w:val="00E1619F"/>
    <w:rsid w:val="00E161FF"/>
    <w:rsid w:val="00E16280"/>
    <w:rsid w:val="00E16B61"/>
    <w:rsid w:val="00E203E4"/>
    <w:rsid w:val="00E2178D"/>
    <w:rsid w:val="00E23D65"/>
    <w:rsid w:val="00E24FC7"/>
    <w:rsid w:val="00E25505"/>
    <w:rsid w:val="00E27238"/>
    <w:rsid w:val="00E274D9"/>
    <w:rsid w:val="00E27C7F"/>
    <w:rsid w:val="00E27F61"/>
    <w:rsid w:val="00E3053A"/>
    <w:rsid w:val="00E3097A"/>
    <w:rsid w:val="00E30DB9"/>
    <w:rsid w:val="00E318A6"/>
    <w:rsid w:val="00E31CA6"/>
    <w:rsid w:val="00E3270F"/>
    <w:rsid w:val="00E32B39"/>
    <w:rsid w:val="00E33036"/>
    <w:rsid w:val="00E33077"/>
    <w:rsid w:val="00E331DF"/>
    <w:rsid w:val="00E33368"/>
    <w:rsid w:val="00E33395"/>
    <w:rsid w:val="00E34271"/>
    <w:rsid w:val="00E3438C"/>
    <w:rsid w:val="00E3454A"/>
    <w:rsid w:val="00E346F0"/>
    <w:rsid w:val="00E35594"/>
    <w:rsid w:val="00E35AF5"/>
    <w:rsid w:val="00E35C12"/>
    <w:rsid w:val="00E40169"/>
    <w:rsid w:val="00E40B48"/>
    <w:rsid w:val="00E41220"/>
    <w:rsid w:val="00E41ADF"/>
    <w:rsid w:val="00E41E84"/>
    <w:rsid w:val="00E427A3"/>
    <w:rsid w:val="00E42D70"/>
    <w:rsid w:val="00E42DEC"/>
    <w:rsid w:val="00E437D1"/>
    <w:rsid w:val="00E44236"/>
    <w:rsid w:val="00E462E6"/>
    <w:rsid w:val="00E469EB"/>
    <w:rsid w:val="00E47944"/>
    <w:rsid w:val="00E504A0"/>
    <w:rsid w:val="00E50EFF"/>
    <w:rsid w:val="00E50F53"/>
    <w:rsid w:val="00E51E46"/>
    <w:rsid w:val="00E522CA"/>
    <w:rsid w:val="00E52A6F"/>
    <w:rsid w:val="00E53A98"/>
    <w:rsid w:val="00E53B68"/>
    <w:rsid w:val="00E55985"/>
    <w:rsid w:val="00E56AB0"/>
    <w:rsid w:val="00E574EB"/>
    <w:rsid w:val="00E57FFC"/>
    <w:rsid w:val="00E60336"/>
    <w:rsid w:val="00E637F1"/>
    <w:rsid w:val="00E63BDB"/>
    <w:rsid w:val="00E640A8"/>
    <w:rsid w:val="00E640E0"/>
    <w:rsid w:val="00E64F47"/>
    <w:rsid w:val="00E6647D"/>
    <w:rsid w:val="00E6666F"/>
    <w:rsid w:val="00E66EAE"/>
    <w:rsid w:val="00E6733C"/>
    <w:rsid w:val="00E674EB"/>
    <w:rsid w:val="00E67BFE"/>
    <w:rsid w:val="00E708EB"/>
    <w:rsid w:val="00E72CA5"/>
    <w:rsid w:val="00E7310D"/>
    <w:rsid w:val="00E7355D"/>
    <w:rsid w:val="00E73D2D"/>
    <w:rsid w:val="00E73F33"/>
    <w:rsid w:val="00E76049"/>
    <w:rsid w:val="00E7636D"/>
    <w:rsid w:val="00E76C71"/>
    <w:rsid w:val="00E7747E"/>
    <w:rsid w:val="00E807E9"/>
    <w:rsid w:val="00E81025"/>
    <w:rsid w:val="00E81117"/>
    <w:rsid w:val="00E81377"/>
    <w:rsid w:val="00E8355C"/>
    <w:rsid w:val="00E84404"/>
    <w:rsid w:val="00E848C8"/>
    <w:rsid w:val="00E84F85"/>
    <w:rsid w:val="00E87A8E"/>
    <w:rsid w:val="00E90043"/>
    <w:rsid w:val="00E90052"/>
    <w:rsid w:val="00E901E2"/>
    <w:rsid w:val="00E905C8"/>
    <w:rsid w:val="00E9260F"/>
    <w:rsid w:val="00E926A4"/>
    <w:rsid w:val="00E934CC"/>
    <w:rsid w:val="00E93512"/>
    <w:rsid w:val="00E9359E"/>
    <w:rsid w:val="00E94B37"/>
    <w:rsid w:val="00E95124"/>
    <w:rsid w:val="00E95CD5"/>
    <w:rsid w:val="00E96AFD"/>
    <w:rsid w:val="00E96FA9"/>
    <w:rsid w:val="00EA10EF"/>
    <w:rsid w:val="00EA2AD5"/>
    <w:rsid w:val="00EA44FC"/>
    <w:rsid w:val="00EA597C"/>
    <w:rsid w:val="00EA639F"/>
    <w:rsid w:val="00EA79AF"/>
    <w:rsid w:val="00EA7B2B"/>
    <w:rsid w:val="00EB1DCF"/>
    <w:rsid w:val="00EB2791"/>
    <w:rsid w:val="00EB3CBD"/>
    <w:rsid w:val="00EB3E90"/>
    <w:rsid w:val="00EB4549"/>
    <w:rsid w:val="00EB4C7F"/>
    <w:rsid w:val="00EB5B04"/>
    <w:rsid w:val="00EB64B7"/>
    <w:rsid w:val="00EB7844"/>
    <w:rsid w:val="00EC0EF5"/>
    <w:rsid w:val="00EC1E75"/>
    <w:rsid w:val="00EC2F7C"/>
    <w:rsid w:val="00EC4608"/>
    <w:rsid w:val="00EC4C49"/>
    <w:rsid w:val="00EC56EB"/>
    <w:rsid w:val="00EC750C"/>
    <w:rsid w:val="00EC7766"/>
    <w:rsid w:val="00EC7941"/>
    <w:rsid w:val="00ED1B9D"/>
    <w:rsid w:val="00ED35AA"/>
    <w:rsid w:val="00ED38C0"/>
    <w:rsid w:val="00ED459D"/>
    <w:rsid w:val="00ED5251"/>
    <w:rsid w:val="00ED688D"/>
    <w:rsid w:val="00ED6FAE"/>
    <w:rsid w:val="00EE14A0"/>
    <w:rsid w:val="00EE28C5"/>
    <w:rsid w:val="00EE4B2E"/>
    <w:rsid w:val="00EE4CB1"/>
    <w:rsid w:val="00EE5238"/>
    <w:rsid w:val="00EE793C"/>
    <w:rsid w:val="00EE7BB5"/>
    <w:rsid w:val="00EE7F84"/>
    <w:rsid w:val="00EF06A9"/>
    <w:rsid w:val="00EF1831"/>
    <w:rsid w:val="00EF188D"/>
    <w:rsid w:val="00EF2072"/>
    <w:rsid w:val="00EF26A6"/>
    <w:rsid w:val="00EF2C7A"/>
    <w:rsid w:val="00EF3147"/>
    <w:rsid w:val="00EF3624"/>
    <w:rsid w:val="00EF4D1A"/>
    <w:rsid w:val="00EF567C"/>
    <w:rsid w:val="00EF57EF"/>
    <w:rsid w:val="00EF5A63"/>
    <w:rsid w:val="00EF5F45"/>
    <w:rsid w:val="00EF66BD"/>
    <w:rsid w:val="00F0088D"/>
    <w:rsid w:val="00F020EB"/>
    <w:rsid w:val="00F02604"/>
    <w:rsid w:val="00F04612"/>
    <w:rsid w:val="00F046D2"/>
    <w:rsid w:val="00F04A54"/>
    <w:rsid w:val="00F05A00"/>
    <w:rsid w:val="00F05B4D"/>
    <w:rsid w:val="00F112D7"/>
    <w:rsid w:val="00F11343"/>
    <w:rsid w:val="00F1195C"/>
    <w:rsid w:val="00F11BCB"/>
    <w:rsid w:val="00F11E90"/>
    <w:rsid w:val="00F12095"/>
    <w:rsid w:val="00F128D2"/>
    <w:rsid w:val="00F159FB"/>
    <w:rsid w:val="00F16EA2"/>
    <w:rsid w:val="00F17747"/>
    <w:rsid w:val="00F17BD0"/>
    <w:rsid w:val="00F2030F"/>
    <w:rsid w:val="00F2073B"/>
    <w:rsid w:val="00F21171"/>
    <w:rsid w:val="00F246FA"/>
    <w:rsid w:val="00F262FF"/>
    <w:rsid w:val="00F3030A"/>
    <w:rsid w:val="00F305C3"/>
    <w:rsid w:val="00F313BE"/>
    <w:rsid w:val="00F31706"/>
    <w:rsid w:val="00F31C28"/>
    <w:rsid w:val="00F32CC3"/>
    <w:rsid w:val="00F342EA"/>
    <w:rsid w:val="00F34620"/>
    <w:rsid w:val="00F3517D"/>
    <w:rsid w:val="00F35766"/>
    <w:rsid w:val="00F36FEF"/>
    <w:rsid w:val="00F379A5"/>
    <w:rsid w:val="00F40415"/>
    <w:rsid w:val="00F41262"/>
    <w:rsid w:val="00F41678"/>
    <w:rsid w:val="00F431B0"/>
    <w:rsid w:val="00F431F0"/>
    <w:rsid w:val="00F43D7B"/>
    <w:rsid w:val="00F44969"/>
    <w:rsid w:val="00F44E00"/>
    <w:rsid w:val="00F456E0"/>
    <w:rsid w:val="00F478FB"/>
    <w:rsid w:val="00F47C85"/>
    <w:rsid w:val="00F47F9A"/>
    <w:rsid w:val="00F47FA4"/>
    <w:rsid w:val="00F51B38"/>
    <w:rsid w:val="00F523B1"/>
    <w:rsid w:val="00F53204"/>
    <w:rsid w:val="00F53D13"/>
    <w:rsid w:val="00F53DE7"/>
    <w:rsid w:val="00F54525"/>
    <w:rsid w:val="00F549B2"/>
    <w:rsid w:val="00F553BE"/>
    <w:rsid w:val="00F553FB"/>
    <w:rsid w:val="00F55E6E"/>
    <w:rsid w:val="00F57C07"/>
    <w:rsid w:val="00F60D52"/>
    <w:rsid w:val="00F6151F"/>
    <w:rsid w:val="00F6204D"/>
    <w:rsid w:val="00F62507"/>
    <w:rsid w:val="00F62AE5"/>
    <w:rsid w:val="00F63540"/>
    <w:rsid w:val="00F6354A"/>
    <w:rsid w:val="00F63690"/>
    <w:rsid w:val="00F63907"/>
    <w:rsid w:val="00F63C5A"/>
    <w:rsid w:val="00F6531C"/>
    <w:rsid w:val="00F66BC1"/>
    <w:rsid w:val="00F70BB6"/>
    <w:rsid w:val="00F72D8D"/>
    <w:rsid w:val="00F7559B"/>
    <w:rsid w:val="00F75BDF"/>
    <w:rsid w:val="00F769BA"/>
    <w:rsid w:val="00F81156"/>
    <w:rsid w:val="00F817DA"/>
    <w:rsid w:val="00F81867"/>
    <w:rsid w:val="00F81BC5"/>
    <w:rsid w:val="00F84DCA"/>
    <w:rsid w:val="00F84F42"/>
    <w:rsid w:val="00F85C3E"/>
    <w:rsid w:val="00F86A35"/>
    <w:rsid w:val="00F86ED5"/>
    <w:rsid w:val="00F879C8"/>
    <w:rsid w:val="00F9019E"/>
    <w:rsid w:val="00F913D3"/>
    <w:rsid w:val="00F9197D"/>
    <w:rsid w:val="00F921F4"/>
    <w:rsid w:val="00F92B1F"/>
    <w:rsid w:val="00F93221"/>
    <w:rsid w:val="00F93364"/>
    <w:rsid w:val="00F93432"/>
    <w:rsid w:val="00F936C6"/>
    <w:rsid w:val="00F942C6"/>
    <w:rsid w:val="00F95C69"/>
    <w:rsid w:val="00F95D75"/>
    <w:rsid w:val="00F96B1D"/>
    <w:rsid w:val="00F97084"/>
    <w:rsid w:val="00F9777D"/>
    <w:rsid w:val="00F97F24"/>
    <w:rsid w:val="00FA0DF9"/>
    <w:rsid w:val="00FA0EBE"/>
    <w:rsid w:val="00FA1588"/>
    <w:rsid w:val="00FA1A3E"/>
    <w:rsid w:val="00FA2640"/>
    <w:rsid w:val="00FA3C5D"/>
    <w:rsid w:val="00FA452B"/>
    <w:rsid w:val="00FA47A1"/>
    <w:rsid w:val="00FA5995"/>
    <w:rsid w:val="00FA6CB7"/>
    <w:rsid w:val="00FA71A5"/>
    <w:rsid w:val="00FB09E2"/>
    <w:rsid w:val="00FB0B7C"/>
    <w:rsid w:val="00FB0C76"/>
    <w:rsid w:val="00FB0EEE"/>
    <w:rsid w:val="00FB10BD"/>
    <w:rsid w:val="00FB1DB1"/>
    <w:rsid w:val="00FB2652"/>
    <w:rsid w:val="00FB27E1"/>
    <w:rsid w:val="00FB411D"/>
    <w:rsid w:val="00FB41F2"/>
    <w:rsid w:val="00FB5EDC"/>
    <w:rsid w:val="00FB701E"/>
    <w:rsid w:val="00FB7824"/>
    <w:rsid w:val="00FC01CA"/>
    <w:rsid w:val="00FC1BA6"/>
    <w:rsid w:val="00FC26B8"/>
    <w:rsid w:val="00FC27C2"/>
    <w:rsid w:val="00FC2C97"/>
    <w:rsid w:val="00FC4964"/>
    <w:rsid w:val="00FC5506"/>
    <w:rsid w:val="00FC5A01"/>
    <w:rsid w:val="00FC5BAC"/>
    <w:rsid w:val="00FC5DDA"/>
    <w:rsid w:val="00FC5ECE"/>
    <w:rsid w:val="00FC6162"/>
    <w:rsid w:val="00FC6F6C"/>
    <w:rsid w:val="00FC789B"/>
    <w:rsid w:val="00FD0A6B"/>
    <w:rsid w:val="00FD14A4"/>
    <w:rsid w:val="00FD16C0"/>
    <w:rsid w:val="00FD1C2F"/>
    <w:rsid w:val="00FD31E2"/>
    <w:rsid w:val="00FD547D"/>
    <w:rsid w:val="00FD5EC0"/>
    <w:rsid w:val="00FD5FB1"/>
    <w:rsid w:val="00FD68AD"/>
    <w:rsid w:val="00FD68C6"/>
    <w:rsid w:val="00FD6A18"/>
    <w:rsid w:val="00FD72C9"/>
    <w:rsid w:val="00FD7524"/>
    <w:rsid w:val="00FD763C"/>
    <w:rsid w:val="00FE0192"/>
    <w:rsid w:val="00FE24A0"/>
    <w:rsid w:val="00FE27DC"/>
    <w:rsid w:val="00FE2813"/>
    <w:rsid w:val="00FE2B04"/>
    <w:rsid w:val="00FE3370"/>
    <w:rsid w:val="00FE4E1D"/>
    <w:rsid w:val="00FE59A5"/>
    <w:rsid w:val="00FE6304"/>
    <w:rsid w:val="00FE7538"/>
    <w:rsid w:val="00FF3DC6"/>
    <w:rsid w:val="00FF4B5F"/>
    <w:rsid w:val="00FF5448"/>
    <w:rsid w:val="00FF5461"/>
    <w:rsid w:val="00FF5A9E"/>
    <w:rsid w:val="00FF5C8B"/>
    <w:rsid w:val="00FF5FE5"/>
    <w:rsid w:val="00FF66DF"/>
    <w:rsid w:val="00FF7345"/>
    <w:rsid w:val="00FF743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C6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uiPriority="0"/>
    <w:lsdException w:name="annotation text" w:locked="1"/>
    <w:lsdException w:name="caption" w:locked="1" w:qFormat="1"/>
    <w:lsdException w:name="footnote reference" w:uiPriority="0"/>
    <w:lsdException w:name="page number" w:locked="1"/>
    <w:lsdException w:name="Title" w:locked="1" w:semiHidden="0" w:uiPriority="0" w:unhideWhenUsed="0" w:qFormat="1"/>
    <w:lsdException w:name="Default Paragraph Font" w:locked="1" w:uiPriority="0"/>
    <w:lsdException w:name="Body Text" w:locked="1" w:uiPriority="0"/>
    <w:lsdException w:name="Subtitle" w:locked="1" w:semiHidden="0" w:unhideWhenUsed="0" w:qFormat="1"/>
    <w:lsdException w:name="Strong" w:locked="1" w:semiHidden="0" w:uiPriority="0" w:unhideWhenUsed="0" w:qFormat="1"/>
    <w:lsdException w:name="Emphasis" w:locked="1" w:semiHidden="0" w:uiPriority="0" w:unhideWhenUsed="0" w:qFormat="1"/>
    <w:lsdException w:name="annotation subjec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aliases w:val="Lauftext"/>
    <w:qFormat/>
    <w:rsid w:val="007A6A60"/>
    <w:pPr>
      <w:spacing w:line="240" w:lineRule="atLeast"/>
    </w:pPr>
    <w:rPr>
      <w:rFonts w:ascii="Arial" w:hAnsi="Arial"/>
      <w:sz w:val="22"/>
      <w:lang w:eastAsia="de-CH"/>
    </w:rPr>
  </w:style>
  <w:style w:type="paragraph" w:styleId="Heading1">
    <w:name w:val="heading 1"/>
    <w:basedOn w:val="Normal"/>
    <w:next w:val="Normal"/>
    <w:link w:val="Heading1Char"/>
    <w:uiPriority w:val="99"/>
    <w:qFormat/>
    <w:rsid w:val="00BF3075"/>
    <w:pPr>
      <w:keepNext/>
      <w:spacing w:before="240" w:after="60"/>
      <w:outlineLvl w:val="0"/>
    </w:pPr>
    <w:rPr>
      <w:rFonts w:eastAsia="MS Gothic"/>
      <w:b/>
      <w:bCs/>
      <w:color w:val="E36C0A"/>
      <w:kern w:val="32"/>
      <w:sz w:val="20"/>
      <w:szCs w:val="32"/>
    </w:rPr>
  </w:style>
  <w:style w:type="paragraph" w:styleId="Heading2">
    <w:name w:val="heading 2"/>
    <w:aliases w:val="Projekt,14pt,Project"/>
    <w:basedOn w:val="Title"/>
    <w:next w:val="Normal"/>
    <w:link w:val="Heading2Char"/>
    <w:autoRedefine/>
    <w:uiPriority w:val="9"/>
    <w:qFormat/>
    <w:rsid w:val="00B66ADB"/>
    <w:pPr>
      <w:spacing w:line="240" w:lineRule="auto"/>
      <w:ind w:left="450" w:hanging="450"/>
      <w:jc w:val="center"/>
      <w:outlineLvl w:val="1"/>
    </w:pPr>
    <w:rPr>
      <w:rFonts w:eastAsia="MS Mincho" w:cs="Arial"/>
      <w:color w:val="000000"/>
      <w:spacing w:val="0"/>
      <w:sz w:val="24"/>
      <w:szCs w:val="24"/>
    </w:rPr>
  </w:style>
  <w:style w:type="paragraph" w:styleId="Heading3">
    <w:name w:val="heading 3"/>
    <w:aliases w:val="Bulletpoints"/>
    <w:basedOn w:val="Normal"/>
    <w:next w:val="Normal"/>
    <w:link w:val="Heading3Char"/>
    <w:uiPriority w:val="99"/>
    <w:qFormat/>
    <w:rsid w:val="006B4423"/>
    <w:pPr>
      <w:spacing w:before="60"/>
      <w:outlineLvl w:val="2"/>
    </w:pPr>
    <w:rPr>
      <w:szCs w:val="22"/>
    </w:rPr>
  </w:style>
  <w:style w:type="paragraph" w:styleId="Heading4">
    <w:name w:val="heading 4"/>
    <w:basedOn w:val="Normal"/>
    <w:next w:val="Normal"/>
    <w:link w:val="Heading4Char"/>
    <w:uiPriority w:val="99"/>
    <w:qFormat/>
    <w:rsid w:val="006F080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D233ED"/>
    <w:pPr>
      <w:spacing w:before="240" w:after="60" w:line="240" w:lineRule="auto"/>
      <w:outlineLvl w:val="4"/>
    </w:pPr>
    <w:rPr>
      <w:rFonts w:ascii="Calibri" w:hAnsi="Calibri"/>
      <w:b/>
      <w:bCs/>
      <w:i/>
      <w:iCs/>
      <w:sz w:val="26"/>
      <w:szCs w:val="26"/>
      <w:lang w:eastAsia="fr-FR"/>
    </w:rPr>
  </w:style>
  <w:style w:type="paragraph" w:styleId="Heading6">
    <w:name w:val="heading 6"/>
    <w:basedOn w:val="Normal"/>
    <w:next w:val="Normal"/>
    <w:link w:val="Heading6Char"/>
    <w:uiPriority w:val="99"/>
    <w:qFormat/>
    <w:rsid w:val="00FB7824"/>
    <w:pPr>
      <w:spacing w:before="240" w:after="60" w:line="240" w:lineRule="auto"/>
      <w:ind w:left="1152" w:hanging="1152"/>
      <w:outlineLvl w:val="5"/>
    </w:pPr>
    <w:rPr>
      <w:rFonts w:ascii="Calibri" w:hAnsi="Calibri"/>
      <w:b/>
      <w:bCs/>
      <w:szCs w:val="22"/>
      <w:lang w:eastAsia="en-US"/>
    </w:rPr>
  </w:style>
  <w:style w:type="paragraph" w:styleId="Heading7">
    <w:name w:val="heading 7"/>
    <w:basedOn w:val="Normal"/>
    <w:next w:val="Normal"/>
    <w:link w:val="Heading7Char"/>
    <w:uiPriority w:val="99"/>
    <w:qFormat/>
    <w:rsid w:val="00914F25"/>
    <w:pPr>
      <w:spacing w:before="240" w:after="60"/>
      <w:outlineLvl w:val="6"/>
    </w:pPr>
    <w:rPr>
      <w:rFonts w:ascii="Cambria" w:hAnsi="Cambria"/>
      <w:i/>
      <w:sz w:val="20"/>
    </w:rPr>
  </w:style>
  <w:style w:type="paragraph" w:styleId="Heading8">
    <w:name w:val="heading 8"/>
    <w:basedOn w:val="Normal"/>
    <w:next w:val="Normal"/>
    <w:link w:val="Heading8Char"/>
    <w:uiPriority w:val="99"/>
    <w:qFormat/>
    <w:rsid w:val="00FB7824"/>
    <w:pPr>
      <w:spacing w:before="240" w:after="60" w:line="240" w:lineRule="auto"/>
      <w:ind w:left="1440" w:hanging="1440"/>
      <w:outlineLvl w:val="7"/>
    </w:pPr>
    <w:rPr>
      <w:rFonts w:ascii="Calibri" w:hAnsi="Calibri"/>
      <w:i/>
      <w:iCs/>
      <w:sz w:val="24"/>
      <w:szCs w:val="24"/>
      <w:lang w:eastAsia="en-US"/>
    </w:rPr>
  </w:style>
  <w:style w:type="paragraph" w:styleId="Heading9">
    <w:name w:val="heading 9"/>
    <w:basedOn w:val="Normal"/>
    <w:next w:val="Normal"/>
    <w:link w:val="Heading9Char"/>
    <w:uiPriority w:val="99"/>
    <w:qFormat/>
    <w:rsid w:val="00FB7824"/>
    <w:pPr>
      <w:spacing w:before="240" w:after="60" w:line="240" w:lineRule="auto"/>
      <w:ind w:left="1584" w:hanging="1584"/>
      <w:outlineLvl w:val="8"/>
    </w:pPr>
    <w:rPr>
      <w:rFonts w:ascii="Cambria" w:hAnsi="Cambria"/>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F3075"/>
    <w:rPr>
      <w:rFonts w:ascii="Arial" w:eastAsia="MS Gothic" w:hAnsi="Arial"/>
      <w:b/>
      <w:color w:val="E36C0A"/>
      <w:kern w:val="32"/>
      <w:sz w:val="32"/>
      <w:lang w:val="fr-FR" w:eastAsia="de-CH"/>
    </w:rPr>
  </w:style>
  <w:style w:type="character" w:customStyle="1" w:styleId="Heading2Char">
    <w:name w:val="Heading 2 Char"/>
    <w:aliases w:val="Projekt Char,14pt Char,Project Char"/>
    <w:link w:val="Heading2"/>
    <w:uiPriority w:val="9"/>
    <w:locked/>
    <w:rsid w:val="00B66ADB"/>
    <w:rPr>
      <w:rFonts w:ascii="Arial" w:hAnsi="Arial" w:cs="Arial"/>
      <w:color w:val="000000"/>
      <w:kern w:val="28"/>
      <w:sz w:val="24"/>
      <w:szCs w:val="24"/>
      <w:lang w:val="fr-FR" w:eastAsia="de-CH"/>
    </w:rPr>
  </w:style>
  <w:style w:type="character" w:customStyle="1" w:styleId="Heading3Char">
    <w:name w:val="Heading 3 Char"/>
    <w:aliases w:val="Bulletpoints Char"/>
    <w:link w:val="Heading3"/>
    <w:uiPriority w:val="99"/>
    <w:locked/>
    <w:rsid w:val="006B4423"/>
    <w:rPr>
      <w:rFonts w:ascii="Arial" w:hAnsi="Arial"/>
      <w:sz w:val="22"/>
      <w:lang w:val="fr-FR" w:eastAsia="de-CH"/>
    </w:rPr>
  </w:style>
  <w:style w:type="character" w:customStyle="1" w:styleId="Heading4Char">
    <w:name w:val="Heading 4 Char"/>
    <w:link w:val="Heading4"/>
    <w:uiPriority w:val="99"/>
    <w:locked/>
    <w:rsid w:val="006F0803"/>
    <w:rPr>
      <w:rFonts w:ascii="Calibri" w:hAnsi="Calibri"/>
      <w:b/>
      <w:sz w:val="28"/>
      <w:lang w:val="fr-FR" w:eastAsia="de-CH"/>
    </w:rPr>
  </w:style>
  <w:style w:type="character" w:customStyle="1" w:styleId="Heading5Char">
    <w:name w:val="Heading 5 Char"/>
    <w:link w:val="Heading5"/>
    <w:uiPriority w:val="99"/>
    <w:locked/>
    <w:rsid w:val="00D233ED"/>
    <w:rPr>
      <w:rFonts w:ascii="Calibri" w:hAnsi="Calibri"/>
      <w:b/>
      <w:i/>
      <w:sz w:val="26"/>
      <w:lang w:val="fr-FR" w:eastAsia="fr-FR"/>
    </w:rPr>
  </w:style>
  <w:style w:type="character" w:customStyle="1" w:styleId="Heading6Char">
    <w:name w:val="Heading 6 Char"/>
    <w:link w:val="Heading6"/>
    <w:uiPriority w:val="99"/>
    <w:semiHidden/>
    <w:locked/>
    <w:rsid w:val="00FB7824"/>
    <w:rPr>
      <w:rFonts w:ascii="Calibri" w:hAnsi="Calibri"/>
      <w:b/>
      <w:sz w:val="22"/>
      <w:lang w:val="fr-FR" w:eastAsia="en-US"/>
    </w:rPr>
  </w:style>
  <w:style w:type="character" w:customStyle="1" w:styleId="Heading7Char">
    <w:name w:val="Heading 7 Char"/>
    <w:link w:val="Heading7"/>
    <w:uiPriority w:val="99"/>
    <w:locked/>
    <w:rsid w:val="00914F25"/>
    <w:rPr>
      <w:i/>
      <w:lang w:val="fr-FR" w:eastAsia="de-CH"/>
    </w:rPr>
  </w:style>
  <w:style w:type="character" w:customStyle="1" w:styleId="Heading8Char">
    <w:name w:val="Heading 8 Char"/>
    <w:link w:val="Heading8"/>
    <w:uiPriority w:val="99"/>
    <w:semiHidden/>
    <w:locked/>
    <w:rsid w:val="00FB7824"/>
    <w:rPr>
      <w:rFonts w:ascii="Calibri" w:hAnsi="Calibri"/>
      <w:i/>
      <w:sz w:val="24"/>
      <w:lang w:val="fr-FR" w:eastAsia="en-US"/>
    </w:rPr>
  </w:style>
  <w:style w:type="character" w:customStyle="1" w:styleId="Heading9Char">
    <w:name w:val="Heading 9 Char"/>
    <w:link w:val="Heading9"/>
    <w:uiPriority w:val="99"/>
    <w:semiHidden/>
    <w:locked/>
    <w:rsid w:val="00FB7824"/>
    <w:rPr>
      <w:rFonts w:eastAsia="Times New Roman"/>
      <w:sz w:val="22"/>
      <w:lang w:val="fr-FR" w:eastAsia="en-US"/>
    </w:rPr>
  </w:style>
  <w:style w:type="paragraph" w:customStyle="1" w:styleId="Headerorange">
    <w:name w:val="Header orange"/>
    <w:basedOn w:val="Normal"/>
    <w:autoRedefine/>
    <w:uiPriority w:val="99"/>
    <w:rsid w:val="007872F5"/>
    <w:pPr>
      <w:spacing w:line="276" w:lineRule="auto"/>
      <w:jc w:val="both"/>
    </w:pPr>
    <w:rPr>
      <w:rFonts w:cs="Arial"/>
      <w:b/>
      <w:smallCaps/>
      <w:color w:val="EC6B00"/>
      <w:sz w:val="28"/>
      <w:szCs w:val="28"/>
    </w:rPr>
  </w:style>
  <w:style w:type="paragraph" w:styleId="BalloonText">
    <w:name w:val="Balloon Text"/>
    <w:basedOn w:val="Normal"/>
    <w:link w:val="BalloonTextChar"/>
    <w:uiPriority w:val="99"/>
    <w:rsid w:val="004E397D"/>
    <w:pPr>
      <w:spacing w:line="240" w:lineRule="auto"/>
    </w:pPr>
    <w:rPr>
      <w:rFonts w:ascii="Lucida Grande" w:hAnsi="Lucida Grande"/>
      <w:noProof/>
      <w:sz w:val="18"/>
      <w:szCs w:val="18"/>
      <w:lang w:eastAsia="en-US"/>
    </w:rPr>
  </w:style>
  <w:style w:type="character" w:customStyle="1" w:styleId="BalloonTextChar">
    <w:name w:val="Balloon Text Char"/>
    <w:link w:val="BalloonText"/>
    <w:uiPriority w:val="99"/>
    <w:locked/>
    <w:rsid w:val="004E397D"/>
    <w:rPr>
      <w:rFonts w:ascii="Lucida Grande" w:eastAsia="Times New Roman" w:hAnsi="Lucida Grande"/>
      <w:noProof/>
      <w:sz w:val="18"/>
    </w:rPr>
  </w:style>
  <w:style w:type="paragraph" w:customStyle="1" w:styleId="Titreduprojet">
    <w:name w:val="Titre du projet"/>
    <w:basedOn w:val="Normal"/>
    <w:uiPriority w:val="99"/>
    <w:rsid w:val="00064B86"/>
    <w:pPr>
      <w:framePr w:hSpace="180" w:wrap="around" w:hAnchor="margin" w:xAlign="center" w:y="-1466"/>
      <w:ind w:left="2835"/>
    </w:pPr>
    <w:rPr>
      <w:rFonts w:ascii="AmerType Md BT" w:hAnsi="AmerType Md BT" w:cs="Arial"/>
      <w:bCs/>
      <w:color w:val="213BA7"/>
      <w:sz w:val="36"/>
      <w:szCs w:val="36"/>
    </w:rPr>
  </w:style>
  <w:style w:type="paragraph" w:styleId="Title">
    <w:name w:val="Title"/>
    <w:aliases w:val="Land"/>
    <w:basedOn w:val="Normal"/>
    <w:next w:val="Normal"/>
    <w:link w:val="TitleChar"/>
    <w:uiPriority w:val="99"/>
    <w:qFormat/>
    <w:rsid w:val="007E38D3"/>
    <w:pPr>
      <w:spacing w:line="760" w:lineRule="exact"/>
      <w:contextualSpacing/>
    </w:pPr>
    <w:rPr>
      <w:rFonts w:eastAsia="MS Gothic"/>
      <w:color w:val="EC6B00"/>
      <w:spacing w:val="5"/>
      <w:kern w:val="28"/>
      <w:sz w:val="56"/>
      <w:szCs w:val="62"/>
    </w:rPr>
  </w:style>
  <w:style w:type="character" w:customStyle="1" w:styleId="TitleChar">
    <w:name w:val="Title Char"/>
    <w:aliases w:val="Land Char"/>
    <w:link w:val="Title"/>
    <w:uiPriority w:val="99"/>
    <w:locked/>
    <w:rsid w:val="007E38D3"/>
    <w:rPr>
      <w:rFonts w:ascii="Arial" w:eastAsia="MS Gothic" w:hAnsi="Arial"/>
      <w:color w:val="EC6B00"/>
      <w:spacing w:val="5"/>
      <w:kern w:val="28"/>
      <w:sz w:val="62"/>
      <w:lang w:val="fr-FR" w:eastAsia="de-CH"/>
    </w:rPr>
  </w:style>
  <w:style w:type="paragraph" w:styleId="Header">
    <w:name w:val="header"/>
    <w:basedOn w:val="Normal"/>
    <w:link w:val="HeaderChar"/>
    <w:uiPriority w:val="99"/>
    <w:rsid w:val="000E2C3A"/>
    <w:pPr>
      <w:tabs>
        <w:tab w:val="center" w:pos="4536"/>
        <w:tab w:val="right" w:pos="9072"/>
      </w:tabs>
      <w:spacing w:line="240" w:lineRule="auto"/>
    </w:pPr>
    <w:rPr>
      <w:rFonts w:ascii="Calibri" w:hAnsi="Calibri"/>
    </w:rPr>
  </w:style>
  <w:style w:type="character" w:customStyle="1" w:styleId="HeaderChar">
    <w:name w:val="Header Char"/>
    <w:link w:val="Header"/>
    <w:uiPriority w:val="99"/>
    <w:locked/>
    <w:rsid w:val="000E2C3A"/>
    <w:rPr>
      <w:rFonts w:ascii="Calibri" w:hAnsi="Calibri"/>
      <w:sz w:val="20"/>
      <w:lang w:val="fr-FR" w:eastAsia="de-CH"/>
    </w:rPr>
  </w:style>
  <w:style w:type="paragraph" w:styleId="Footer">
    <w:name w:val="footer"/>
    <w:basedOn w:val="Normal"/>
    <w:link w:val="FooterChar"/>
    <w:uiPriority w:val="99"/>
    <w:rsid w:val="000E2C3A"/>
    <w:pPr>
      <w:tabs>
        <w:tab w:val="center" w:pos="4536"/>
        <w:tab w:val="right" w:pos="9072"/>
      </w:tabs>
      <w:spacing w:line="240" w:lineRule="auto"/>
    </w:pPr>
    <w:rPr>
      <w:rFonts w:ascii="Calibri" w:hAnsi="Calibri"/>
    </w:rPr>
  </w:style>
  <w:style w:type="character" w:customStyle="1" w:styleId="FooterChar">
    <w:name w:val="Footer Char"/>
    <w:link w:val="Footer"/>
    <w:uiPriority w:val="99"/>
    <w:locked/>
    <w:rsid w:val="000E2C3A"/>
    <w:rPr>
      <w:rFonts w:ascii="Calibri" w:hAnsi="Calibri"/>
      <w:sz w:val="20"/>
      <w:lang w:val="fr-FR" w:eastAsia="de-CH"/>
    </w:rPr>
  </w:style>
  <w:style w:type="character" w:styleId="PageNumber">
    <w:name w:val="page number"/>
    <w:uiPriority w:val="99"/>
    <w:rsid w:val="00292854"/>
    <w:rPr>
      <w:rFonts w:cs="Times New Roman"/>
    </w:rPr>
  </w:style>
  <w:style w:type="paragraph" w:customStyle="1" w:styleId="Fussnote">
    <w:name w:val="Fussnote"/>
    <w:basedOn w:val="Normal"/>
    <w:uiPriority w:val="99"/>
    <w:rsid w:val="00E7310D"/>
    <w:pPr>
      <w:tabs>
        <w:tab w:val="left" w:pos="284"/>
      </w:tabs>
      <w:ind w:left="284" w:hanging="284"/>
    </w:pPr>
    <w:rPr>
      <w:rFonts w:cs="Arial"/>
      <w:sz w:val="18"/>
      <w:szCs w:val="18"/>
    </w:rPr>
  </w:style>
  <w:style w:type="paragraph" w:customStyle="1" w:styleId="berschrift">
    <w:name w:val="überschrift"/>
    <w:basedOn w:val="Normal"/>
    <w:uiPriority w:val="99"/>
    <w:rsid w:val="00212B3C"/>
    <w:pPr>
      <w:numPr>
        <w:numId w:val="1"/>
      </w:numPr>
      <w:tabs>
        <w:tab w:val="clear" w:pos="360"/>
        <w:tab w:val="left" w:pos="567"/>
      </w:tabs>
      <w:spacing w:before="240" w:after="120" w:line="240" w:lineRule="auto"/>
      <w:ind w:left="567" w:hanging="567"/>
    </w:pPr>
    <w:rPr>
      <w:rFonts w:ascii="AmerType Md BT" w:hAnsi="AmerType Md BT" w:cs="Arial"/>
      <w:b/>
      <w:color w:val="213BA7"/>
      <w:sz w:val="28"/>
      <w:szCs w:val="28"/>
    </w:rPr>
  </w:style>
  <w:style w:type="paragraph" w:customStyle="1" w:styleId="NormalGillSans">
    <w:name w:val="Normal + GillSans"/>
    <w:aliases w:val="11 pt,Justified"/>
    <w:basedOn w:val="Normal"/>
    <w:uiPriority w:val="99"/>
    <w:rsid w:val="00212B3C"/>
    <w:pPr>
      <w:autoSpaceDE w:val="0"/>
      <w:autoSpaceDN w:val="0"/>
      <w:adjustRightInd w:val="0"/>
      <w:spacing w:line="240" w:lineRule="auto"/>
    </w:pPr>
    <w:rPr>
      <w:rFonts w:ascii="GillSans" w:hAnsi="GillSans" w:cs="Tahoma"/>
      <w:szCs w:val="22"/>
      <w:lang w:eastAsia="en-US"/>
    </w:rPr>
  </w:style>
  <w:style w:type="table" w:styleId="TableGrid">
    <w:name w:val="Table Grid"/>
    <w:basedOn w:val="TableNormal"/>
    <w:uiPriority w:val="59"/>
    <w:rsid w:val="00D64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99"/>
    <w:qFormat/>
    <w:rsid w:val="00E7310D"/>
    <w:pPr>
      <w:numPr>
        <w:ilvl w:val="1"/>
      </w:numPr>
    </w:pPr>
    <w:rPr>
      <w:rFonts w:eastAsia="MS Gothic"/>
      <w:b/>
      <w:bCs/>
      <w:color w:val="EC6B00"/>
      <w:spacing w:val="15"/>
      <w:szCs w:val="22"/>
    </w:rPr>
  </w:style>
  <w:style w:type="character" w:customStyle="1" w:styleId="SubtitleChar">
    <w:name w:val="Subtitle Char"/>
    <w:link w:val="Subtitle"/>
    <w:uiPriority w:val="99"/>
    <w:locked/>
    <w:rsid w:val="00E7310D"/>
    <w:rPr>
      <w:rFonts w:ascii="Arial" w:eastAsia="MS Gothic" w:hAnsi="Arial"/>
      <w:b/>
      <w:color w:val="EC6B00"/>
      <w:spacing w:val="15"/>
      <w:sz w:val="22"/>
      <w:lang w:val="fr-FR" w:eastAsia="de-CH"/>
    </w:rPr>
  </w:style>
  <w:style w:type="paragraph" w:customStyle="1" w:styleId="Listecouleur-Accent11">
    <w:name w:val="Liste couleur - Accent 11"/>
    <w:aliases w:val="Fotovermerk"/>
    <w:basedOn w:val="Normal"/>
    <w:uiPriority w:val="99"/>
    <w:rsid w:val="00347ABD"/>
    <w:pPr>
      <w:spacing w:before="60"/>
      <w:contextualSpacing/>
    </w:pPr>
    <w:rPr>
      <w:iCs/>
      <w:sz w:val="16"/>
      <w:szCs w:val="16"/>
    </w:rPr>
  </w:style>
  <w:style w:type="character" w:styleId="Emphasis">
    <w:name w:val="Emphasis"/>
    <w:uiPriority w:val="99"/>
    <w:qFormat/>
    <w:rsid w:val="00E7310D"/>
    <w:rPr>
      <w:rFonts w:ascii="Arial" w:hAnsi="Arial" w:cs="Times New Roman"/>
      <w:b/>
      <w:color w:val="auto"/>
      <w:sz w:val="22"/>
    </w:rPr>
  </w:style>
  <w:style w:type="character" w:customStyle="1" w:styleId="Buchtitel1">
    <w:name w:val="Buchtitel1"/>
    <w:uiPriority w:val="99"/>
    <w:rsid w:val="00ED6FAE"/>
    <w:rPr>
      <w:b/>
      <w:smallCaps/>
      <w:spacing w:val="5"/>
    </w:rPr>
  </w:style>
  <w:style w:type="paragraph" w:styleId="CommentText">
    <w:name w:val="annotation text"/>
    <w:basedOn w:val="Normal"/>
    <w:link w:val="CommentTextChar1"/>
    <w:uiPriority w:val="99"/>
    <w:rsid w:val="008A0A75"/>
    <w:rPr>
      <w:sz w:val="20"/>
    </w:rPr>
  </w:style>
  <w:style w:type="character" w:customStyle="1" w:styleId="CommentTextChar">
    <w:name w:val="Comment Text Char"/>
    <w:uiPriority w:val="99"/>
    <w:rsid w:val="00C1610F"/>
    <w:rPr>
      <w:rFonts w:ascii="Gill Sans MT" w:hAnsi="Gill Sans MT"/>
      <w:sz w:val="24"/>
      <w:lang w:eastAsia="de-CH"/>
    </w:rPr>
  </w:style>
  <w:style w:type="paragraph" w:styleId="FootnoteText">
    <w:name w:val="footnote text"/>
    <w:aliases w:val="FOOTNOTES,fn,single space Char,single space,Footnote Text Char Char Char,Footnote Text1 Char,Footnote Text2,Footnote Text Char Char Char1 Char,Footnote Text Char Char Char1,ft,ADB,ALTS FOOTNOTE,Char Char Ch,Footnote Text1,f,Geneva 9"/>
    <w:basedOn w:val="Normal"/>
    <w:link w:val="FootnoteTextChar"/>
    <w:rsid w:val="007A30BF"/>
    <w:pPr>
      <w:spacing w:before="100" w:beforeAutospacing="1" w:after="100" w:afterAutospacing="1" w:line="240" w:lineRule="auto"/>
      <w:jc w:val="both"/>
    </w:pPr>
    <w:rPr>
      <w:rFonts w:ascii="Gill Sans MT" w:hAnsi="Gill Sans MT"/>
      <w:sz w:val="20"/>
    </w:rPr>
  </w:style>
  <w:style w:type="character" w:customStyle="1" w:styleId="FootnoteTextChar">
    <w:name w:val="Footnote Text Char"/>
    <w:aliases w:val="FOOTNOTES Char,fn Char,single space Char Char,single space Char1,Footnote Text Char Char Char Char,Footnote Text1 Char Char,Footnote Text2 Char,Footnote Text Char Char Char1 Char Char,Footnote Text Char Char Char1 Char1,ft Char,f Char"/>
    <w:link w:val="FootnoteText"/>
    <w:locked/>
    <w:rsid w:val="007A30BF"/>
    <w:rPr>
      <w:rFonts w:ascii="Gill Sans MT" w:hAnsi="Gill Sans MT"/>
      <w:lang w:val="fr-FR" w:eastAsia="de-CH"/>
    </w:rPr>
  </w:style>
  <w:style w:type="character" w:styleId="FootnoteReference">
    <w:name w:val="footnote reference"/>
    <w:aliases w:val="ftref,16 Point,Superscript 6 Point,Footnotes refss Char,Ref Char,de nota al pie Char,16 Point Char,Superscript 6 Point Char,ftref Char,Footnote Reference Number Char,Footnote Reference1 Char, BVI fnr,BVI fnr"/>
    <w:link w:val="Footnotesrefss"/>
    <w:rsid w:val="007A30BF"/>
    <w:rPr>
      <w:rFonts w:cs="Times New Roman"/>
      <w:vertAlign w:val="superscript"/>
    </w:rPr>
  </w:style>
  <w:style w:type="character" w:styleId="Hyperlink">
    <w:name w:val="Hyperlink"/>
    <w:uiPriority w:val="99"/>
    <w:rsid w:val="00217BEA"/>
    <w:rPr>
      <w:noProof/>
      <w:color w:val="0000FF"/>
      <w:u w:val="single"/>
      <w:lang w:val="fr-FR"/>
    </w:rPr>
  </w:style>
  <w:style w:type="character" w:styleId="CommentReference">
    <w:name w:val="annotation reference"/>
    <w:uiPriority w:val="99"/>
    <w:rsid w:val="00EC56EB"/>
    <w:rPr>
      <w:rFonts w:cs="Times New Roman"/>
      <w:sz w:val="16"/>
    </w:rPr>
  </w:style>
  <w:style w:type="paragraph" w:styleId="CommentSubject">
    <w:name w:val="annotation subject"/>
    <w:basedOn w:val="Normal"/>
    <w:next w:val="CommentText"/>
    <w:link w:val="CommentSubjectChar"/>
    <w:uiPriority w:val="99"/>
    <w:rsid w:val="00EC56EB"/>
    <w:rPr>
      <w:b/>
      <w:bCs/>
      <w:szCs w:val="24"/>
    </w:rPr>
  </w:style>
  <w:style w:type="character" w:customStyle="1" w:styleId="CommentSubjectChar">
    <w:name w:val="Comment Subject Char"/>
    <w:link w:val="CommentSubject"/>
    <w:uiPriority w:val="99"/>
    <w:locked/>
    <w:rsid w:val="00EC56EB"/>
    <w:rPr>
      <w:rFonts w:ascii="Arial" w:hAnsi="Arial"/>
      <w:b/>
      <w:sz w:val="24"/>
      <w:lang w:val="fr-FR" w:eastAsia="de-CH"/>
    </w:rPr>
  </w:style>
  <w:style w:type="paragraph" w:styleId="TOC1">
    <w:name w:val="toc 1"/>
    <w:basedOn w:val="Normal"/>
    <w:next w:val="Normal"/>
    <w:autoRedefine/>
    <w:uiPriority w:val="39"/>
    <w:qFormat/>
    <w:rsid w:val="00EE793C"/>
    <w:pPr>
      <w:spacing w:before="120" w:after="120"/>
    </w:pPr>
    <w:rPr>
      <w:b/>
      <w:bCs/>
      <w:caps/>
    </w:rPr>
  </w:style>
  <w:style w:type="paragraph" w:styleId="TOC2">
    <w:name w:val="toc 2"/>
    <w:basedOn w:val="Normal"/>
    <w:next w:val="Normal"/>
    <w:autoRedefine/>
    <w:uiPriority w:val="39"/>
    <w:qFormat/>
    <w:rsid w:val="00EE793C"/>
    <w:pPr>
      <w:ind w:left="220"/>
    </w:pPr>
  </w:style>
  <w:style w:type="character" w:customStyle="1" w:styleId="Heading7Char1">
    <w:name w:val="Heading 7 Char1"/>
    <w:uiPriority w:val="99"/>
    <w:semiHidden/>
    <w:rsid w:val="00914F25"/>
    <w:rPr>
      <w:rFonts w:ascii="Calibri" w:hAnsi="Calibri"/>
      <w:sz w:val="24"/>
      <w:lang w:val="fr-FR" w:eastAsia="de-CH"/>
    </w:rPr>
  </w:style>
  <w:style w:type="paragraph" w:styleId="ListParagraph">
    <w:name w:val="List Paragraph"/>
    <w:basedOn w:val="Normal"/>
    <w:link w:val="ListParagraphChar"/>
    <w:uiPriority w:val="34"/>
    <w:qFormat/>
    <w:rsid w:val="00DE51D3"/>
    <w:pPr>
      <w:spacing w:after="200" w:line="276" w:lineRule="auto"/>
      <w:ind w:left="708"/>
    </w:pPr>
    <w:rPr>
      <w:rFonts w:ascii="Calibri" w:hAnsi="Calibri"/>
      <w:szCs w:val="22"/>
      <w:lang w:eastAsia="en-US"/>
    </w:rPr>
  </w:style>
  <w:style w:type="paragraph" w:styleId="TOCHeading">
    <w:name w:val="TOC Heading"/>
    <w:basedOn w:val="Heading1"/>
    <w:next w:val="Normal"/>
    <w:uiPriority w:val="39"/>
    <w:qFormat/>
    <w:rsid w:val="00D9081F"/>
    <w:pPr>
      <w:keepLines/>
      <w:spacing w:before="480" w:after="0" w:line="276" w:lineRule="auto"/>
      <w:outlineLvl w:val="9"/>
    </w:pPr>
    <w:rPr>
      <w:rFonts w:ascii="Cambria" w:hAnsi="Cambria"/>
      <w:color w:val="365F91"/>
      <w:kern w:val="0"/>
      <w:sz w:val="28"/>
      <w:szCs w:val="28"/>
      <w:lang w:eastAsia="ja-JP"/>
    </w:rPr>
  </w:style>
  <w:style w:type="paragraph" w:styleId="TOC3">
    <w:name w:val="toc 3"/>
    <w:basedOn w:val="Normal"/>
    <w:next w:val="Normal"/>
    <w:autoRedefine/>
    <w:uiPriority w:val="39"/>
    <w:qFormat/>
    <w:rsid w:val="00D9081F"/>
    <w:pPr>
      <w:ind w:left="440"/>
    </w:pPr>
    <w:rPr>
      <w:rFonts w:ascii="Calibri" w:hAnsi="Calibri"/>
      <w:i/>
      <w:iCs/>
      <w:sz w:val="20"/>
    </w:rPr>
  </w:style>
  <w:style w:type="paragraph" w:styleId="TOC4">
    <w:name w:val="toc 4"/>
    <w:basedOn w:val="Normal"/>
    <w:next w:val="Normal"/>
    <w:autoRedefine/>
    <w:uiPriority w:val="39"/>
    <w:rsid w:val="004277C8"/>
    <w:pPr>
      <w:ind w:left="660"/>
    </w:pPr>
    <w:rPr>
      <w:rFonts w:ascii="Calibri" w:hAnsi="Calibri"/>
      <w:sz w:val="18"/>
      <w:szCs w:val="18"/>
    </w:rPr>
  </w:style>
  <w:style w:type="paragraph" w:styleId="TOC5">
    <w:name w:val="toc 5"/>
    <w:basedOn w:val="Normal"/>
    <w:next w:val="Normal"/>
    <w:autoRedefine/>
    <w:uiPriority w:val="39"/>
    <w:rsid w:val="004277C8"/>
    <w:pPr>
      <w:ind w:left="880"/>
    </w:pPr>
    <w:rPr>
      <w:rFonts w:ascii="Calibri" w:hAnsi="Calibri"/>
      <w:sz w:val="18"/>
      <w:szCs w:val="18"/>
    </w:rPr>
  </w:style>
  <w:style w:type="paragraph" w:styleId="TOC6">
    <w:name w:val="toc 6"/>
    <w:basedOn w:val="Normal"/>
    <w:next w:val="Normal"/>
    <w:autoRedefine/>
    <w:uiPriority w:val="39"/>
    <w:rsid w:val="004277C8"/>
    <w:pPr>
      <w:ind w:left="1100"/>
    </w:pPr>
    <w:rPr>
      <w:rFonts w:ascii="Calibri" w:hAnsi="Calibri"/>
      <w:sz w:val="18"/>
      <w:szCs w:val="18"/>
    </w:rPr>
  </w:style>
  <w:style w:type="paragraph" w:styleId="TOC7">
    <w:name w:val="toc 7"/>
    <w:basedOn w:val="Normal"/>
    <w:next w:val="Normal"/>
    <w:autoRedefine/>
    <w:uiPriority w:val="39"/>
    <w:rsid w:val="004277C8"/>
    <w:pPr>
      <w:ind w:left="1320"/>
    </w:pPr>
    <w:rPr>
      <w:rFonts w:ascii="Calibri" w:hAnsi="Calibri"/>
      <w:sz w:val="18"/>
      <w:szCs w:val="18"/>
    </w:rPr>
  </w:style>
  <w:style w:type="paragraph" w:styleId="TOC8">
    <w:name w:val="toc 8"/>
    <w:basedOn w:val="Normal"/>
    <w:next w:val="Normal"/>
    <w:autoRedefine/>
    <w:uiPriority w:val="39"/>
    <w:rsid w:val="004277C8"/>
    <w:pPr>
      <w:ind w:left="1540"/>
    </w:pPr>
    <w:rPr>
      <w:rFonts w:ascii="Calibri" w:hAnsi="Calibri"/>
      <w:sz w:val="18"/>
      <w:szCs w:val="18"/>
    </w:rPr>
  </w:style>
  <w:style w:type="paragraph" w:styleId="TOC9">
    <w:name w:val="toc 9"/>
    <w:basedOn w:val="Normal"/>
    <w:next w:val="Normal"/>
    <w:autoRedefine/>
    <w:uiPriority w:val="39"/>
    <w:rsid w:val="004277C8"/>
    <w:pPr>
      <w:ind w:left="1760"/>
    </w:pPr>
    <w:rPr>
      <w:rFonts w:ascii="Calibri" w:hAnsi="Calibri"/>
      <w:sz w:val="18"/>
      <w:szCs w:val="18"/>
    </w:rPr>
  </w:style>
  <w:style w:type="paragraph" w:customStyle="1" w:styleId="Style2">
    <w:name w:val="Style2"/>
    <w:basedOn w:val="Normal"/>
    <w:link w:val="Style2Car"/>
    <w:uiPriority w:val="99"/>
    <w:rsid w:val="00327FF9"/>
    <w:pPr>
      <w:tabs>
        <w:tab w:val="left" w:pos="432"/>
        <w:tab w:val="left" w:pos="864"/>
        <w:tab w:val="left" w:pos="1296"/>
        <w:tab w:val="left" w:pos="1728"/>
        <w:tab w:val="left" w:pos="2160"/>
      </w:tabs>
      <w:spacing w:line="240" w:lineRule="auto"/>
      <w:jc w:val="both"/>
    </w:pPr>
    <w:rPr>
      <w:b/>
      <w:szCs w:val="22"/>
      <w:lang w:eastAsia="fr-FR"/>
    </w:rPr>
  </w:style>
  <w:style w:type="character" w:customStyle="1" w:styleId="Style2Car">
    <w:name w:val="Style2 Car"/>
    <w:link w:val="Style2"/>
    <w:uiPriority w:val="99"/>
    <w:locked/>
    <w:rsid w:val="00327FF9"/>
    <w:rPr>
      <w:rFonts w:ascii="Arial" w:eastAsia="Times New Roman" w:hAnsi="Arial"/>
      <w:b/>
      <w:sz w:val="22"/>
      <w:lang w:val="fr-FR" w:eastAsia="fr-FR"/>
    </w:rPr>
  </w:style>
  <w:style w:type="paragraph" w:styleId="DocumentMap">
    <w:name w:val="Document Map"/>
    <w:basedOn w:val="Normal"/>
    <w:link w:val="DocumentMapChar"/>
    <w:uiPriority w:val="99"/>
    <w:rsid w:val="00D233ED"/>
    <w:pPr>
      <w:shd w:val="clear" w:color="auto" w:fill="000080"/>
      <w:spacing w:line="240" w:lineRule="auto"/>
    </w:pPr>
    <w:rPr>
      <w:rFonts w:ascii="Geneva" w:hAnsi="Geneva"/>
      <w:lang w:eastAsia="fr-FR"/>
    </w:rPr>
  </w:style>
  <w:style w:type="character" w:customStyle="1" w:styleId="DocumentMapChar">
    <w:name w:val="Document Map Char"/>
    <w:link w:val="DocumentMap"/>
    <w:uiPriority w:val="99"/>
    <w:locked/>
    <w:rsid w:val="00D233ED"/>
    <w:rPr>
      <w:rFonts w:ascii="Geneva" w:eastAsia="Times New Roman" w:hAnsi="Geneva"/>
      <w:sz w:val="22"/>
      <w:shd w:val="clear" w:color="auto" w:fill="000080"/>
      <w:lang w:val="fr-FR" w:eastAsia="fr-FR"/>
    </w:rPr>
  </w:style>
  <w:style w:type="table" w:styleId="LightShading-Accent5">
    <w:name w:val="Light Shading Accent 5"/>
    <w:basedOn w:val="TableNormal"/>
    <w:uiPriority w:val="99"/>
    <w:rsid w:val="00D233ED"/>
    <w:rPr>
      <w:rFonts w:ascii="Times" w:hAnsi="Times"/>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4">
    <w:name w:val="Light Shading Accent 4"/>
    <w:basedOn w:val="TableNormal"/>
    <w:uiPriority w:val="99"/>
    <w:rsid w:val="00D233ED"/>
    <w:rPr>
      <w:rFonts w:ascii="Times" w:hAnsi="Times"/>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99"/>
    <w:rsid w:val="00D233ED"/>
    <w:rPr>
      <w:rFonts w:ascii="Times" w:hAnsi="Times"/>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99"/>
    <w:rsid w:val="00D233ED"/>
    <w:rPr>
      <w:rFonts w:ascii="Times" w:hAnsi="Times"/>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
    <w:name w:val="Light Shading"/>
    <w:basedOn w:val="TableNormal"/>
    <w:uiPriority w:val="99"/>
    <w:rsid w:val="00D233ED"/>
    <w:rPr>
      <w:rFonts w:ascii="Times" w:hAnsi="Times"/>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ColorfulList-Accent1">
    <w:name w:val="Colorful List Accent 1"/>
    <w:basedOn w:val="TableNormal"/>
    <w:uiPriority w:val="99"/>
    <w:rsid w:val="00D233ED"/>
    <w:rPr>
      <w:rFonts w:ascii="Times" w:hAnsi="Times"/>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5">
    <w:name w:val="Colorful List Accent 5"/>
    <w:basedOn w:val="TableNormal"/>
    <w:uiPriority w:val="99"/>
    <w:rsid w:val="00D233ED"/>
    <w:rPr>
      <w:rFonts w:ascii="Times" w:hAnsi="Times"/>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4">
    <w:name w:val="Colorful List Accent 4"/>
    <w:basedOn w:val="TableNormal"/>
    <w:uiPriority w:val="99"/>
    <w:rsid w:val="00D233ED"/>
    <w:rPr>
      <w:rFonts w:ascii="Times" w:hAnsi="Times"/>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Grid-Accent1">
    <w:name w:val="Colorful Grid Accent 1"/>
    <w:basedOn w:val="TableNormal"/>
    <w:uiPriority w:val="99"/>
    <w:rsid w:val="00D233ED"/>
    <w:rPr>
      <w:rFonts w:ascii="Times" w:hAnsi="Times"/>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Shading1-Accent5">
    <w:name w:val="Medium Shading 1 Accent 5"/>
    <w:basedOn w:val="TableNormal"/>
    <w:uiPriority w:val="99"/>
    <w:rsid w:val="00D233ED"/>
    <w:rPr>
      <w:rFonts w:ascii="Times" w:hAnsi="Tim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customStyle="1" w:styleId="ColorfulList-Accent11">
    <w:name w:val="Colorful List - Accent 11"/>
    <w:basedOn w:val="Normal"/>
    <w:uiPriority w:val="99"/>
    <w:rsid w:val="00D233ED"/>
    <w:pPr>
      <w:spacing w:line="240" w:lineRule="auto"/>
      <w:ind w:left="720"/>
      <w:contextualSpacing/>
    </w:pPr>
    <w:rPr>
      <w:rFonts w:ascii="Cambria" w:hAnsi="Cambria" w:cs="Arial"/>
      <w:sz w:val="24"/>
      <w:szCs w:val="24"/>
      <w:lang w:eastAsia="en-US"/>
    </w:rPr>
  </w:style>
  <w:style w:type="paragraph" w:styleId="Caption">
    <w:name w:val="caption"/>
    <w:aliases w:val="Table"/>
    <w:basedOn w:val="Normal"/>
    <w:next w:val="Normal"/>
    <w:uiPriority w:val="99"/>
    <w:qFormat/>
    <w:rsid w:val="00D27481"/>
    <w:pPr>
      <w:jc w:val="center"/>
    </w:pPr>
    <w:rPr>
      <w:b/>
      <w:bCs/>
      <w:szCs w:val="22"/>
      <w:u w:val="single"/>
    </w:rPr>
  </w:style>
  <w:style w:type="paragraph" w:styleId="TableofFigures">
    <w:name w:val="table of figures"/>
    <w:basedOn w:val="Normal"/>
    <w:next w:val="Normal"/>
    <w:uiPriority w:val="99"/>
    <w:rsid w:val="00FD5FB1"/>
    <w:pPr>
      <w:tabs>
        <w:tab w:val="right" w:leader="dot" w:pos="9628"/>
      </w:tabs>
    </w:pPr>
  </w:style>
  <w:style w:type="paragraph" w:customStyle="1" w:styleId="ZDGName">
    <w:name w:val="Z_DGName"/>
    <w:basedOn w:val="Normal"/>
    <w:rsid w:val="00051C94"/>
    <w:pPr>
      <w:widowControl w:val="0"/>
      <w:spacing w:line="240" w:lineRule="auto"/>
      <w:ind w:right="85"/>
      <w:jc w:val="both"/>
    </w:pPr>
    <w:rPr>
      <w:sz w:val="16"/>
      <w:lang w:eastAsia="en-GB"/>
    </w:rPr>
  </w:style>
  <w:style w:type="character" w:styleId="FollowedHyperlink">
    <w:name w:val="FollowedHyperlink"/>
    <w:uiPriority w:val="99"/>
    <w:semiHidden/>
    <w:rsid w:val="00FB7824"/>
    <w:rPr>
      <w:rFonts w:cs="Times New Roman"/>
      <w:color w:val="800080"/>
      <w:u w:val="single"/>
    </w:rPr>
  </w:style>
  <w:style w:type="paragraph" w:customStyle="1" w:styleId="font5">
    <w:name w:val="font5"/>
    <w:basedOn w:val="Normal"/>
    <w:uiPriority w:val="99"/>
    <w:rsid w:val="00FB7824"/>
    <w:pPr>
      <w:spacing w:before="100" w:beforeAutospacing="1" w:after="100" w:afterAutospacing="1" w:line="240" w:lineRule="auto"/>
    </w:pPr>
    <w:rPr>
      <w:rFonts w:ascii="Calibri" w:hAnsi="Calibri"/>
      <w:b/>
      <w:bCs/>
      <w:color w:val="000000"/>
      <w:szCs w:val="22"/>
      <w:lang w:eastAsia="en-US"/>
    </w:rPr>
  </w:style>
  <w:style w:type="paragraph" w:customStyle="1" w:styleId="font6">
    <w:name w:val="font6"/>
    <w:basedOn w:val="Normal"/>
    <w:uiPriority w:val="99"/>
    <w:rsid w:val="00FB7824"/>
    <w:pPr>
      <w:spacing w:before="100" w:beforeAutospacing="1" w:after="100" w:afterAutospacing="1" w:line="240" w:lineRule="auto"/>
    </w:pPr>
    <w:rPr>
      <w:rFonts w:ascii="Calibri" w:hAnsi="Calibri"/>
      <w:b/>
      <w:bCs/>
      <w:szCs w:val="22"/>
      <w:lang w:eastAsia="en-US"/>
    </w:rPr>
  </w:style>
  <w:style w:type="paragraph" w:customStyle="1" w:styleId="font7">
    <w:name w:val="font7"/>
    <w:basedOn w:val="Normal"/>
    <w:uiPriority w:val="99"/>
    <w:rsid w:val="00FB7824"/>
    <w:pPr>
      <w:spacing w:before="100" w:beforeAutospacing="1" w:after="100" w:afterAutospacing="1" w:line="240" w:lineRule="auto"/>
    </w:pPr>
    <w:rPr>
      <w:rFonts w:ascii="Calibri" w:hAnsi="Calibri"/>
      <w:b/>
      <w:bCs/>
      <w:color w:val="FF0000"/>
      <w:szCs w:val="22"/>
      <w:lang w:eastAsia="en-US"/>
    </w:rPr>
  </w:style>
  <w:style w:type="paragraph" w:customStyle="1" w:styleId="font8">
    <w:name w:val="font8"/>
    <w:basedOn w:val="Normal"/>
    <w:uiPriority w:val="99"/>
    <w:rsid w:val="00FB7824"/>
    <w:pPr>
      <w:spacing w:before="100" w:beforeAutospacing="1" w:after="100" w:afterAutospacing="1" w:line="240" w:lineRule="auto"/>
    </w:pPr>
    <w:rPr>
      <w:rFonts w:ascii="Times New Roman" w:hAnsi="Times New Roman"/>
      <w:i/>
      <w:iCs/>
      <w:color w:val="000000"/>
      <w:sz w:val="24"/>
      <w:szCs w:val="24"/>
      <w:lang w:eastAsia="en-US"/>
    </w:rPr>
  </w:style>
  <w:style w:type="paragraph" w:customStyle="1" w:styleId="font9">
    <w:name w:val="font9"/>
    <w:basedOn w:val="Normal"/>
    <w:uiPriority w:val="99"/>
    <w:rsid w:val="00FB7824"/>
    <w:pPr>
      <w:spacing w:before="100" w:beforeAutospacing="1" w:after="100" w:afterAutospacing="1" w:line="240" w:lineRule="auto"/>
    </w:pPr>
    <w:rPr>
      <w:rFonts w:ascii="Times New Roman" w:hAnsi="Times New Roman"/>
      <w:color w:val="000000"/>
      <w:sz w:val="24"/>
      <w:szCs w:val="24"/>
      <w:lang w:eastAsia="en-US"/>
    </w:rPr>
  </w:style>
  <w:style w:type="paragraph" w:customStyle="1" w:styleId="xl65">
    <w:name w:val="xl65"/>
    <w:basedOn w:val="Normal"/>
    <w:uiPriority w:val="99"/>
    <w:rsid w:val="00FB7824"/>
    <w:pPr>
      <w:spacing w:before="100" w:beforeAutospacing="1" w:after="100" w:afterAutospacing="1" w:line="240" w:lineRule="auto"/>
      <w:jc w:val="center"/>
    </w:pPr>
    <w:rPr>
      <w:rFonts w:ascii="Times New Roman" w:hAnsi="Times New Roman"/>
      <w:sz w:val="24"/>
      <w:szCs w:val="24"/>
      <w:lang w:eastAsia="en-US"/>
    </w:rPr>
  </w:style>
  <w:style w:type="paragraph" w:customStyle="1" w:styleId="xl66">
    <w:name w:val="xl66"/>
    <w:basedOn w:val="Normal"/>
    <w:uiPriority w:val="99"/>
    <w:rsid w:val="00FB7824"/>
    <w:pPr>
      <w:spacing w:before="100" w:beforeAutospacing="1" w:after="100" w:afterAutospacing="1" w:line="240" w:lineRule="auto"/>
      <w:jc w:val="right"/>
    </w:pPr>
    <w:rPr>
      <w:rFonts w:ascii="Calibri" w:hAnsi="Calibri"/>
      <w:b/>
      <w:bCs/>
      <w:sz w:val="24"/>
      <w:szCs w:val="24"/>
      <w:lang w:eastAsia="en-US"/>
    </w:rPr>
  </w:style>
  <w:style w:type="paragraph" w:customStyle="1" w:styleId="xl67">
    <w:name w:val="xl67"/>
    <w:basedOn w:val="Normal"/>
    <w:uiPriority w:val="99"/>
    <w:rsid w:val="00FB7824"/>
    <w:pPr>
      <w:pBdr>
        <w:top w:val="single" w:sz="4" w:space="0" w:color="auto"/>
        <w:left w:val="single" w:sz="4" w:space="0" w:color="auto"/>
      </w:pBdr>
      <w:spacing w:before="100" w:beforeAutospacing="1" w:after="100" w:afterAutospacing="1" w:line="240" w:lineRule="auto"/>
      <w:jc w:val="right"/>
    </w:pPr>
    <w:rPr>
      <w:rFonts w:ascii="Calibri" w:hAnsi="Calibri"/>
      <w:b/>
      <w:bCs/>
      <w:sz w:val="24"/>
      <w:szCs w:val="24"/>
      <w:lang w:eastAsia="en-US"/>
    </w:rPr>
  </w:style>
  <w:style w:type="paragraph" w:customStyle="1" w:styleId="xl68">
    <w:name w:val="xl68"/>
    <w:basedOn w:val="Normal"/>
    <w:uiPriority w:val="99"/>
    <w:rsid w:val="00FB7824"/>
    <w:pPr>
      <w:pBdr>
        <w:top w:val="single" w:sz="4" w:space="0" w:color="auto"/>
      </w:pBdr>
      <w:spacing w:before="100" w:beforeAutospacing="1" w:after="100" w:afterAutospacing="1" w:line="240" w:lineRule="auto"/>
      <w:jc w:val="right"/>
    </w:pPr>
    <w:rPr>
      <w:rFonts w:ascii="Calibri" w:hAnsi="Calibri"/>
      <w:b/>
      <w:bCs/>
      <w:sz w:val="24"/>
      <w:szCs w:val="24"/>
      <w:lang w:eastAsia="en-US"/>
    </w:rPr>
  </w:style>
  <w:style w:type="paragraph" w:customStyle="1" w:styleId="xl69">
    <w:name w:val="xl69"/>
    <w:basedOn w:val="Normal"/>
    <w:uiPriority w:val="99"/>
    <w:rsid w:val="00FB7824"/>
    <w:pPr>
      <w:pBdr>
        <w:top w:val="single" w:sz="4" w:space="0" w:color="auto"/>
      </w:pBdr>
      <w:spacing w:before="100" w:beforeAutospacing="1" w:after="100" w:afterAutospacing="1" w:line="240" w:lineRule="auto"/>
    </w:pPr>
    <w:rPr>
      <w:rFonts w:ascii="Times New Roman" w:hAnsi="Times New Roman"/>
      <w:sz w:val="24"/>
      <w:szCs w:val="24"/>
      <w:lang w:eastAsia="en-US"/>
    </w:rPr>
  </w:style>
  <w:style w:type="paragraph" w:customStyle="1" w:styleId="xl70">
    <w:name w:val="xl70"/>
    <w:basedOn w:val="Normal"/>
    <w:uiPriority w:val="99"/>
    <w:rsid w:val="00FB7824"/>
    <w:pPr>
      <w:pBdr>
        <w:top w:val="single" w:sz="4" w:space="0" w:color="auto"/>
        <w:right w:val="single" w:sz="4" w:space="0" w:color="auto"/>
      </w:pBdr>
      <w:spacing w:before="100" w:beforeAutospacing="1" w:after="100" w:afterAutospacing="1" w:line="240" w:lineRule="auto"/>
      <w:jc w:val="right"/>
    </w:pPr>
    <w:rPr>
      <w:rFonts w:ascii="Calibri" w:hAnsi="Calibri"/>
      <w:b/>
      <w:bCs/>
      <w:sz w:val="24"/>
      <w:szCs w:val="24"/>
      <w:lang w:eastAsia="en-US"/>
    </w:rPr>
  </w:style>
  <w:style w:type="paragraph" w:customStyle="1" w:styleId="xl71">
    <w:name w:val="xl71"/>
    <w:basedOn w:val="Normal"/>
    <w:uiPriority w:val="99"/>
    <w:rsid w:val="00FB7824"/>
    <w:pPr>
      <w:pBdr>
        <w:left w:val="single" w:sz="4" w:space="0" w:color="auto"/>
      </w:pBdr>
      <w:spacing w:before="100" w:beforeAutospacing="1" w:after="100" w:afterAutospacing="1" w:line="240" w:lineRule="auto"/>
      <w:jc w:val="right"/>
    </w:pPr>
    <w:rPr>
      <w:rFonts w:ascii="Calibri" w:hAnsi="Calibri"/>
      <w:b/>
      <w:bCs/>
      <w:sz w:val="24"/>
      <w:szCs w:val="24"/>
      <w:lang w:eastAsia="en-US"/>
    </w:rPr>
  </w:style>
  <w:style w:type="paragraph" w:customStyle="1" w:styleId="xl72">
    <w:name w:val="xl72"/>
    <w:basedOn w:val="Normal"/>
    <w:uiPriority w:val="99"/>
    <w:rsid w:val="00FB7824"/>
    <w:pPr>
      <w:spacing w:before="100" w:beforeAutospacing="1" w:after="100" w:afterAutospacing="1" w:line="240" w:lineRule="auto"/>
    </w:pPr>
    <w:rPr>
      <w:rFonts w:ascii="Calibri" w:hAnsi="Calibri"/>
      <w:b/>
      <w:bCs/>
      <w:sz w:val="24"/>
      <w:szCs w:val="24"/>
      <w:lang w:eastAsia="en-US"/>
    </w:rPr>
  </w:style>
  <w:style w:type="paragraph" w:customStyle="1" w:styleId="xl73">
    <w:name w:val="xl73"/>
    <w:basedOn w:val="Normal"/>
    <w:uiPriority w:val="99"/>
    <w:rsid w:val="00FB7824"/>
    <w:pPr>
      <w:pBdr>
        <w:right w:val="single" w:sz="4" w:space="0" w:color="auto"/>
      </w:pBdr>
      <w:spacing w:before="100" w:beforeAutospacing="1" w:after="100" w:afterAutospacing="1" w:line="240" w:lineRule="auto"/>
      <w:jc w:val="right"/>
    </w:pPr>
    <w:rPr>
      <w:rFonts w:ascii="Calibri" w:hAnsi="Calibri"/>
      <w:b/>
      <w:bCs/>
      <w:sz w:val="24"/>
      <w:szCs w:val="24"/>
      <w:lang w:eastAsia="en-US"/>
    </w:rPr>
  </w:style>
  <w:style w:type="paragraph" w:customStyle="1" w:styleId="xl74">
    <w:name w:val="xl74"/>
    <w:basedOn w:val="Normal"/>
    <w:uiPriority w:val="99"/>
    <w:rsid w:val="00FB7824"/>
    <w:pPr>
      <w:pBdr>
        <w:left w:val="single" w:sz="4" w:space="0" w:color="auto"/>
      </w:pBdr>
      <w:spacing w:before="100" w:beforeAutospacing="1" w:after="100" w:afterAutospacing="1" w:line="240" w:lineRule="auto"/>
      <w:jc w:val="right"/>
    </w:pPr>
    <w:rPr>
      <w:rFonts w:ascii="Times New Roman" w:hAnsi="Times New Roman"/>
      <w:sz w:val="24"/>
      <w:szCs w:val="24"/>
      <w:lang w:eastAsia="en-US"/>
    </w:rPr>
  </w:style>
  <w:style w:type="paragraph" w:customStyle="1" w:styleId="xl75">
    <w:name w:val="xl75"/>
    <w:basedOn w:val="Normal"/>
    <w:uiPriority w:val="99"/>
    <w:rsid w:val="00FB7824"/>
    <w:pPr>
      <w:spacing w:before="100" w:beforeAutospacing="1" w:after="100" w:afterAutospacing="1" w:line="240" w:lineRule="auto"/>
      <w:jc w:val="right"/>
    </w:pPr>
    <w:rPr>
      <w:rFonts w:ascii="Times New Roman" w:hAnsi="Times New Roman"/>
      <w:sz w:val="24"/>
      <w:szCs w:val="24"/>
      <w:lang w:eastAsia="en-US"/>
    </w:rPr>
  </w:style>
  <w:style w:type="paragraph" w:customStyle="1" w:styleId="xl76">
    <w:name w:val="xl76"/>
    <w:basedOn w:val="Normal"/>
    <w:uiPriority w:val="99"/>
    <w:rsid w:val="00FB7824"/>
    <w:pPr>
      <w:pBdr>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lang w:eastAsia="en-US"/>
    </w:rPr>
  </w:style>
  <w:style w:type="paragraph" w:customStyle="1" w:styleId="xl77">
    <w:name w:val="xl77"/>
    <w:basedOn w:val="Normal"/>
    <w:uiPriority w:val="99"/>
    <w:rsid w:val="00FB7824"/>
    <w:pPr>
      <w:pBdr>
        <w:bottom w:val="single" w:sz="4" w:space="0" w:color="auto"/>
      </w:pBdr>
      <w:spacing w:before="100" w:beforeAutospacing="1" w:after="100" w:afterAutospacing="1" w:line="240" w:lineRule="auto"/>
      <w:jc w:val="right"/>
    </w:pPr>
    <w:rPr>
      <w:rFonts w:ascii="Times New Roman" w:hAnsi="Times New Roman"/>
      <w:sz w:val="24"/>
      <w:szCs w:val="24"/>
      <w:lang w:eastAsia="en-US"/>
    </w:rPr>
  </w:style>
  <w:style w:type="paragraph" w:customStyle="1" w:styleId="xl78">
    <w:name w:val="xl78"/>
    <w:basedOn w:val="Normal"/>
    <w:uiPriority w:val="99"/>
    <w:rsid w:val="00FB7824"/>
    <w:pPr>
      <w:pBdr>
        <w:bottom w:val="single" w:sz="4" w:space="0" w:color="auto"/>
      </w:pBdr>
      <w:spacing w:before="100" w:beforeAutospacing="1" w:after="100" w:afterAutospacing="1" w:line="240" w:lineRule="auto"/>
    </w:pPr>
    <w:rPr>
      <w:rFonts w:ascii="Times New Roman" w:hAnsi="Times New Roman"/>
      <w:sz w:val="24"/>
      <w:szCs w:val="24"/>
      <w:lang w:eastAsia="en-US"/>
    </w:rPr>
  </w:style>
  <w:style w:type="paragraph" w:customStyle="1" w:styleId="xl79">
    <w:name w:val="xl79"/>
    <w:basedOn w:val="Normal"/>
    <w:uiPriority w:val="99"/>
    <w:rsid w:val="00FB7824"/>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en-US"/>
    </w:rPr>
  </w:style>
  <w:style w:type="paragraph" w:customStyle="1" w:styleId="xl80">
    <w:name w:val="xl80"/>
    <w:basedOn w:val="Normal"/>
    <w:uiPriority w:val="99"/>
    <w:rsid w:val="00FB7824"/>
    <w:pPr>
      <w:pBdr>
        <w:left w:val="single" w:sz="4" w:space="0" w:color="auto"/>
      </w:pBdr>
      <w:spacing w:before="100" w:beforeAutospacing="1" w:after="100" w:afterAutospacing="1" w:line="240" w:lineRule="auto"/>
    </w:pPr>
    <w:rPr>
      <w:rFonts w:ascii="Times New Roman" w:hAnsi="Times New Roman"/>
      <w:sz w:val="24"/>
      <w:szCs w:val="24"/>
      <w:lang w:eastAsia="en-US"/>
    </w:rPr>
  </w:style>
  <w:style w:type="paragraph" w:customStyle="1" w:styleId="xl81">
    <w:name w:val="xl81"/>
    <w:basedOn w:val="Normal"/>
    <w:uiPriority w:val="99"/>
    <w:rsid w:val="00FB7824"/>
    <w:pPr>
      <w:pBdr>
        <w:right w:val="single" w:sz="4" w:space="0" w:color="auto"/>
      </w:pBdr>
      <w:spacing w:before="100" w:beforeAutospacing="1" w:after="100" w:afterAutospacing="1" w:line="240" w:lineRule="auto"/>
      <w:jc w:val="right"/>
    </w:pPr>
    <w:rPr>
      <w:rFonts w:ascii="Times New Roman" w:hAnsi="Times New Roman"/>
      <w:sz w:val="24"/>
      <w:szCs w:val="24"/>
      <w:lang w:eastAsia="en-US"/>
    </w:rPr>
  </w:style>
  <w:style w:type="paragraph" w:customStyle="1" w:styleId="xl82">
    <w:name w:val="xl82"/>
    <w:basedOn w:val="Normal"/>
    <w:uiPriority w:val="99"/>
    <w:rsid w:val="00FB7824"/>
    <w:pPr>
      <w:pBdr>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en-US"/>
    </w:rPr>
  </w:style>
  <w:style w:type="paragraph" w:customStyle="1" w:styleId="xl83">
    <w:name w:val="xl83"/>
    <w:basedOn w:val="Normal"/>
    <w:uiPriority w:val="99"/>
    <w:rsid w:val="00FB7824"/>
    <w:pPr>
      <w:pBdr>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eastAsia="en-US"/>
    </w:rPr>
  </w:style>
  <w:style w:type="paragraph" w:customStyle="1" w:styleId="xl84">
    <w:name w:val="xl84"/>
    <w:basedOn w:val="Normal"/>
    <w:uiPriority w:val="99"/>
    <w:rsid w:val="00FB7824"/>
    <w:pPr>
      <w:pBdr>
        <w:top w:val="single" w:sz="4" w:space="0" w:color="auto"/>
      </w:pBdr>
      <w:spacing w:before="100" w:beforeAutospacing="1" w:after="100" w:afterAutospacing="1" w:line="240" w:lineRule="auto"/>
      <w:jc w:val="right"/>
    </w:pPr>
    <w:rPr>
      <w:rFonts w:ascii="Times New Roman" w:hAnsi="Times New Roman"/>
      <w:sz w:val="24"/>
      <w:szCs w:val="24"/>
      <w:lang w:eastAsia="en-US"/>
    </w:rPr>
  </w:style>
  <w:style w:type="paragraph" w:customStyle="1" w:styleId="xl85">
    <w:name w:val="xl85"/>
    <w:basedOn w:val="Normal"/>
    <w:uiPriority w:val="99"/>
    <w:rsid w:val="00FB7824"/>
    <w:pPr>
      <w:pBdr>
        <w:top w:val="single" w:sz="4" w:space="0" w:color="auto"/>
      </w:pBdr>
      <w:spacing w:before="100" w:beforeAutospacing="1" w:after="100" w:afterAutospacing="1" w:line="240" w:lineRule="auto"/>
    </w:pPr>
    <w:rPr>
      <w:rFonts w:ascii="Calibri" w:hAnsi="Calibri"/>
      <w:b/>
      <w:bCs/>
      <w:sz w:val="24"/>
      <w:szCs w:val="24"/>
      <w:lang w:eastAsia="en-US"/>
    </w:rPr>
  </w:style>
  <w:style w:type="paragraph" w:customStyle="1" w:styleId="xl86">
    <w:name w:val="xl86"/>
    <w:basedOn w:val="Normal"/>
    <w:uiPriority w:val="99"/>
    <w:rsid w:val="00FB7824"/>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en-US"/>
    </w:rPr>
  </w:style>
  <w:style w:type="paragraph" w:customStyle="1" w:styleId="xl87">
    <w:name w:val="xl87"/>
    <w:basedOn w:val="Normal"/>
    <w:uiPriority w:val="99"/>
    <w:rsid w:val="00FB7824"/>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lang w:eastAsia="en-US"/>
    </w:rPr>
  </w:style>
  <w:style w:type="paragraph" w:customStyle="1" w:styleId="xl88">
    <w:name w:val="xl88"/>
    <w:basedOn w:val="Normal"/>
    <w:uiPriority w:val="99"/>
    <w:rsid w:val="00FB7824"/>
    <w:pPr>
      <w:pBdr>
        <w:top w:val="single" w:sz="4" w:space="0" w:color="auto"/>
        <w:bottom w:val="single" w:sz="4" w:space="0" w:color="auto"/>
      </w:pBdr>
      <w:spacing w:before="100" w:beforeAutospacing="1" w:after="100" w:afterAutospacing="1" w:line="240" w:lineRule="auto"/>
      <w:jc w:val="right"/>
    </w:pPr>
    <w:rPr>
      <w:rFonts w:ascii="Calibri" w:hAnsi="Calibri"/>
      <w:b/>
      <w:bCs/>
      <w:sz w:val="24"/>
      <w:szCs w:val="24"/>
      <w:lang w:eastAsia="en-US"/>
    </w:rPr>
  </w:style>
  <w:style w:type="paragraph" w:customStyle="1" w:styleId="xl89">
    <w:name w:val="xl89"/>
    <w:basedOn w:val="Normal"/>
    <w:uiPriority w:val="99"/>
    <w:rsid w:val="00FB7824"/>
    <w:pPr>
      <w:pBdr>
        <w:top w:val="single" w:sz="4" w:space="0" w:color="auto"/>
        <w:left w:val="single" w:sz="4" w:space="0" w:color="auto"/>
      </w:pBdr>
      <w:shd w:val="clear" w:color="000000" w:fill="BFBFBF"/>
      <w:spacing w:before="100" w:beforeAutospacing="1" w:after="100" w:afterAutospacing="1" w:line="240" w:lineRule="auto"/>
    </w:pPr>
    <w:rPr>
      <w:rFonts w:ascii="Times New Roman" w:hAnsi="Times New Roman"/>
      <w:sz w:val="24"/>
      <w:szCs w:val="24"/>
      <w:lang w:eastAsia="en-US"/>
    </w:rPr>
  </w:style>
  <w:style w:type="paragraph" w:customStyle="1" w:styleId="xl90">
    <w:name w:val="xl90"/>
    <w:basedOn w:val="Normal"/>
    <w:uiPriority w:val="99"/>
    <w:rsid w:val="00FB7824"/>
    <w:pPr>
      <w:pBdr>
        <w:top w:val="single" w:sz="4" w:space="0" w:color="auto"/>
      </w:pBdr>
      <w:shd w:val="clear" w:color="000000" w:fill="BFBFBF"/>
      <w:spacing w:before="100" w:beforeAutospacing="1" w:after="100" w:afterAutospacing="1" w:line="240" w:lineRule="auto"/>
    </w:pPr>
    <w:rPr>
      <w:rFonts w:ascii="Times New Roman" w:hAnsi="Times New Roman"/>
      <w:sz w:val="24"/>
      <w:szCs w:val="24"/>
      <w:lang w:eastAsia="en-US"/>
    </w:rPr>
  </w:style>
  <w:style w:type="paragraph" w:customStyle="1" w:styleId="xl91">
    <w:name w:val="xl91"/>
    <w:basedOn w:val="Normal"/>
    <w:uiPriority w:val="99"/>
    <w:rsid w:val="00FB7824"/>
    <w:pPr>
      <w:pBdr>
        <w:top w:val="single" w:sz="4" w:space="0" w:color="auto"/>
      </w:pBdr>
      <w:shd w:val="clear" w:color="000000" w:fill="BFBFBF"/>
      <w:spacing w:before="100" w:beforeAutospacing="1" w:after="100" w:afterAutospacing="1" w:line="240" w:lineRule="auto"/>
      <w:jc w:val="right"/>
    </w:pPr>
    <w:rPr>
      <w:rFonts w:ascii="Times New Roman" w:hAnsi="Times New Roman"/>
      <w:b/>
      <w:bCs/>
      <w:sz w:val="24"/>
      <w:szCs w:val="24"/>
      <w:lang w:eastAsia="en-US"/>
    </w:rPr>
  </w:style>
  <w:style w:type="paragraph" w:customStyle="1" w:styleId="xl92">
    <w:name w:val="xl92"/>
    <w:basedOn w:val="Normal"/>
    <w:uiPriority w:val="99"/>
    <w:rsid w:val="00FB7824"/>
    <w:pPr>
      <w:pBdr>
        <w:left w:val="single" w:sz="4" w:space="0" w:color="auto"/>
        <w:bottom w:val="single" w:sz="4" w:space="0" w:color="auto"/>
      </w:pBdr>
      <w:shd w:val="clear" w:color="000000" w:fill="BFBFBF"/>
      <w:spacing w:before="100" w:beforeAutospacing="1" w:after="100" w:afterAutospacing="1" w:line="240" w:lineRule="auto"/>
    </w:pPr>
    <w:rPr>
      <w:rFonts w:ascii="Times New Roman" w:hAnsi="Times New Roman"/>
      <w:sz w:val="24"/>
      <w:szCs w:val="24"/>
      <w:lang w:eastAsia="en-US"/>
    </w:rPr>
  </w:style>
  <w:style w:type="paragraph" w:customStyle="1" w:styleId="xl93">
    <w:name w:val="xl93"/>
    <w:basedOn w:val="Normal"/>
    <w:uiPriority w:val="99"/>
    <w:rsid w:val="00FB7824"/>
    <w:pPr>
      <w:pBdr>
        <w:bottom w:val="single" w:sz="4" w:space="0" w:color="auto"/>
      </w:pBdr>
      <w:shd w:val="clear" w:color="000000" w:fill="BFBFBF"/>
      <w:spacing w:before="100" w:beforeAutospacing="1" w:after="100" w:afterAutospacing="1" w:line="240" w:lineRule="auto"/>
    </w:pPr>
    <w:rPr>
      <w:rFonts w:ascii="Times New Roman" w:hAnsi="Times New Roman"/>
      <w:sz w:val="24"/>
      <w:szCs w:val="24"/>
      <w:lang w:eastAsia="en-US"/>
    </w:rPr>
  </w:style>
  <w:style w:type="paragraph" w:customStyle="1" w:styleId="xl94">
    <w:name w:val="xl94"/>
    <w:basedOn w:val="Normal"/>
    <w:uiPriority w:val="99"/>
    <w:rsid w:val="00FB7824"/>
    <w:pPr>
      <w:pBdr>
        <w:bottom w:val="single" w:sz="4" w:space="0" w:color="auto"/>
      </w:pBdr>
      <w:shd w:val="clear" w:color="000000" w:fill="BFBFBF"/>
      <w:spacing w:before="100" w:beforeAutospacing="1" w:after="100" w:afterAutospacing="1" w:line="240" w:lineRule="auto"/>
      <w:jc w:val="right"/>
    </w:pPr>
    <w:rPr>
      <w:rFonts w:ascii="Times New Roman" w:hAnsi="Times New Roman"/>
      <w:b/>
      <w:bCs/>
      <w:sz w:val="24"/>
      <w:szCs w:val="24"/>
      <w:lang w:eastAsia="en-US"/>
    </w:rPr>
  </w:style>
  <w:style w:type="paragraph" w:customStyle="1" w:styleId="xl95">
    <w:name w:val="xl95"/>
    <w:basedOn w:val="Normal"/>
    <w:uiPriority w:val="99"/>
    <w:rsid w:val="00FB7824"/>
    <w:pPr>
      <w:pBdr>
        <w:top w:val="single" w:sz="4" w:space="0" w:color="auto"/>
        <w:bottom w:val="single" w:sz="4" w:space="0" w:color="auto"/>
      </w:pBdr>
      <w:spacing w:before="100" w:beforeAutospacing="1" w:after="100" w:afterAutospacing="1" w:line="240" w:lineRule="auto"/>
      <w:jc w:val="right"/>
    </w:pPr>
    <w:rPr>
      <w:rFonts w:ascii="Times New Roman" w:hAnsi="Times New Roman"/>
      <w:sz w:val="24"/>
      <w:szCs w:val="24"/>
      <w:lang w:eastAsia="en-US"/>
    </w:rPr>
  </w:style>
  <w:style w:type="paragraph" w:customStyle="1" w:styleId="xl96">
    <w:name w:val="xl96"/>
    <w:basedOn w:val="Normal"/>
    <w:uiPriority w:val="99"/>
    <w:rsid w:val="00FB782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hAnsi="Times New Roman"/>
      <w:sz w:val="24"/>
      <w:szCs w:val="24"/>
      <w:lang w:eastAsia="en-US"/>
    </w:rPr>
  </w:style>
  <w:style w:type="paragraph" w:customStyle="1" w:styleId="xl97">
    <w:name w:val="xl97"/>
    <w:basedOn w:val="Normal"/>
    <w:uiPriority w:val="99"/>
    <w:rsid w:val="00FB7824"/>
    <w:pPr>
      <w:pBdr>
        <w:bottom w:val="single" w:sz="4" w:space="0" w:color="auto"/>
      </w:pBdr>
      <w:shd w:val="clear" w:color="000000" w:fill="EAF1DD"/>
      <w:spacing w:before="100" w:beforeAutospacing="1" w:after="100" w:afterAutospacing="1" w:line="240" w:lineRule="auto"/>
    </w:pPr>
    <w:rPr>
      <w:rFonts w:ascii="Times New Roman" w:hAnsi="Times New Roman"/>
      <w:sz w:val="24"/>
      <w:szCs w:val="24"/>
      <w:lang w:eastAsia="en-US"/>
    </w:rPr>
  </w:style>
  <w:style w:type="paragraph" w:customStyle="1" w:styleId="xl98">
    <w:name w:val="xl98"/>
    <w:basedOn w:val="Normal"/>
    <w:uiPriority w:val="99"/>
    <w:rsid w:val="00FB7824"/>
    <w:pPr>
      <w:pBdr>
        <w:bottom w:val="single" w:sz="4" w:space="0" w:color="auto"/>
      </w:pBdr>
      <w:shd w:val="clear" w:color="000000" w:fill="EAF1DD"/>
      <w:spacing w:before="100" w:beforeAutospacing="1" w:after="100" w:afterAutospacing="1" w:line="240" w:lineRule="auto"/>
      <w:jc w:val="right"/>
    </w:pPr>
    <w:rPr>
      <w:rFonts w:ascii="Times New Roman" w:hAnsi="Times New Roman"/>
      <w:sz w:val="24"/>
      <w:szCs w:val="24"/>
      <w:lang w:eastAsia="en-US"/>
    </w:rPr>
  </w:style>
  <w:style w:type="paragraph" w:customStyle="1" w:styleId="xl99">
    <w:name w:val="xl99"/>
    <w:basedOn w:val="Normal"/>
    <w:uiPriority w:val="99"/>
    <w:rsid w:val="00FB7824"/>
    <w:pPr>
      <w:pBdr>
        <w:top w:val="single" w:sz="4" w:space="0" w:color="auto"/>
        <w:bottom w:val="single" w:sz="4" w:space="0" w:color="auto"/>
      </w:pBdr>
      <w:shd w:val="clear" w:color="000000" w:fill="EAF1DD"/>
      <w:spacing w:before="100" w:beforeAutospacing="1" w:after="100" w:afterAutospacing="1" w:line="240" w:lineRule="auto"/>
    </w:pPr>
    <w:rPr>
      <w:rFonts w:ascii="Times New Roman" w:hAnsi="Times New Roman"/>
      <w:sz w:val="24"/>
      <w:szCs w:val="24"/>
      <w:lang w:eastAsia="en-US"/>
    </w:rPr>
  </w:style>
  <w:style w:type="paragraph" w:customStyle="1" w:styleId="xl100">
    <w:name w:val="xl100"/>
    <w:basedOn w:val="Normal"/>
    <w:uiPriority w:val="99"/>
    <w:rsid w:val="00FB7824"/>
    <w:pPr>
      <w:pBdr>
        <w:top w:val="single" w:sz="4" w:space="0" w:color="auto"/>
        <w:left w:val="single" w:sz="4" w:space="0" w:color="auto"/>
        <w:bottom w:val="single" w:sz="4" w:space="0" w:color="auto"/>
      </w:pBdr>
      <w:shd w:val="clear" w:color="000000" w:fill="EAF1DD"/>
      <w:spacing w:before="100" w:beforeAutospacing="1" w:after="100" w:afterAutospacing="1" w:line="240" w:lineRule="auto"/>
    </w:pPr>
    <w:rPr>
      <w:rFonts w:ascii="Times New Roman" w:hAnsi="Times New Roman"/>
      <w:sz w:val="24"/>
      <w:szCs w:val="24"/>
      <w:lang w:eastAsia="en-US"/>
    </w:rPr>
  </w:style>
  <w:style w:type="paragraph" w:customStyle="1" w:styleId="xl101">
    <w:name w:val="xl101"/>
    <w:basedOn w:val="Normal"/>
    <w:uiPriority w:val="99"/>
    <w:rsid w:val="00FB7824"/>
    <w:pPr>
      <w:pBdr>
        <w:top w:val="single" w:sz="4" w:space="0" w:color="auto"/>
        <w:left w:val="single" w:sz="4" w:space="0" w:color="auto"/>
        <w:bottom w:val="single" w:sz="4" w:space="0" w:color="auto"/>
      </w:pBdr>
      <w:spacing w:before="100" w:beforeAutospacing="1" w:after="100" w:afterAutospacing="1" w:line="240" w:lineRule="auto"/>
    </w:pPr>
    <w:rPr>
      <w:rFonts w:ascii="Calibri" w:hAnsi="Calibri"/>
      <w:b/>
      <w:bCs/>
      <w:sz w:val="24"/>
      <w:szCs w:val="24"/>
      <w:lang w:eastAsia="en-US"/>
    </w:rPr>
  </w:style>
  <w:style w:type="paragraph" w:customStyle="1" w:styleId="xl102">
    <w:name w:val="xl102"/>
    <w:basedOn w:val="Normal"/>
    <w:uiPriority w:val="99"/>
    <w:rsid w:val="00FB7824"/>
    <w:pPr>
      <w:pBdr>
        <w:top w:val="single" w:sz="4" w:space="0" w:color="auto"/>
        <w:bottom w:val="single" w:sz="4" w:space="0" w:color="auto"/>
      </w:pBdr>
      <w:spacing w:before="100" w:beforeAutospacing="1" w:after="100" w:afterAutospacing="1" w:line="240" w:lineRule="auto"/>
    </w:pPr>
    <w:rPr>
      <w:rFonts w:ascii="Calibri" w:hAnsi="Calibri"/>
      <w:b/>
      <w:bCs/>
      <w:sz w:val="24"/>
      <w:szCs w:val="24"/>
      <w:lang w:eastAsia="en-US"/>
    </w:rPr>
  </w:style>
  <w:style w:type="paragraph" w:customStyle="1" w:styleId="xl103">
    <w:name w:val="xl103"/>
    <w:basedOn w:val="Normal"/>
    <w:uiPriority w:val="99"/>
    <w:rsid w:val="00FB7824"/>
    <w:pPr>
      <w:pBdr>
        <w:top w:val="single" w:sz="4" w:space="0" w:color="auto"/>
        <w:bottom w:val="single" w:sz="4" w:space="0" w:color="auto"/>
      </w:pBdr>
      <w:spacing w:before="100" w:beforeAutospacing="1" w:after="100" w:afterAutospacing="1" w:line="240" w:lineRule="auto"/>
      <w:jc w:val="right"/>
    </w:pPr>
    <w:rPr>
      <w:rFonts w:ascii="Calibri" w:hAnsi="Calibri"/>
      <w:b/>
      <w:bCs/>
      <w:sz w:val="24"/>
      <w:szCs w:val="24"/>
      <w:lang w:eastAsia="en-US"/>
    </w:rPr>
  </w:style>
  <w:style w:type="paragraph" w:customStyle="1" w:styleId="xl104">
    <w:name w:val="xl104"/>
    <w:basedOn w:val="Normal"/>
    <w:uiPriority w:val="99"/>
    <w:rsid w:val="00FB7824"/>
    <w:pPr>
      <w:pBdr>
        <w:top w:val="single" w:sz="4" w:space="0" w:color="auto"/>
        <w:bottom w:val="single" w:sz="4" w:space="0" w:color="auto"/>
      </w:pBdr>
      <w:spacing w:before="100" w:beforeAutospacing="1" w:after="100" w:afterAutospacing="1" w:line="240" w:lineRule="auto"/>
      <w:jc w:val="right"/>
    </w:pPr>
    <w:rPr>
      <w:rFonts w:ascii="Calibri" w:hAnsi="Calibri"/>
      <w:b/>
      <w:bCs/>
      <w:color w:val="FF0000"/>
      <w:sz w:val="24"/>
      <w:szCs w:val="24"/>
      <w:lang w:eastAsia="en-US"/>
    </w:rPr>
  </w:style>
  <w:style w:type="paragraph" w:customStyle="1" w:styleId="xl105">
    <w:name w:val="xl105"/>
    <w:basedOn w:val="Normal"/>
    <w:uiPriority w:val="99"/>
    <w:rsid w:val="00FB7824"/>
    <w:pPr>
      <w:pBdr>
        <w:bottom w:val="single" w:sz="4" w:space="0" w:color="auto"/>
        <w:right w:val="single" w:sz="4" w:space="0" w:color="auto"/>
      </w:pBdr>
      <w:spacing w:before="100" w:beforeAutospacing="1" w:after="100" w:afterAutospacing="1" w:line="240" w:lineRule="auto"/>
      <w:jc w:val="right"/>
    </w:pPr>
    <w:rPr>
      <w:rFonts w:ascii="Calibri" w:hAnsi="Calibri"/>
      <w:b/>
      <w:bCs/>
      <w:sz w:val="24"/>
      <w:szCs w:val="24"/>
      <w:lang w:eastAsia="en-US"/>
    </w:rPr>
  </w:style>
  <w:style w:type="paragraph" w:customStyle="1" w:styleId="xl106">
    <w:name w:val="xl106"/>
    <w:basedOn w:val="Normal"/>
    <w:uiPriority w:val="99"/>
    <w:rsid w:val="00FB7824"/>
    <w:pPr>
      <w:pBdr>
        <w:top w:val="single" w:sz="4" w:space="0" w:color="auto"/>
        <w:bottom w:val="single" w:sz="4" w:space="0" w:color="auto"/>
      </w:pBdr>
      <w:shd w:val="clear" w:color="000000" w:fill="EEECE1"/>
      <w:spacing w:before="100" w:beforeAutospacing="1" w:after="100" w:afterAutospacing="1" w:line="240" w:lineRule="auto"/>
    </w:pPr>
    <w:rPr>
      <w:rFonts w:ascii="Times New Roman" w:hAnsi="Times New Roman"/>
      <w:sz w:val="24"/>
      <w:szCs w:val="24"/>
      <w:lang w:eastAsia="en-US"/>
    </w:rPr>
  </w:style>
  <w:style w:type="paragraph" w:customStyle="1" w:styleId="xl107">
    <w:name w:val="xl107"/>
    <w:basedOn w:val="Normal"/>
    <w:uiPriority w:val="99"/>
    <w:rsid w:val="00FB7824"/>
    <w:pPr>
      <w:pBdr>
        <w:top w:val="single" w:sz="4" w:space="0" w:color="auto"/>
        <w:left w:val="single" w:sz="4" w:space="0" w:color="auto"/>
      </w:pBdr>
      <w:shd w:val="clear" w:color="000000" w:fill="EEECE1"/>
      <w:spacing w:before="100" w:beforeAutospacing="1" w:after="100" w:afterAutospacing="1" w:line="240" w:lineRule="auto"/>
    </w:pPr>
    <w:rPr>
      <w:rFonts w:ascii="Times New Roman" w:hAnsi="Times New Roman"/>
      <w:sz w:val="24"/>
      <w:szCs w:val="24"/>
      <w:lang w:eastAsia="en-US"/>
    </w:rPr>
  </w:style>
  <w:style w:type="paragraph" w:customStyle="1" w:styleId="xl108">
    <w:name w:val="xl108"/>
    <w:basedOn w:val="Normal"/>
    <w:uiPriority w:val="99"/>
    <w:rsid w:val="00FB7824"/>
    <w:pPr>
      <w:pBdr>
        <w:top w:val="single" w:sz="4" w:space="0" w:color="auto"/>
        <w:right w:val="single" w:sz="4" w:space="0" w:color="auto"/>
      </w:pBdr>
      <w:shd w:val="clear" w:color="000000" w:fill="EEECE1"/>
      <w:spacing w:before="100" w:beforeAutospacing="1" w:after="100" w:afterAutospacing="1" w:line="240" w:lineRule="auto"/>
    </w:pPr>
    <w:rPr>
      <w:rFonts w:ascii="Times New Roman" w:hAnsi="Times New Roman"/>
      <w:sz w:val="24"/>
      <w:szCs w:val="24"/>
      <w:lang w:eastAsia="en-US"/>
    </w:rPr>
  </w:style>
  <w:style w:type="paragraph" w:customStyle="1" w:styleId="xl109">
    <w:name w:val="xl109"/>
    <w:basedOn w:val="Normal"/>
    <w:uiPriority w:val="99"/>
    <w:rsid w:val="00FB7824"/>
    <w:pPr>
      <w:pBdr>
        <w:left w:val="single" w:sz="4" w:space="0" w:color="auto"/>
        <w:bottom w:val="single" w:sz="4" w:space="0" w:color="auto"/>
      </w:pBdr>
      <w:shd w:val="clear" w:color="000000" w:fill="EEECE1"/>
      <w:spacing w:before="100" w:beforeAutospacing="1" w:after="100" w:afterAutospacing="1" w:line="240" w:lineRule="auto"/>
    </w:pPr>
    <w:rPr>
      <w:rFonts w:ascii="Times New Roman" w:hAnsi="Times New Roman"/>
      <w:sz w:val="24"/>
      <w:szCs w:val="24"/>
      <w:lang w:eastAsia="en-US"/>
    </w:rPr>
  </w:style>
  <w:style w:type="paragraph" w:customStyle="1" w:styleId="xl110">
    <w:name w:val="xl110"/>
    <w:basedOn w:val="Normal"/>
    <w:uiPriority w:val="99"/>
    <w:rsid w:val="00FB7824"/>
    <w:pPr>
      <w:pBdr>
        <w:bottom w:val="single" w:sz="4" w:space="0" w:color="auto"/>
        <w:right w:val="single" w:sz="4" w:space="0" w:color="auto"/>
      </w:pBdr>
      <w:shd w:val="clear" w:color="000000" w:fill="EEECE1"/>
      <w:spacing w:before="100" w:beforeAutospacing="1" w:after="100" w:afterAutospacing="1" w:line="240" w:lineRule="auto"/>
    </w:pPr>
    <w:rPr>
      <w:rFonts w:ascii="Times New Roman" w:hAnsi="Times New Roman"/>
      <w:sz w:val="24"/>
      <w:szCs w:val="24"/>
      <w:lang w:eastAsia="en-US"/>
    </w:rPr>
  </w:style>
  <w:style w:type="paragraph" w:customStyle="1" w:styleId="xl111">
    <w:name w:val="xl111"/>
    <w:basedOn w:val="Normal"/>
    <w:uiPriority w:val="99"/>
    <w:rsid w:val="00FB7824"/>
    <w:pPr>
      <w:pBdr>
        <w:left w:val="single" w:sz="4" w:space="0" w:color="auto"/>
      </w:pBdr>
      <w:shd w:val="clear" w:color="000000" w:fill="EEECE1"/>
      <w:spacing w:before="100" w:beforeAutospacing="1" w:after="100" w:afterAutospacing="1" w:line="240" w:lineRule="auto"/>
    </w:pPr>
    <w:rPr>
      <w:rFonts w:ascii="Times New Roman" w:hAnsi="Times New Roman"/>
      <w:sz w:val="24"/>
      <w:szCs w:val="24"/>
      <w:lang w:eastAsia="en-US"/>
    </w:rPr>
  </w:style>
  <w:style w:type="paragraph" w:customStyle="1" w:styleId="xl112">
    <w:name w:val="xl112"/>
    <w:basedOn w:val="Normal"/>
    <w:uiPriority w:val="99"/>
    <w:rsid w:val="00FB7824"/>
    <w:pPr>
      <w:pBdr>
        <w:right w:val="single" w:sz="4" w:space="0" w:color="auto"/>
      </w:pBdr>
      <w:shd w:val="clear" w:color="000000" w:fill="EEECE1"/>
      <w:spacing w:before="100" w:beforeAutospacing="1" w:after="100" w:afterAutospacing="1" w:line="240" w:lineRule="auto"/>
    </w:pPr>
    <w:rPr>
      <w:rFonts w:ascii="Times New Roman" w:hAnsi="Times New Roman"/>
      <w:sz w:val="24"/>
      <w:szCs w:val="24"/>
      <w:lang w:eastAsia="en-US"/>
    </w:rPr>
  </w:style>
  <w:style w:type="paragraph" w:customStyle="1" w:styleId="xl113">
    <w:name w:val="xl113"/>
    <w:basedOn w:val="Normal"/>
    <w:uiPriority w:val="99"/>
    <w:rsid w:val="00FB7824"/>
    <w:pPr>
      <w:spacing w:before="100" w:beforeAutospacing="1" w:after="100" w:afterAutospacing="1" w:line="240" w:lineRule="auto"/>
    </w:pPr>
    <w:rPr>
      <w:rFonts w:ascii="Calibri" w:hAnsi="Calibri"/>
      <w:sz w:val="24"/>
      <w:szCs w:val="24"/>
      <w:lang w:eastAsia="en-US"/>
    </w:rPr>
  </w:style>
  <w:style w:type="paragraph" w:customStyle="1" w:styleId="xl114">
    <w:name w:val="xl114"/>
    <w:basedOn w:val="Normal"/>
    <w:uiPriority w:val="99"/>
    <w:rsid w:val="00FB7824"/>
    <w:pPr>
      <w:spacing w:before="100" w:beforeAutospacing="1" w:after="100" w:afterAutospacing="1" w:line="240" w:lineRule="auto"/>
      <w:jc w:val="right"/>
    </w:pPr>
    <w:rPr>
      <w:rFonts w:ascii="Calibri" w:hAnsi="Calibri"/>
      <w:sz w:val="24"/>
      <w:szCs w:val="24"/>
      <w:lang w:eastAsia="en-US"/>
    </w:rPr>
  </w:style>
  <w:style w:type="paragraph" w:customStyle="1" w:styleId="xl115">
    <w:name w:val="xl115"/>
    <w:basedOn w:val="Normal"/>
    <w:uiPriority w:val="99"/>
    <w:rsid w:val="00FB7824"/>
    <w:pPr>
      <w:pBdr>
        <w:bottom w:val="single" w:sz="4" w:space="0" w:color="auto"/>
      </w:pBdr>
      <w:spacing w:before="100" w:beforeAutospacing="1" w:after="100" w:afterAutospacing="1" w:line="240" w:lineRule="auto"/>
    </w:pPr>
    <w:rPr>
      <w:rFonts w:ascii="Calibri" w:hAnsi="Calibri"/>
      <w:sz w:val="24"/>
      <w:szCs w:val="24"/>
      <w:lang w:eastAsia="en-US"/>
    </w:rPr>
  </w:style>
  <w:style w:type="paragraph" w:customStyle="1" w:styleId="xl116">
    <w:name w:val="xl116"/>
    <w:basedOn w:val="Normal"/>
    <w:uiPriority w:val="99"/>
    <w:rsid w:val="00FB7824"/>
    <w:pPr>
      <w:pBdr>
        <w:bottom w:val="single" w:sz="4" w:space="0" w:color="auto"/>
      </w:pBdr>
      <w:spacing w:before="100" w:beforeAutospacing="1" w:after="100" w:afterAutospacing="1" w:line="240" w:lineRule="auto"/>
      <w:jc w:val="right"/>
    </w:pPr>
    <w:rPr>
      <w:rFonts w:ascii="Calibri" w:hAnsi="Calibri"/>
      <w:sz w:val="24"/>
      <w:szCs w:val="24"/>
      <w:lang w:eastAsia="en-US"/>
    </w:rPr>
  </w:style>
  <w:style w:type="paragraph" w:customStyle="1" w:styleId="xl117">
    <w:name w:val="xl117"/>
    <w:basedOn w:val="Normal"/>
    <w:uiPriority w:val="99"/>
    <w:rsid w:val="00FB7824"/>
    <w:pPr>
      <w:pBdr>
        <w:bottom w:val="single" w:sz="4" w:space="0" w:color="auto"/>
      </w:pBdr>
      <w:spacing w:before="100" w:beforeAutospacing="1" w:after="100" w:afterAutospacing="1" w:line="240" w:lineRule="auto"/>
      <w:jc w:val="center"/>
    </w:pPr>
    <w:rPr>
      <w:rFonts w:ascii="Times New Roman" w:hAnsi="Times New Roman"/>
      <w:sz w:val="24"/>
      <w:szCs w:val="24"/>
      <w:lang w:eastAsia="en-US"/>
    </w:rPr>
  </w:style>
  <w:style w:type="paragraph" w:customStyle="1" w:styleId="xl118">
    <w:name w:val="xl118"/>
    <w:basedOn w:val="Normal"/>
    <w:uiPriority w:val="99"/>
    <w:rsid w:val="00FB7824"/>
    <w:pPr>
      <w:pBdr>
        <w:top w:val="single" w:sz="4" w:space="0" w:color="auto"/>
        <w:left w:val="single" w:sz="4" w:space="0" w:color="auto"/>
      </w:pBdr>
      <w:spacing w:before="100" w:beforeAutospacing="1" w:after="100" w:afterAutospacing="1" w:line="240" w:lineRule="auto"/>
      <w:jc w:val="center"/>
    </w:pPr>
    <w:rPr>
      <w:rFonts w:ascii="Times New Roman" w:hAnsi="Times New Roman"/>
      <w:sz w:val="24"/>
      <w:szCs w:val="24"/>
      <w:lang w:eastAsia="en-US"/>
    </w:rPr>
  </w:style>
  <w:style w:type="paragraph" w:customStyle="1" w:styleId="xl119">
    <w:name w:val="xl119"/>
    <w:basedOn w:val="Normal"/>
    <w:uiPriority w:val="99"/>
    <w:rsid w:val="00FB7824"/>
    <w:pPr>
      <w:pBdr>
        <w:top w:val="single" w:sz="4" w:space="0" w:color="auto"/>
      </w:pBdr>
      <w:spacing w:before="100" w:beforeAutospacing="1" w:after="100" w:afterAutospacing="1" w:line="240" w:lineRule="auto"/>
      <w:jc w:val="center"/>
    </w:pPr>
    <w:rPr>
      <w:rFonts w:ascii="Times New Roman" w:hAnsi="Times New Roman"/>
      <w:sz w:val="24"/>
      <w:szCs w:val="24"/>
      <w:lang w:eastAsia="en-US"/>
    </w:rPr>
  </w:style>
  <w:style w:type="paragraph" w:customStyle="1" w:styleId="xl120">
    <w:name w:val="xl120"/>
    <w:basedOn w:val="Normal"/>
    <w:uiPriority w:val="99"/>
    <w:rsid w:val="00FB7824"/>
    <w:pPr>
      <w:pBdr>
        <w:top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en-US"/>
    </w:rPr>
  </w:style>
  <w:style w:type="paragraph" w:customStyle="1" w:styleId="xl121">
    <w:name w:val="xl121"/>
    <w:basedOn w:val="Normal"/>
    <w:uiPriority w:val="99"/>
    <w:rsid w:val="00FB7824"/>
    <w:pPr>
      <w:spacing w:before="100" w:beforeAutospacing="1" w:after="100" w:afterAutospacing="1" w:line="240" w:lineRule="auto"/>
    </w:pPr>
    <w:rPr>
      <w:rFonts w:ascii="Times New Roman" w:hAnsi="Times New Roman"/>
      <w:sz w:val="24"/>
      <w:szCs w:val="24"/>
      <w:lang w:eastAsia="en-US"/>
    </w:rPr>
  </w:style>
  <w:style w:type="paragraph" w:customStyle="1" w:styleId="xl122">
    <w:name w:val="xl122"/>
    <w:basedOn w:val="Normal"/>
    <w:uiPriority w:val="99"/>
    <w:rsid w:val="00FB7824"/>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en-US"/>
    </w:rPr>
  </w:style>
  <w:style w:type="paragraph" w:customStyle="1" w:styleId="xl123">
    <w:name w:val="xl123"/>
    <w:basedOn w:val="Normal"/>
    <w:uiPriority w:val="99"/>
    <w:rsid w:val="00FB7824"/>
    <w:pPr>
      <w:pBdr>
        <w:right w:val="single" w:sz="4" w:space="0" w:color="auto"/>
      </w:pBdr>
      <w:spacing w:before="100" w:beforeAutospacing="1" w:after="100" w:afterAutospacing="1" w:line="240" w:lineRule="auto"/>
      <w:jc w:val="center"/>
    </w:pPr>
    <w:rPr>
      <w:rFonts w:ascii="Times New Roman" w:hAnsi="Times New Roman"/>
      <w:sz w:val="24"/>
      <w:szCs w:val="24"/>
      <w:lang w:eastAsia="en-US"/>
    </w:rPr>
  </w:style>
  <w:style w:type="paragraph" w:customStyle="1" w:styleId="xl124">
    <w:name w:val="xl124"/>
    <w:basedOn w:val="Normal"/>
    <w:uiPriority w:val="99"/>
    <w:rsid w:val="00FB782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en-US"/>
    </w:rPr>
  </w:style>
  <w:style w:type="paragraph" w:customStyle="1" w:styleId="xl125">
    <w:name w:val="xl125"/>
    <w:basedOn w:val="Normal"/>
    <w:uiPriority w:val="99"/>
    <w:rsid w:val="00FB7824"/>
    <w:pPr>
      <w:pBdr>
        <w:top w:val="single" w:sz="4" w:space="0" w:color="auto"/>
        <w:bottom w:val="single" w:sz="4" w:space="0" w:color="auto"/>
      </w:pBdr>
      <w:shd w:val="clear" w:color="000000" w:fill="EEECE1"/>
      <w:spacing w:before="100" w:beforeAutospacing="1" w:after="100" w:afterAutospacing="1" w:line="240" w:lineRule="auto"/>
    </w:pPr>
    <w:rPr>
      <w:rFonts w:ascii="Calibri" w:hAnsi="Calibri"/>
      <w:b/>
      <w:bCs/>
      <w:sz w:val="24"/>
      <w:szCs w:val="24"/>
      <w:lang w:eastAsia="en-US"/>
    </w:rPr>
  </w:style>
  <w:style w:type="paragraph" w:customStyle="1" w:styleId="xl126">
    <w:name w:val="xl126"/>
    <w:basedOn w:val="Normal"/>
    <w:uiPriority w:val="99"/>
    <w:rsid w:val="00FB7824"/>
    <w:pPr>
      <w:pBdr>
        <w:top w:val="single" w:sz="4" w:space="0" w:color="auto"/>
        <w:left w:val="single" w:sz="4" w:space="0" w:color="auto"/>
      </w:pBdr>
      <w:spacing w:before="100" w:beforeAutospacing="1" w:after="100" w:afterAutospacing="1" w:line="240" w:lineRule="auto"/>
      <w:textAlignment w:val="top"/>
    </w:pPr>
    <w:rPr>
      <w:rFonts w:ascii="Calibri" w:hAnsi="Calibri"/>
      <w:b/>
      <w:bCs/>
      <w:sz w:val="24"/>
      <w:szCs w:val="24"/>
      <w:lang w:eastAsia="en-US"/>
    </w:rPr>
  </w:style>
  <w:style w:type="paragraph" w:customStyle="1" w:styleId="xl127">
    <w:name w:val="xl127"/>
    <w:basedOn w:val="Normal"/>
    <w:uiPriority w:val="99"/>
    <w:rsid w:val="00FB7824"/>
    <w:pPr>
      <w:pBdr>
        <w:top w:val="single" w:sz="4" w:space="0" w:color="auto"/>
      </w:pBdr>
      <w:spacing w:before="100" w:beforeAutospacing="1" w:after="100" w:afterAutospacing="1" w:line="240" w:lineRule="auto"/>
      <w:textAlignment w:val="top"/>
    </w:pPr>
    <w:rPr>
      <w:rFonts w:ascii="Calibri" w:hAnsi="Calibri"/>
      <w:b/>
      <w:bCs/>
      <w:sz w:val="24"/>
      <w:szCs w:val="24"/>
      <w:lang w:eastAsia="en-US"/>
    </w:rPr>
  </w:style>
  <w:style w:type="paragraph" w:customStyle="1" w:styleId="xl128">
    <w:name w:val="xl128"/>
    <w:basedOn w:val="Normal"/>
    <w:uiPriority w:val="99"/>
    <w:rsid w:val="00FB7824"/>
    <w:pPr>
      <w:pBdr>
        <w:left w:val="single" w:sz="4" w:space="0" w:color="auto"/>
        <w:bottom w:val="single" w:sz="4" w:space="0" w:color="auto"/>
      </w:pBdr>
      <w:spacing w:before="100" w:beforeAutospacing="1" w:after="100" w:afterAutospacing="1" w:line="240" w:lineRule="auto"/>
      <w:textAlignment w:val="top"/>
    </w:pPr>
    <w:rPr>
      <w:rFonts w:ascii="Calibri" w:hAnsi="Calibri"/>
      <w:b/>
      <w:bCs/>
      <w:sz w:val="24"/>
      <w:szCs w:val="24"/>
      <w:lang w:eastAsia="en-US"/>
    </w:rPr>
  </w:style>
  <w:style w:type="paragraph" w:customStyle="1" w:styleId="xl129">
    <w:name w:val="xl129"/>
    <w:basedOn w:val="Normal"/>
    <w:uiPriority w:val="99"/>
    <w:rsid w:val="00FB7824"/>
    <w:pPr>
      <w:pBdr>
        <w:bottom w:val="single" w:sz="4" w:space="0" w:color="auto"/>
      </w:pBdr>
      <w:spacing w:before="100" w:beforeAutospacing="1" w:after="100" w:afterAutospacing="1" w:line="240" w:lineRule="auto"/>
      <w:textAlignment w:val="top"/>
    </w:pPr>
    <w:rPr>
      <w:rFonts w:ascii="Calibri" w:hAnsi="Calibri"/>
      <w:b/>
      <w:bCs/>
      <w:sz w:val="24"/>
      <w:szCs w:val="24"/>
      <w:lang w:eastAsia="en-US"/>
    </w:rPr>
  </w:style>
  <w:style w:type="paragraph" w:customStyle="1" w:styleId="xl130">
    <w:name w:val="xl130"/>
    <w:basedOn w:val="Normal"/>
    <w:uiPriority w:val="99"/>
    <w:rsid w:val="00FB7824"/>
    <w:pPr>
      <w:pBdr>
        <w:bottom w:val="single" w:sz="4" w:space="0" w:color="auto"/>
      </w:pBdr>
      <w:shd w:val="clear" w:color="000000" w:fill="EEECE1"/>
      <w:spacing w:before="100" w:beforeAutospacing="1" w:after="100" w:afterAutospacing="1" w:line="240" w:lineRule="auto"/>
      <w:textAlignment w:val="top"/>
    </w:pPr>
    <w:rPr>
      <w:rFonts w:ascii="Calibri" w:hAnsi="Calibri"/>
      <w:b/>
      <w:bCs/>
      <w:sz w:val="24"/>
      <w:szCs w:val="24"/>
      <w:lang w:eastAsia="en-US"/>
    </w:rPr>
  </w:style>
  <w:style w:type="paragraph" w:customStyle="1" w:styleId="xl131">
    <w:name w:val="xl131"/>
    <w:basedOn w:val="Normal"/>
    <w:uiPriority w:val="99"/>
    <w:rsid w:val="00FB7824"/>
    <w:pPr>
      <w:pBdr>
        <w:top w:val="single" w:sz="4" w:space="0" w:color="auto"/>
      </w:pBdr>
      <w:shd w:val="clear" w:color="000000" w:fill="EEECE1"/>
      <w:spacing w:before="100" w:beforeAutospacing="1" w:after="100" w:afterAutospacing="1" w:line="240" w:lineRule="auto"/>
    </w:pPr>
    <w:rPr>
      <w:rFonts w:ascii="Times New Roman" w:hAnsi="Times New Roman"/>
      <w:sz w:val="24"/>
      <w:szCs w:val="24"/>
      <w:lang w:eastAsia="en-US"/>
    </w:rPr>
  </w:style>
  <w:style w:type="paragraph" w:customStyle="1" w:styleId="xl132">
    <w:name w:val="xl132"/>
    <w:basedOn w:val="Normal"/>
    <w:uiPriority w:val="99"/>
    <w:rsid w:val="00FB7824"/>
    <w:pPr>
      <w:pBdr>
        <w:right w:val="single" w:sz="4" w:space="0" w:color="auto"/>
      </w:pBdr>
      <w:spacing w:before="100" w:beforeAutospacing="1" w:after="100" w:afterAutospacing="1" w:line="240" w:lineRule="auto"/>
    </w:pPr>
    <w:rPr>
      <w:rFonts w:ascii="Times New Roman" w:hAnsi="Times New Roman"/>
      <w:sz w:val="24"/>
      <w:szCs w:val="24"/>
      <w:lang w:eastAsia="en-US"/>
    </w:rPr>
  </w:style>
  <w:style w:type="paragraph" w:customStyle="1" w:styleId="xl133">
    <w:name w:val="xl133"/>
    <w:basedOn w:val="Normal"/>
    <w:uiPriority w:val="99"/>
    <w:rsid w:val="00FB7824"/>
    <w:pPr>
      <w:pBdr>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n-US"/>
    </w:rPr>
  </w:style>
  <w:style w:type="paragraph" w:customStyle="1" w:styleId="xl134">
    <w:name w:val="xl134"/>
    <w:basedOn w:val="Normal"/>
    <w:uiPriority w:val="99"/>
    <w:rsid w:val="00FB7824"/>
    <w:pPr>
      <w:pBdr>
        <w:right w:val="single" w:sz="4" w:space="0" w:color="auto"/>
      </w:pBdr>
      <w:spacing w:before="100" w:beforeAutospacing="1" w:after="100" w:afterAutospacing="1" w:line="240" w:lineRule="auto"/>
    </w:pPr>
    <w:rPr>
      <w:rFonts w:ascii="Calibri" w:hAnsi="Calibri"/>
      <w:b/>
      <w:bCs/>
      <w:sz w:val="24"/>
      <w:szCs w:val="24"/>
      <w:lang w:eastAsia="en-US"/>
    </w:rPr>
  </w:style>
  <w:style w:type="paragraph" w:customStyle="1" w:styleId="xl135">
    <w:name w:val="xl135"/>
    <w:basedOn w:val="Normal"/>
    <w:uiPriority w:val="99"/>
    <w:rsid w:val="00FB7824"/>
    <w:pPr>
      <w:pBdr>
        <w:bottom w:val="single" w:sz="4" w:space="0" w:color="auto"/>
      </w:pBdr>
      <w:shd w:val="clear" w:color="000000" w:fill="EEECE1"/>
      <w:spacing w:before="100" w:beforeAutospacing="1" w:after="100" w:afterAutospacing="1" w:line="240" w:lineRule="auto"/>
    </w:pPr>
    <w:rPr>
      <w:rFonts w:ascii="Times New Roman" w:hAnsi="Times New Roman"/>
      <w:sz w:val="24"/>
      <w:szCs w:val="24"/>
      <w:lang w:eastAsia="en-US"/>
    </w:rPr>
  </w:style>
  <w:style w:type="paragraph" w:customStyle="1" w:styleId="xl136">
    <w:name w:val="xl136"/>
    <w:basedOn w:val="Normal"/>
    <w:uiPriority w:val="99"/>
    <w:rsid w:val="00FB7824"/>
    <w:pPr>
      <w:pBdr>
        <w:top w:val="single" w:sz="4" w:space="0" w:color="auto"/>
        <w:right w:val="single" w:sz="4" w:space="0" w:color="auto"/>
      </w:pBdr>
      <w:spacing w:before="100" w:beforeAutospacing="1" w:after="100" w:afterAutospacing="1" w:line="240" w:lineRule="auto"/>
    </w:pPr>
    <w:rPr>
      <w:rFonts w:ascii="Calibri" w:hAnsi="Calibri"/>
      <w:b/>
      <w:bCs/>
      <w:sz w:val="24"/>
      <w:szCs w:val="24"/>
      <w:lang w:eastAsia="en-US"/>
    </w:rPr>
  </w:style>
  <w:style w:type="paragraph" w:customStyle="1" w:styleId="xl137">
    <w:name w:val="xl137"/>
    <w:basedOn w:val="Normal"/>
    <w:uiPriority w:val="99"/>
    <w:rsid w:val="00FB7824"/>
    <w:pPr>
      <w:pBdr>
        <w:bottom w:val="single" w:sz="4" w:space="0" w:color="auto"/>
      </w:pBdr>
      <w:spacing w:before="100" w:beforeAutospacing="1" w:after="100" w:afterAutospacing="1" w:line="240" w:lineRule="auto"/>
      <w:jc w:val="right"/>
    </w:pPr>
    <w:rPr>
      <w:rFonts w:ascii="Calibri" w:hAnsi="Calibri"/>
      <w:b/>
      <w:bCs/>
      <w:sz w:val="24"/>
      <w:szCs w:val="24"/>
      <w:lang w:eastAsia="en-US"/>
    </w:rPr>
  </w:style>
  <w:style w:type="paragraph" w:customStyle="1" w:styleId="xl138">
    <w:name w:val="xl138"/>
    <w:basedOn w:val="Normal"/>
    <w:uiPriority w:val="99"/>
    <w:rsid w:val="00FB7824"/>
    <w:pPr>
      <w:pBdr>
        <w:top w:val="single" w:sz="4" w:space="0" w:color="auto"/>
      </w:pBdr>
      <w:spacing w:before="100" w:beforeAutospacing="1" w:after="100" w:afterAutospacing="1" w:line="240" w:lineRule="auto"/>
    </w:pPr>
    <w:rPr>
      <w:rFonts w:ascii="Times New Roman" w:hAnsi="Times New Roman"/>
      <w:sz w:val="24"/>
      <w:szCs w:val="24"/>
      <w:lang w:eastAsia="en-US"/>
    </w:rPr>
  </w:style>
  <w:style w:type="paragraph" w:customStyle="1" w:styleId="xl139">
    <w:name w:val="xl139"/>
    <w:basedOn w:val="Normal"/>
    <w:uiPriority w:val="99"/>
    <w:rsid w:val="00FB7824"/>
    <w:pPr>
      <w:pBdr>
        <w:top w:val="single" w:sz="4" w:space="0" w:color="auto"/>
        <w:bottom w:val="single" w:sz="4" w:space="0" w:color="auto"/>
      </w:pBdr>
      <w:spacing w:before="100" w:beforeAutospacing="1" w:after="100" w:afterAutospacing="1" w:line="240" w:lineRule="auto"/>
      <w:jc w:val="both"/>
    </w:pPr>
    <w:rPr>
      <w:rFonts w:ascii="Times New Roman" w:hAnsi="Times New Roman"/>
      <w:sz w:val="24"/>
      <w:szCs w:val="24"/>
      <w:lang w:eastAsia="en-US"/>
    </w:rPr>
  </w:style>
  <w:style w:type="paragraph" w:customStyle="1" w:styleId="xl140">
    <w:name w:val="xl140"/>
    <w:basedOn w:val="Normal"/>
    <w:uiPriority w:val="99"/>
    <w:rsid w:val="00FB7824"/>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lang w:eastAsia="en-US"/>
    </w:rPr>
  </w:style>
  <w:style w:type="paragraph" w:customStyle="1" w:styleId="xl141">
    <w:name w:val="xl141"/>
    <w:basedOn w:val="Normal"/>
    <w:uiPriority w:val="99"/>
    <w:rsid w:val="00FB7824"/>
    <w:pPr>
      <w:pBdr>
        <w:right w:val="single" w:sz="4" w:space="0" w:color="auto"/>
      </w:pBdr>
      <w:spacing w:before="100" w:beforeAutospacing="1" w:after="100" w:afterAutospacing="1" w:line="240" w:lineRule="auto"/>
      <w:jc w:val="center"/>
    </w:pPr>
    <w:rPr>
      <w:rFonts w:ascii="Calibri" w:hAnsi="Calibri"/>
      <w:b/>
      <w:bCs/>
      <w:sz w:val="24"/>
      <w:szCs w:val="24"/>
      <w:lang w:eastAsia="en-US"/>
    </w:rPr>
  </w:style>
  <w:style w:type="paragraph" w:customStyle="1" w:styleId="xl142">
    <w:name w:val="xl142"/>
    <w:basedOn w:val="Normal"/>
    <w:uiPriority w:val="99"/>
    <w:rsid w:val="00FB7824"/>
    <w:pPr>
      <w:pBdr>
        <w:top w:val="single" w:sz="4" w:space="0" w:color="auto"/>
        <w:right w:val="single" w:sz="4" w:space="0" w:color="auto"/>
      </w:pBdr>
      <w:spacing w:before="100" w:beforeAutospacing="1" w:after="100" w:afterAutospacing="1" w:line="240" w:lineRule="auto"/>
      <w:jc w:val="center"/>
    </w:pPr>
    <w:rPr>
      <w:rFonts w:ascii="Calibri" w:hAnsi="Calibri"/>
      <w:b/>
      <w:bCs/>
      <w:sz w:val="24"/>
      <w:szCs w:val="24"/>
      <w:lang w:eastAsia="en-US"/>
    </w:rPr>
  </w:style>
  <w:style w:type="paragraph" w:customStyle="1" w:styleId="xl143">
    <w:name w:val="xl143"/>
    <w:basedOn w:val="Normal"/>
    <w:uiPriority w:val="99"/>
    <w:rsid w:val="00FB7824"/>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b/>
      <w:bCs/>
      <w:sz w:val="24"/>
      <w:szCs w:val="24"/>
      <w:lang w:eastAsia="en-US"/>
    </w:rPr>
  </w:style>
  <w:style w:type="paragraph" w:customStyle="1" w:styleId="xl144">
    <w:name w:val="xl144"/>
    <w:basedOn w:val="Normal"/>
    <w:uiPriority w:val="99"/>
    <w:rsid w:val="00FB7824"/>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b/>
      <w:bCs/>
      <w:sz w:val="24"/>
      <w:szCs w:val="24"/>
      <w:lang w:eastAsia="en-US"/>
    </w:rPr>
  </w:style>
  <w:style w:type="paragraph" w:customStyle="1" w:styleId="xl145">
    <w:name w:val="xl145"/>
    <w:basedOn w:val="Normal"/>
    <w:uiPriority w:val="99"/>
    <w:rsid w:val="00FB7824"/>
    <w:pPr>
      <w:pBdr>
        <w:bottom w:val="single" w:sz="4" w:space="0" w:color="auto"/>
        <w:right w:val="single" w:sz="4" w:space="0" w:color="auto"/>
      </w:pBdr>
      <w:spacing w:before="100" w:beforeAutospacing="1" w:after="100" w:afterAutospacing="1" w:line="240" w:lineRule="auto"/>
      <w:jc w:val="center"/>
    </w:pPr>
    <w:rPr>
      <w:rFonts w:ascii="Calibri" w:hAnsi="Calibri"/>
      <w:b/>
      <w:bCs/>
      <w:sz w:val="24"/>
      <w:szCs w:val="24"/>
      <w:lang w:eastAsia="en-US"/>
    </w:rPr>
  </w:style>
  <w:style w:type="paragraph" w:customStyle="1" w:styleId="xl146">
    <w:name w:val="xl146"/>
    <w:basedOn w:val="Normal"/>
    <w:uiPriority w:val="99"/>
    <w:rsid w:val="00FB7824"/>
    <w:pPr>
      <w:pBdr>
        <w:top w:val="single" w:sz="4" w:space="0" w:color="auto"/>
        <w:bottom w:val="single" w:sz="4" w:space="0" w:color="auto"/>
      </w:pBdr>
      <w:shd w:val="clear" w:color="000000" w:fill="EEECE1"/>
      <w:spacing w:before="100" w:beforeAutospacing="1" w:after="100" w:afterAutospacing="1" w:line="240" w:lineRule="auto"/>
      <w:jc w:val="right"/>
    </w:pPr>
    <w:rPr>
      <w:rFonts w:ascii="Calibri" w:hAnsi="Calibri"/>
      <w:b/>
      <w:bCs/>
      <w:sz w:val="24"/>
      <w:szCs w:val="24"/>
      <w:lang w:eastAsia="en-US"/>
    </w:rPr>
  </w:style>
  <w:style w:type="paragraph" w:customStyle="1" w:styleId="xl147">
    <w:name w:val="xl147"/>
    <w:basedOn w:val="Normal"/>
    <w:uiPriority w:val="99"/>
    <w:rsid w:val="00FB7824"/>
    <w:pPr>
      <w:pBdr>
        <w:top w:val="single" w:sz="4" w:space="0" w:color="auto"/>
        <w:bottom w:val="single" w:sz="4" w:space="0" w:color="auto"/>
        <w:right w:val="single" w:sz="4" w:space="0" w:color="auto"/>
      </w:pBdr>
      <w:spacing w:before="100" w:beforeAutospacing="1" w:after="100" w:afterAutospacing="1" w:line="240" w:lineRule="auto"/>
    </w:pPr>
    <w:rPr>
      <w:rFonts w:ascii="Calibri" w:hAnsi="Calibri"/>
      <w:b/>
      <w:bCs/>
      <w:sz w:val="24"/>
      <w:szCs w:val="24"/>
      <w:lang w:eastAsia="en-US"/>
    </w:rPr>
  </w:style>
  <w:style w:type="paragraph" w:customStyle="1" w:styleId="xl148">
    <w:name w:val="xl148"/>
    <w:basedOn w:val="Normal"/>
    <w:uiPriority w:val="99"/>
    <w:rsid w:val="00FB7824"/>
    <w:pPr>
      <w:pBdr>
        <w:top w:val="single" w:sz="4" w:space="0" w:color="auto"/>
        <w:bottom w:val="single" w:sz="4" w:space="0" w:color="auto"/>
      </w:pBdr>
      <w:spacing w:before="100" w:beforeAutospacing="1" w:after="100" w:afterAutospacing="1" w:line="240" w:lineRule="auto"/>
    </w:pPr>
    <w:rPr>
      <w:rFonts w:ascii="Times New Roman" w:hAnsi="Times New Roman"/>
      <w:i/>
      <w:iCs/>
      <w:sz w:val="24"/>
      <w:szCs w:val="24"/>
      <w:lang w:eastAsia="en-US"/>
    </w:rPr>
  </w:style>
  <w:style w:type="paragraph" w:customStyle="1" w:styleId="xl149">
    <w:name w:val="xl149"/>
    <w:basedOn w:val="Normal"/>
    <w:uiPriority w:val="99"/>
    <w:rsid w:val="00FB7824"/>
    <w:pPr>
      <w:pBdr>
        <w:bottom w:val="single" w:sz="4" w:space="0" w:color="auto"/>
      </w:pBdr>
      <w:spacing w:before="100" w:beforeAutospacing="1" w:after="100" w:afterAutospacing="1" w:line="240" w:lineRule="auto"/>
    </w:pPr>
    <w:rPr>
      <w:rFonts w:ascii="Calibri" w:hAnsi="Calibri"/>
      <w:b/>
      <w:bCs/>
      <w:sz w:val="24"/>
      <w:szCs w:val="24"/>
      <w:lang w:eastAsia="en-US"/>
    </w:rPr>
  </w:style>
  <w:style w:type="paragraph" w:customStyle="1" w:styleId="xl150">
    <w:name w:val="xl150"/>
    <w:basedOn w:val="Normal"/>
    <w:uiPriority w:val="99"/>
    <w:rsid w:val="00FB7824"/>
    <w:pPr>
      <w:pBdr>
        <w:top w:val="single" w:sz="4" w:space="0" w:color="auto"/>
        <w:bottom w:val="single" w:sz="4" w:space="0" w:color="auto"/>
        <w:right w:val="single" w:sz="4" w:space="0" w:color="auto"/>
      </w:pBdr>
      <w:shd w:val="clear" w:color="000000" w:fill="EAF1DD"/>
      <w:spacing w:before="100" w:beforeAutospacing="1" w:after="100" w:afterAutospacing="1" w:line="240" w:lineRule="auto"/>
      <w:jc w:val="right"/>
    </w:pPr>
    <w:rPr>
      <w:rFonts w:ascii="Times New Roman" w:hAnsi="Times New Roman"/>
      <w:sz w:val="24"/>
      <w:szCs w:val="24"/>
      <w:lang w:eastAsia="en-US"/>
    </w:rPr>
  </w:style>
  <w:style w:type="paragraph" w:customStyle="1" w:styleId="xl151">
    <w:name w:val="xl151"/>
    <w:basedOn w:val="Normal"/>
    <w:uiPriority w:val="99"/>
    <w:rsid w:val="00FB7824"/>
    <w:pPr>
      <w:pBdr>
        <w:top w:val="single" w:sz="4" w:space="0" w:color="auto"/>
        <w:bottom w:val="single" w:sz="4" w:space="0" w:color="auto"/>
      </w:pBdr>
      <w:spacing w:before="100" w:beforeAutospacing="1" w:after="100" w:afterAutospacing="1" w:line="240" w:lineRule="auto"/>
      <w:jc w:val="right"/>
    </w:pPr>
    <w:rPr>
      <w:rFonts w:ascii="Calibri" w:hAnsi="Calibri"/>
      <w:b/>
      <w:bCs/>
      <w:i/>
      <w:iCs/>
      <w:sz w:val="24"/>
      <w:szCs w:val="24"/>
      <w:lang w:eastAsia="en-US"/>
    </w:rPr>
  </w:style>
  <w:style w:type="paragraph" w:customStyle="1" w:styleId="xl152">
    <w:name w:val="xl152"/>
    <w:basedOn w:val="Normal"/>
    <w:uiPriority w:val="99"/>
    <w:rsid w:val="00FB7824"/>
    <w:pPr>
      <w:pBdr>
        <w:top w:val="single" w:sz="4" w:space="0" w:color="auto"/>
        <w:right w:val="single" w:sz="4" w:space="0" w:color="auto"/>
      </w:pBdr>
      <w:shd w:val="clear" w:color="000000" w:fill="BFBFBF"/>
      <w:spacing w:before="100" w:beforeAutospacing="1" w:after="100" w:afterAutospacing="1" w:line="240" w:lineRule="auto"/>
      <w:jc w:val="right"/>
    </w:pPr>
    <w:rPr>
      <w:rFonts w:ascii="Times New Roman" w:hAnsi="Times New Roman"/>
      <w:b/>
      <w:bCs/>
      <w:sz w:val="24"/>
      <w:szCs w:val="24"/>
      <w:lang w:eastAsia="en-US"/>
    </w:rPr>
  </w:style>
  <w:style w:type="paragraph" w:customStyle="1" w:styleId="xl153">
    <w:name w:val="xl153"/>
    <w:basedOn w:val="Normal"/>
    <w:uiPriority w:val="99"/>
    <w:rsid w:val="00FB7824"/>
    <w:pPr>
      <w:pBdr>
        <w:bottom w:val="single" w:sz="4" w:space="0" w:color="auto"/>
        <w:right w:val="single" w:sz="4" w:space="0" w:color="auto"/>
      </w:pBdr>
      <w:shd w:val="clear" w:color="000000" w:fill="BFBFBF"/>
      <w:spacing w:before="100" w:beforeAutospacing="1" w:after="100" w:afterAutospacing="1" w:line="240" w:lineRule="auto"/>
      <w:jc w:val="right"/>
    </w:pPr>
    <w:rPr>
      <w:rFonts w:ascii="Times New Roman" w:hAnsi="Times New Roman"/>
      <w:b/>
      <w:bCs/>
      <w:sz w:val="24"/>
      <w:szCs w:val="24"/>
      <w:lang w:eastAsia="en-US"/>
    </w:rPr>
  </w:style>
  <w:style w:type="paragraph" w:customStyle="1" w:styleId="xl154">
    <w:name w:val="xl154"/>
    <w:basedOn w:val="Normal"/>
    <w:uiPriority w:val="99"/>
    <w:rsid w:val="00FB7824"/>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lang w:eastAsia="en-US"/>
    </w:rPr>
  </w:style>
  <w:style w:type="paragraph" w:customStyle="1" w:styleId="xl155">
    <w:name w:val="xl155"/>
    <w:basedOn w:val="Normal"/>
    <w:uiPriority w:val="99"/>
    <w:rsid w:val="00FB7824"/>
    <w:pPr>
      <w:pBdr>
        <w:top w:val="single" w:sz="4" w:space="0" w:color="auto"/>
        <w:bottom w:val="single" w:sz="4" w:space="0" w:color="auto"/>
        <w:right w:val="single" w:sz="4" w:space="0" w:color="auto"/>
      </w:pBdr>
      <w:spacing w:before="100" w:beforeAutospacing="1" w:after="100" w:afterAutospacing="1" w:line="240" w:lineRule="auto"/>
      <w:jc w:val="right"/>
    </w:pPr>
    <w:rPr>
      <w:rFonts w:ascii="Calibri" w:hAnsi="Calibri"/>
      <w:b/>
      <w:bCs/>
      <w:sz w:val="24"/>
      <w:szCs w:val="24"/>
      <w:lang w:eastAsia="en-US"/>
    </w:rPr>
  </w:style>
  <w:style w:type="paragraph" w:customStyle="1" w:styleId="xl156">
    <w:name w:val="xl156"/>
    <w:basedOn w:val="Normal"/>
    <w:uiPriority w:val="99"/>
    <w:rsid w:val="00FB782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right"/>
    </w:pPr>
    <w:rPr>
      <w:rFonts w:ascii="Times New Roman" w:hAnsi="Times New Roman"/>
      <w:sz w:val="24"/>
      <w:szCs w:val="24"/>
      <w:lang w:eastAsia="en-US"/>
    </w:rPr>
  </w:style>
  <w:style w:type="paragraph" w:customStyle="1" w:styleId="xl157">
    <w:name w:val="xl157"/>
    <w:basedOn w:val="Normal"/>
    <w:uiPriority w:val="99"/>
    <w:rsid w:val="00FB7824"/>
    <w:pPr>
      <w:pBdr>
        <w:top w:val="single" w:sz="4" w:space="0" w:color="auto"/>
        <w:left w:val="single" w:sz="4" w:space="0" w:color="auto"/>
        <w:bottom w:val="single" w:sz="4" w:space="0" w:color="auto"/>
      </w:pBdr>
      <w:shd w:val="clear" w:color="000000" w:fill="EAF1DD"/>
      <w:spacing w:before="100" w:beforeAutospacing="1" w:after="100" w:afterAutospacing="1" w:line="240" w:lineRule="auto"/>
      <w:jc w:val="right"/>
    </w:pPr>
    <w:rPr>
      <w:rFonts w:ascii="Times New Roman" w:hAnsi="Times New Roman"/>
      <w:sz w:val="24"/>
      <w:szCs w:val="24"/>
      <w:lang w:eastAsia="en-US"/>
    </w:rPr>
  </w:style>
  <w:style w:type="paragraph" w:customStyle="1" w:styleId="xl158">
    <w:name w:val="xl158"/>
    <w:basedOn w:val="Normal"/>
    <w:uiPriority w:val="99"/>
    <w:rsid w:val="00FB7824"/>
    <w:pPr>
      <w:pBdr>
        <w:top w:val="single" w:sz="4" w:space="0" w:color="auto"/>
        <w:bottom w:val="single" w:sz="4" w:space="0" w:color="auto"/>
      </w:pBdr>
      <w:shd w:val="clear" w:color="000000" w:fill="EAF1DD"/>
      <w:spacing w:before="100" w:beforeAutospacing="1" w:after="100" w:afterAutospacing="1" w:line="240" w:lineRule="auto"/>
      <w:jc w:val="right"/>
    </w:pPr>
    <w:rPr>
      <w:rFonts w:ascii="Times New Roman" w:hAnsi="Times New Roman"/>
      <w:sz w:val="24"/>
      <w:szCs w:val="24"/>
      <w:lang w:eastAsia="en-US"/>
    </w:rPr>
  </w:style>
  <w:style w:type="paragraph" w:customStyle="1" w:styleId="xl159">
    <w:name w:val="xl159"/>
    <w:basedOn w:val="Normal"/>
    <w:uiPriority w:val="99"/>
    <w:rsid w:val="00FB7824"/>
    <w:pPr>
      <w:spacing w:before="100" w:beforeAutospacing="1" w:after="100" w:afterAutospacing="1" w:line="240" w:lineRule="auto"/>
      <w:jc w:val="center"/>
      <w:textAlignment w:val="center"/>
    </w:pPr>
    <w:rPr>
      <w:rFonts w:ascii="Calibri" w:hAnsi="Calibri"/>
      <w:b/>
      <w:bCs/>
      <w:sz w:val="28"/>
      <w:szCs w:val="28"/>
      <w:lang w:eastAsia="en-US"/>
    </w:rPr>
  </w:style>
  <w:style w:type="paragraph" w:customStyle="1" w:styleId="xl160">
    <w:name w:val="xl160"/>
    <w:basedOn w:val="Normal"/>
    <w:uiPriority w:val="99"/>
    <w:rsid w:val="00FB7824"/>
    <w:pPr>
      <w:pBdr>
        <w:top w:val="single" w:sz="4" w:space="0" w:color="auto"/>
        <w:left w:val="single" w:sz="4" w:space="0" w:color="auto"/>
      </w:pBdr>
      <w:shd w:val="clear" w:color="000000" w:fill="BFBFBF"/>
      <w:spacing w:before="100" w:beforeAutospacing="1" w:after="100" w:afterAutospacing="1" w:line="240" w:lineRule="auto"/>
      <w:jc w:val="center"/>
      <w:textAlignment w:val="center"/>
    </w:pPr>
    <w:rPr>
      <w:rFonts w:ascii="Calibri" w:hAnsi="Calibri"/>
      <w:b/>
      <w:bCs/>
      <w:sz w:val="24"/>
      <w:szCs w:val="24"/>
      <w:lang w:eastAsia="en-US"/>
    </w:rPr>
  </w:style>
  <w:style w:type="paragraph" w:customStyle="1" w:styleId="xl161">
    <w:name w:val="xl161"/>
    <w:basedOn w:val="Normal"/>
    <w:uiPriority w:val="99"/>
    <w:rsid w:val="00FB7824"/>
    <w:pPr>
      <w:pBdr>
        <w:top w:val="single" w:sz="4" w:space="0" w:color="auto"/>
      </w:pBdr>
      <w:shd w:val="clear" w:color="000000" w:fill="BFBFBF"/>
      <w:spacing w:before="100" w:beforeAutospacing="1" w:after="100" w:afterAutospacing="1" w:line="240" w:lineRule="auto"/>
      <w:jc w:val="center"/>
      <w:textAlignment w:val="center"/>
    </w:pPr>
    <w:rPr>
      <w:rFonts w:ascii="Calibri" w:hAnsi="Calibri"/>
      <w:b/>
      <w:bCs/>
      <w:sz w:val="24"/>
      <w:szCs w:val="24"/>
      <w:lang w:eastAsia="en-US"/>
    </w:rPr>
  </w:style>
  <w:style w:type="paragraph" w:customStyle="1" w:styleId="xl162">
    <w:name w:val="xl162"/>
    <w:basedOn w:val="Normal"/>
    <w:uiPriority w:val="99"/>
    <w:rsid w:val="00FB7824"/>
    <w:pPr>
      <w:pBdr>
        <w:top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hAnsi="Calibri"/>
      <w:b/>
      <w:bCs/>
      <w:sz w:val="24"/>
      <w:szCs w:val="24"/>
      <w:lang w:eastAsia="en-US"/>
    </w:rPr>
  </w:style>
  <w:style w:type="paragraph" w:customStyle="1" w:styleId="xl163">
    <w:name w:val="xl163"/>
    <w:basedOn w:val="Normal"/>
    <w:uiPriority w:val="99"/>
    <w:rsid w:val="00FB7824"/>
    <w:pPr>
      <w:pBdr>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Calibri" w:hAnsi="Calibri"/>
      <w:b/>
      <w:bCs/>
      <w:sz w:val="24"/>
      <w:szCs w:val="24"/>
      <w:lang w:eastAsia="en-US"/>
    </w:rPr>
  </w:style>
  <w:style w:type="paragraph" w:customStyle="1" w:styleId="xl164">
    <w:name w:val="xl164"/>
    <w:basedOn w:val="Normal"/>
    <w:uiPriority w:val="99"/>
    <w:rsid w:val="00FB7824"/>
    <w:pPr>
      <w:pBdr>
        <w:bottom w:val="single" w:sz="4" w:space="0" w:color="auto"/>
      </w:pBdr>
      <w:shd w:val="clear" w:color="000000" w:fill="BFBFBF"/>
      <w:spacing w:before="100" w:beforeAutospacing="1" w:after="100" w:afterAutospacing="1" w:line="240" w:lineRule="auto"/>
      <w:jc w:val="center"/>
      <w:textAlignment w:val="center"/>
    </w:pPr>
    <w:rPr>
      <w:rFonts w:ascii="Calibri" w:hAnsi="Calibri"/>
      <w:b/>
      <w:bCs/>
      <w:sz w:val="24"/>
      <w:szCs w:val="24"/>
      <w:lang w:eastAsia="en-US"/>
    </w:rPr>
  </w:style>
  <w:style w:type="paragraph" w:customStyle="1" w:styleId="xl165">
    <w:name w:val="xl165"/>
    <w:basedOn w:val="Normal"/>
    <w:uiPriority w:val="99"/>
    <w:rsid w:val="00FB7824"/>
    <w:pPr>
      <w:pBdr>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hAnsi="Calibri"/>
      <w:b/>
      <w:bCs/>
      <w:sz w:val="24"/>
      <w:szCs w:val="24"/>
      <w:lang w:eastAsia="en-US"/>
    </w:rPr>
  </w:style>
  <w:style w:type="paragraph" w:customStyle="1" w:styleId="xl166">
    <w:name w:val="xl166"/>
    <w:basedOn w:val="Normal"/>
    <w:uiPriority w:val="99"/>
    <w:rsid w:val="00FB7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en-US"/>
    </w:rPr>
  </w:style>
  <w:style w:type="paragraph" w:customStyle="1" w:styleId="xl167">
    <w:name w:val="xl167"/>
    <w:basedOn w:val="Normal"/>
    <w:uiPriority w:val="99"/>
    <w:rsid w:val="00FB782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eastAsia="en-US"/>
    </w:rPr>
  </w:style>
  <w:style w:type="paragraph" w:customStyle="1" w:styleId="xl168">
    <w:name w:val="xl168"/>
    <w:basedOn w:val="Normal"/>
    <w:uiPriority w:val="99"/>
    <w:rsid w:val="00FB7824"/>
    <w:pPr>
      <w:pBdr>
        <w:top w:val="single" w:sz="4" w:space="0" w:color="auto"/>
        <w:right w:val="single" w:sz="4" w:space="0" w:color="auto"/>
      </w:pBdr>
      <w:spacing w:before="100" w:beforeAutospacing="1" w:after="100" w:afterAutospacing="1" w:line="240" w:lineRule="auto"/>
      <w:jc w:val="center"/>
      <w:textAlignment w:val="top"/>
    </w:pPr>
    <w:rPr>
      <w:rFonts w:ascii="Calibri" w:hAnsi="Calibri"/>
      <w:b/>
      <w:bCs/>
      <w:sz w:val="24"/>
      <w:szCs w:val="24"/>
      <w:lang w:eastAsia="en-US"/>
    </w:rPr>
  </w:style>
  <w:style w:type="paragraph" w:customStyle="1" w:styleId="xl169">
    <w:name w:val="xl169"/>
    <w:basedOn w:val="Normal"/>
    <w:uiPriority w:val="99"/>
    <w:rsid w:val="00FB7824"/>
    <w:pPr>
      <w:pBdr>
        <w:bottom w:val="single" w:sz="4" w:space="0" w:color="auto"/>
        <w:right w:val="single" w:sz="4" w:space="0" w:color="auto"/>
      </w:pBdr>
      <w:spacing w:before="100" w:beforeAutospacing="1" w:after="100" w:afterAutospacing="1" w:line="240" w:lineRule="auto"/>
      <w:jc w:val="center"/>
      <w:textAlignment w:val="top"/>
    </w:pPr>
    <w:rPr>
      <w:rFonts w:ascii="Calibri" w:hAnsi="Calibri"/>
      <w:b/>
      <w:bCs/>
      <w:sz w:val="24"/>
      <w:szCs w:val="24"/>
      <w:lang w:eastAsia="en-US"/>
    </w:rPr>
  </w:style>
  <w:style w:type="paragraph" w:customStyle="1" w:styleId="xl170">
    <w:name w:val="xl170"/>
    <w:basedOn w:val="Normal"/>
    <w:uiPriority w:val="99"/>
    <w:rsid w:val="00FB7824"/>
    <w:pPr>
      <w:shd w:val="clear" w:color="000000" w:fill="BFBFBF"/>
      <w:spacing w:before="100" w:beforeAutospacing="1" w:after="100" w:afterAutospacing="1" w:line="240" w:lineRule="auto"/>
      <w:jc w:val="center"/>
      <w:textAlignment w:val="center"/>
    </w:pPr>
    <w:rPr>
      <w:rFonts w:ascii="Calibri" w:hAnsi="Calibri"/>
      <w:b/>
      <w:bCs/>
      <w:sz w:val="24"/>
      <w:szCs w:val="24"/>
      <w:lang w:eastAsia="en-US"/>
    </w:rPr>
  </w:style>
  <w:style w:type="paragraph" w:customStyle="1" w:styleId="xl171">
    <w:name w:val="xl171"/>
    <w:basedOn w:val="Normal"/>
    <w:uiPriority w:val="99"/>
    <w:rsid w:val="00FB7824"/>
    <w:pPr>
      <w:pBdr>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eastAsia="en-US"/>
    </w:rPr>
  </w:style>
  <w:style w:type="paragraph" w:customStyle="1" w:styleId="xl172">
    <w:name w:val="xl172"/>
    <w:basedOn w:val="Normal"/>
    <w:uiPriority w:val="99"/>
    <w:rsid w:val="00FB7824"/>
    <w:pPr>
      <w:pBdr>
        <w:top w:val="single" w:sz="4" w:space="0" w:color="auto"/>
      </w:pBdr>
      <w:shd w:val="clear" w:color="000000" w:fill="BFBFBF"/>
      <w:spacing w:before="100" w:beforeAutospacing="1" w:after="100" w:afterAutospacing="1" w:line="240" w:lineRule="auto"/>
      <w:jc w:val="center"/>
    </w:pPr>
    <w:rPr>
      <w:rFonts w:ascii="Calibri" w:hAnsi="Calibri"/>
      <w:b/>
      <w:bCs/>
      <w:sz w:val="24"/>
      <w:szCs w:val="24"/>
      <w:lang w:eastAsia="en-US"/>
    </w:rPr>
  </w:style>
  <w:style w:type="paragraph" w:customStyle="1" w:styleId="xl173">
    <w:name w:val="xl173"/>
    <w:basedOn w:val="Normal"/>
    <w:uiPriority w:val="99"/>
    <w:rsid w:val="00FB7824"/>
    <w:pPr>
      <w:shd w:val="clear" w:color="000000" w:fill="BFBFBF"/>
      <w:spacing w:before="100" w:beforeAutospacing="1" w:after="100" w:afterAutospacing="1" w:line="240" w:lineRule="auto"/>
      <w:jc w:val="center"/>
    </w:pPr>
    <w:rPr>
      <w:rFonts w:ascii="Calibri" w:hAnsi="Calibri"/>
      <w:b/>
      <w:bCs/>
      <w:sz w:val="24"/>
      <w:szCs w:val="24"/>
      <w:lang w:eastAsia="en-US"/>
    </w:rPr>
  </w:style>
  <w:style w:type="paragraph" w:customStyle="1" w:styleId="xl174">
    <w:name w:val="xl174"/>
    <w:basedOn w:val="Normal"/>
    <w:uiPriority w:val="99"/>
    <w:rsid w:val="00FB782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en-US"/>
    </w:rPr>
  </w:style>
  <w:style w:type="paragraph" w:customStyle="1" w:styleId="xl175">
    <w:name w:val="xl175"/>
    <w:basedOn w:val="Normal"/>
    <w:uiPriority w:val="99"/>
    <w:rsid w:val="00FB7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en-US"/>
    </w:rPr>
  </w:style>
  <w:style w:type="paragraph" w:customStyle="1" w:styleId="xl176">
    <w:name w:val="xl176"/>
    <w:basedOn w:val="Normal"/>
    <w:uiPriority w:val="99"/>
    <w:rsid w:val="00FB7824"/>
    <w:pPr>
      <w:pBdr>
        <w:left w:val="single" w:sz="4" w:space="0" w:color="auto"/>
      </w:pBdr>
      <w:spacing w:before="100" w:beforeAutospacing="1" w:after="100" w:afterAutospacing="1" w:line="240" w:lineRule="auto"/>
      <w:jc w:val="center"/>
    </w:pPr>
    <w:rPr>
      <w:rFonts w:ascii="Times New Roman" w:hAnsi="Times New Roman"/>
      <w:sz w:val="24"/>
      <w:szCs w:val="24"/>
      <w:lang w:eastAsia="en-US"/>
    </w:rPr>
  </w:style>
  <w:style w:type="paragraph" w:customStyle="1" w:styleId="xl177">
    <w:name w:val="xl177"/>
    <w:basedOn w:val="Normal"/>
    <w:uiPriority w:val="99"/>
    <w:rsid w:val="00FB7824"/>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right"/>
    </w:pPr>
    <w:rPr>
      <w:rFonts w:ascii="Calibri" w:hAnsi="Calibri"/>
      <w:b/>
      <w:bCs/>
      <w:sz w:val="24"/>
      <w:szCs w:val="24"/>
      <w:lang w:eastAsia="en-US"/>
    </w:rPr>
  </w:style>
  <w:style w:type="paragraph" w:customStyle="1" w:styleId="xl178">
    <w:name w:val="xl178"/>
    <w:basedOn w:val="Normal"/>
    <w:uiPriority w:val="99"/>
    <w:rsid w:val="00FB7824"/>
    <w:pPr>
      <w:pBdr>
        <w:top w:val="single" w:sz="4" w:space="0" w:color="auto"/>
        <w:bottom w:val="single" w:sz="4" w:space="0" w:color="auto"/>
      </w:pBdr>
      <w:shd w:val="clear" w:color="000000" w:fill="BFBFBF"/>
      <w:spacing w:before="100" w:beforeAutospacing="1" w:after="100" w:afterAutospacing="1" w:line="240" w:lineRule="auto"/>
      <w:jc w:val="right"/>
    </w:pPr>
    <w:rPr>
      <w:rFonts w:ascii="Calibri" w:hAnsi="Calibri"/>
      <w:b/>
      <w:bCs/>
      <w:sz w:val="24"/>
      <w:szCs w:val="24"/>
      <w:lang w:eastAsia="en-US"/>
    </w:rPr>
  </w:style>
  <w:style w:type="paragraph" w:customStyle="1" w:styleId="xl179">
    <w:name w:val="xl179"/>
    <w:basedOn w:val="Normal"/>
    <w:uiPriority w:val="99"/>
    <w:rsid w:val="00FB7824"/>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right"/>
    </w:pPr>
    <w:rPr>
      <w:rFonts w:ascii="Calibri" w:hAnsi="Calibri"/>
      <w:b/>
      <w:bCs/>
      <w:sz w:val="24"/>
      <w:szCs w:val="24"/>
      <w:lang w:eastAsia="en-US"/>
    </w:rPr>
  </w:style>
  <w:style w:type="paragraph" w:customStyle="1" w:styleId="xl180">
    <w:name w:val="xl180"/>
    <w:basedOn w:val="Normal"/>
    <w:uiPriority w:val="99"/>
    <w:rsid w:val="00FB7824"/>
    <w:pPr>
      <w:pBdr>
        <w:top w:val="single" w:sz="4" w:space="0" w:color="auto"/>
      </w:pBdr>
      <w:spacing w:before="100" w:beforeAutospacing="1" w:after="100" w:afterAutospacing="1" w:line="240" w:lineRule="auto"/>
      <w:jc w:val="right"/>
    </w:pPr>
    <w:rPr>
      <w:rFonts w:ascii="Calibri" w:hAnsi="Calibri"/>
      <w:b/>
      <w:bCs/>
      <w:sz w:val="24"/>
      <w:szCs w:val="24"/>
      <w:lang w:eastAsia="en-US"/>
    </w:rPr>
  </w:style>
  <w:style w:type="paragraph" w:customStyle="1" w:styleId="xl181">
    <w:name w:val="xl181"/>
    <w:basedOn w:val="Normal"/>
    <w:uiPriority w:val="99"/>
    <w:rsid w:val="00FB7824"/>
    <w:pPr>
      <w:pBdr>
        <w:top w:val="single" w:sz="4" w:space="0" w:color="auto"/>
        <w:right w:val="single" w:sz="4" w:space="0" w:color="auto"/>
      </w:pBdr>
      <w:spacing w:before="100" w:beforeAutospacing="1" w:after="100" w:afterAutospacing="1" w:line="240" w:lineRule="auto"/>
      <w:jc w:val="right"/>
    </w:pPr>
    <w:rPr>
      <w:rFonts w:ascii="Calibri" w:hAnsi="Calibri"/>
      <w:b/>
      <w:bCs/>
      <w:sz w:val="24"/>
      <w:szCs w:val="24"/>
      <w:lang w:eastAsia="en-US"/>
    </w:rPr>
  </w:style>
  <w:style w:type="paragraph" w:customStyle="1" w:styleId="xl182">
    <w:name w:val="xl182"/>
    <w:basedOn w:val="Normal"/>
    <w:uiPriority w:val="99"/>
    <w:rsid w:val="00FB7824"/>
    <w:pPr>
      <w:pBdr>
        <w:bottom w:val="single" w:sz="4" w:space="0" w:color="auto"/>
      </w:pBdr>
      <w:spacing w:before="100" w:beforeAutospacing="1" w:after="100" w:afterAutospacing="1" w:line="240" w:lineRule="auto"/>
      <w:jc w:val="right"/>
    </w:pPr>
    <w:rPr>
      <w:rFonts w:ascii="Calibri" w:hAnsi="Calibri"/>
      <w:b/>
      <w:bCs/>
      <w:sz w:val="24"/>
      <w:szCs w:val="24"/>
      <w:lang w:eastAsia="en-US"/>
    </w:rPr>
  </w:style>
  <w:style w:type="paragraph" w:customStyle="1" w:styleId="xl183">
    <w:name w:val="xl183"/>
    <w:basedOn w:val="Normal"/>
    <w:uiPriority w:val="99"/>
    <w:rsid w:val="00FB7824"/>
    <w:pPr>
      <w:pBdr>
        <w:bottom w:val="single" w:sz="4" w:space="0" w:color="auto"/>
        <w:right w:val="single" w:sz="4" w:space="0" w:color="auto"/>
      </w:pBdr>
      <w:spacing w:before="100" w:beforeAutospacing="1" w:after="100" w:afterAutospacing="1" w:line="240" w:lineRule="auto"/>
      <w:jc w:val="right"/>
    </w:pPr>
    <w:rPr>
      <w:rFonts w:ascii="Calibri" w:hAnsi="Calibri"/>
      <w:b/>
      <w:bCs/>
      <w:sz w:val="24"/>
      <w:szCs w:val="24"/>
      <w:lang w:eastAsia="en-US"/>
    </w:rPr>
  </w:style>
  <w:style w:type="paragraph" w:customStyle="1" w:styleId="xl184">
    <w:name w:val="xl184"/>
    <w:basedOn w:val="Normal"/>
    <w:uiPriority w:val="99"/>
    <w:rsid w:val="00FB7824"/>
    <w:pPr>
      <w:shd w:val="clear" w:color="000000" w:fill="BFBFBF"/>
      <w:spacing w:before="100" w:beforeAutospacing="1" w:after="100" w:afterAutospacing="1" w:line="240" w:lineRule="auto"/>
      <w:jc w:val="right"/>
    </w:pPr>
    <w:rPr>
      <w:rFonts w:ascii="Times New Roman" w:hAnsi="Times New Roman"/>
      <w:sz w:val="24"/>
      <w:szCs w:val="24"/>
      <w:lang w:eastAsia="en-US"/>
    </w:rPr>
  </w:style>
  <w:style w:type="paragraph" w:styleId="Revision">
    <w:name w:val="Revision"/>
    <w:hidden/>
    <w:uiPriority w:val="99"/>
    <w:rsid w:val="00FB7824"/>
    <w:rPr>
      <w:rFonts w:ascii="Calibri" w:hAnsi="Calibri"/>
      <w:sz w:val="22"/>
      <w:szCs w:val="24"/>
      <w:lang w:eastAsia="en-US"/>
    </w:rPr>
  </w:style>
  <w:style w:type="character" w:customStyle="1" w:styleId="uistorymessage">
    <w:name w:val="uistory_message"/>
    <w:uiPriority w:val="99"/>
    <w:rsid w:val="00FB7824"/>
  </w:style>
  <w:style w:type="paragraph" w:customStyle="1" w:styleId="indent">
    <w:name w:val="indent"/>
    <w:basedOn w:val="Normal"/>
    <w:uiPriority w:val="99"/>
    <w:rsid w:val="00FB7824"/>
    <w:pPr>
      <w:spacing w:after="120" w:line="240" w:lineRule="auto"/>
      <w:ind w:left="567"/>
    </w:pPr>
    <w:rPr>
      <w:szCs w:val="24"/>
      <w:lang w:eastAsia="en-GB"/>
    </w:rPr>
  </w:style>
  <w:style w:type="character" w:customStyle="1" w:styleId="CommentTextChar1">
    <w:name w:val="Comment Text Char1"/>
    <w:link w:val="CommentText"/>
    <w:uiPriority w:val="99"/>
    <w:locked/>
    <w:rsid w:val="008A0A75"/>
    <w:rPr>
      <w:rFonts w:ascii="Arial" w:hAnsi="Arial"/>
      <w:lang w:val="fr-FR" w:eastAsia="de-CH"/>
    </w:rPr>
  </w:style>
  <w:style w:type="character" w:customStyle="1" w:styleId="st">
    <w:name w:val="st"/>
    <w:uiPriority w:val="99"/>
    <w:rsid w:val="00F112D7"/>
  </w:style>
  <w:style w:type="paragraph" w:styleId="NoSpacing">
    <w:name w:val="No Spacing"/>
    <w:link w:val="NoSpacingChar"/>
    <w:uiPriority w:val="99"/>
    <w:qFormat/>
    <w:rsid w:val="005B0F45"/>
    <w:pPr>
      <w:suppressAutoHyphens/>
    </w:pPr>
    <w:rPr>
      <w:rFonts w:ascii="Calibri" w:hAnsi="Calibri"/>
      <w:sz w:val="22"/>
      <w:szCs w:val="22"/>
      <w:lang w:eastAsia="ar-SA"/>
    </w:rPr>
  </w:style>
  <w:style w:type="character" w:customStyle="1" w:styleId="NoSpacingChar">
    <w:name w:val="No Spacing Char"/>
    <w:link w:val="NoSpacing"/>
    <w:uiPriority w:val="99"/>
    <w:locked/>
    <w:rsid w:val="005B0F45"/>
    <w:rPr>
      <w:rFonts w:ascii="Calibri" w:eastAsia="Times New Roman" w:hAnsi="Calibri"/>
      <w:sz w:val="22"/>
      <w:lang w:val="fr-FR" w:eastAsia="ar-SA" w:bidi="ar-SA"/>
    </w:rPr>
  </w:style>
  <w:style w:type="character" w:customStyle="1" w:styleId="hps">
    <w:name w:val="hps"/>
    <w:uiPriority w:val="99"/>
    <w:rsid w:val="005B0F45"/>
  </w:style>
  <w:style w:type="character" w:customStyle="1" w:styleId="longtext">
    <w:name w:val="long_text"/>
    <w:uiPriority w:val="99"/>
    <w:rsid w:val="005B0F45"/>
  </w:style>
  <w:style w:type="paragraph" w:styleId="BodyText">
    <w:name w:val="Body Text"/>
    <w:basedOn w:val="Normal"/>
    <w:link w:val="BodyTextChar"/>
    <w:uiPriority w:val="99"/>
    <w:rsid w:val="005B0F45"/>
    <w:pPr>
      <w:spacing w:after="120" w:line="240" w:lineRule="auto"/>
    </w:pPr>
    <w:rPr>
      <w:rFonts w:ascii="Cambria" w:hAnsi="Cambria"/>
      <w:sz w:val="24"/>
      <w:szCs w:val="24"/>
      <w:lang w:eastAsia="en-US"/>
    </w:rPr>
  </w:style>
  <w:style w:type="character" w:customStyle="1" w:styleId="BodyTextChar">
    <w:name w:val="Body Text Char"/>
    <w:link w:val="BodyText"/>
    <w:uiPriority w:val="99"/>
    <w:locked/>
    <w:rsid w:val="005B0F45"/>
    <w:rPr>
      <w:rFonts w:eastAsia="Times New Roman"/>
      <w:sz w:val="24"/>
      <w:lang w:val="fr-FR" w:eastAsia="en-US"/>
    </w:rPr>
  </w:style>
  <w:style w:type="paragraph" w:styleId="NormalWeb">
    <w:name w:val="Normal (Web)"/>
    <w:basedOn w:val="Normal"/>
    <w:uiPriority w:val="99"/>
    <w:rsid w:val="005B0F45"/>
    <w:pPr>
      <w:spacing w:before="100" w:beforeAutospacing="1" w:after="100" w:afterAutospacing="1" w:line="240" w:lineRule="auto"/>
    </w:pPr>
    <w:rPr>
      <w:rFonts w:ascii="Times New Roman" w:hAnsi="Times New Roman"/>
      <w:sz w:val="24"/>
      <w:szCs w:val="24"/>
      <w:lang w:eastAsia="en-US"/>
    </w:rPr>
  </w:style>
  <w:style w:type="paragraph" w:customStyle="1" w:styleId="Default">
    <w:name w:val="Default"/>
    <w:rsid w:val="005B0F45"/>
    <w:pPr>
      <w:autoSpaceDE w:val="0"/>
      <w:autoSpaceDN w:val="0"/>
      <w:adjustRightInd w:val="0"/>
    </w:pPr>
    <w:rPr>
      <w:rFonts w:ascii="Century Schoolbook" w:hAnsi="Century Schoolbook" w:cs="Century Schoolbook"/>
      <w:color w:val="000000"/>
      <w:sz w:val="24"/>
      <w:szCs w:val="24"/>
      <w:lang w:eastAsia="en-US"/>
    </w:rPr>
  </w:style>
  <w:style w:type="character" w:styleId="Strong">
    <w:name w:val="Strong"/>
    <w:uiPriority w:val="99"/>
    <w:qFormat/>
    <w:rsid w:val="005B0F45"/>
    <w:rPr>
      <w:rFonts w:cs="Times New Roman"/>
      <w:b/>
    </w:rPr>
  </w:style>
  <w:style w:type="paragraph" w:customStyle="1" w:styleId="Pa6">
    <w:name w:val="Pa6"/>
    <w:next w:val="Default"/>
    <w:uiPriority w:val="99"/>
    <w:rsid w:val="005B0F45"/>
    <w:pPr>
      <w:autoSpaceDE w:val="0"/>
      <w:autoSpaceDN w:val="0"/>
      <w:adjustRightInd w:val="0"/>
      <w:spacing w:line="181" w:lineRule="atLeast"/>
    </w:pPr>
    <w:rPr>
      <w:rFonts w:ascii="Segoe Print" w:hAnsi="Segoe Print"/>
      <w:sz w:val="24"/>
      <w:szCs w:val="24"/>
      <w:lang w:eastAsia="en-US"/>
    </w:rPr>
  </w:style>
  <w:style w:type="paragraph" w:customStyle="1" w:styleId="Pa1">
    <w:name w:val="Pa1"/>
    <w:next w:val="Default"/>
    <w:uiPriority w:val="99"/>
    <w:rsid w:val="005B0F45"/>
    <w:pPr>
      <w:autoSpaceDE w:val="0"/>
      <w:autoSpaceDN w:val="0"/>
      <w:adjustRightInd w:val="0"/>
      <w:spacing w:line="201" w:lineRule="atLeast"/>
    </w:pPr>
    <w:rPr>
      <w:rFonts w:ascii="Segoe Print" w:hAnsi="Segoe Print"/>
      <w:sz w:val="24"/>
      <w:szCs w:val="24"/>
      <w:lang w:eastAsia="en-US"/>
    </w:rPr>
  </w:style>
  <w:style w:type="paragraph" w:customStyle="1" w:styleId="Pa10">
    <w:name w:val="Pa10"/>
    <w:next w:val="Default"/>
    <w:uiPriority w:val="99"/>
    <w:rsid w:val="005B0F45"/>
    <w:pPr>
      <w:autoSpaceDE w:val="0"/>
      <w:autoSpaceDN w:val="0"/>
      <w:adjustRightInd w:val="0"/>
      <w:spacing w:line="141" w:lineRule="atLeast"/>
    </w:pPr>
    <w:rPr>
      <w:rFonts w:ascii="Segoe Print" w:hAnsi="Segoe Print"/>
      <w:sz w:val="24"/>
      <w:szCs w:val="24"/>
      <w:lang w:eastAsia="en-US"/>
    </w:rPr>
  </w:style>
  <w:style w:type="character" w:customStyle="1" w:styleId="A12">
    <w:name w:val="A12"/>
    <w:uiPriority w:val="99"/>
    <w:rsid w:val="005B0F45"/>
    <w:rPr>
      <w:rFonts w:ascii="Lucida Sans" w:hAnsi="Lucida Sans"/>
      <w:i/>
      <w:color w:val="000000"/>
      <w:sz w:val="16"/>
    </w:rPr>
  </w:style>
  <w:style w:type="paragraph" w:customStyle="1" w:styleId="Pa2">
    <w:name w:val="Pa2"/>
    <w:next w:val="Default"/>
    <w:uiPriority w:val="99"/>
    <w:rsid w:val="005B0F45"/>
    <w:pPr>
      <w:autoSpaceDE w:val="0"/>
      <w:autoSpaceDN w:val="0"/>
      <w:adjustRightInd w:val="0"/>
      <w:spacing w:line="201" w:lineRule="atLeast"/>
    </w:pPr>
    <w:rPr>
      <w:rFonts w:ascii="Segoe Print" w:hAnsi="Segoe Print"/>
      <w:sz w:val="24"/>
      <w:szCs w:val="24"/>
      <w:lang w:eastAsia="en-US"/>
    </w:rPr>
  </w:style>
  <w:style w:type="paragraph" w:customStyle="1" w:styleId="Pa15">
    <w:name w:val="Pa15"/>
    <w:next w:val="Default"/>
    <w:uiPriority w:val="99"/>
    <w:rsid w:val="005B0F45"/>
    <w:pPr>
      <w:autoSpaceDE w:val="0"/>
      <w:autoSpaceDN w:val="0"/>
      <w:adjustRightInd w:val="0"/>
      <w:spacing w:line="201" w:lineRule="atLeast"/>
    </w:pPr>
    <w:rPr>
      <w:rFonts w:ascii="Segoe Print" w:hAnsi="Segoe Print"/>
      <w:sz w:val="24"/>
      <w:szCs w:val="24"/>
      <w:lang w:eastAsia="en-US"/>
    </w:rPr>
  </w:style>
  <w:style w:type="character" w:customStyle="1" w:styleId="apple-style-span">
    <w:name w:val="apple-style-span"/>
    <w:uiPriority w:val="99"/>
    <w:rsid w:val="005B0F45"/>
  </w:style>
  <w:style w:type="paragraph" w:customStyle="1" w:styleId="ARCmodTitle1">
    <w:name w:val="ARC modTitle1"/>
    <w:uiPriority w:val="99"/>
    <w:rsid w:val="005B0F45"/>
    <w:pPr>
      <w:spacing w:after="120" w:line="280" w:lineRule="exact"/>
      <w:ind w:left="1134"/>
    </w:pPr>
    <w:rPr>
      <w:rFonts w:ascii="Verdana Bold" w:hAnsi="Verdana Bold"/>
      <w:noProof/>
      <w:sz w:val="22"/>
      <w:lang w:eastAsia="en-GB"/>
    </w:rPr>
  </w:style>
  <w:style w:type="paragraph" w:customStyle="1" w:styleId="ARCmodTitletype">
    <w:name w:val="ARC modTitletype"/>
    <w:uiPriority w:val="99"/>
    <w:rsid w:val="005B0F45"/>
    <w:pPr>
      <w:spacing w:before="60" w:after="60"/>
    </w:pPr>
    <w:rPr>
      <w:rFonts w:ascii="Verdana Bold" w:hAnsi="Verdana Bold"/>
      <w:noProof/>
      <w:color w:val="FFFFFF"/>
      <w:sz w:val="24"/>
      <w:lang w:eastAsia="en-GB"/>
    </w:rPr>
  </w:style>
  <w:style w:type="paragraph" w:customStyle="1" w:styleId="ARCmodTitleItem">
    <w:name w:val="ARC modTitleItem"/>
    <w:basedOn w:val="Heading2"/>
    <w:uiPriority w:val="99"/>
    <w:rsid w:val="005B0F45"/>
    <w:pPr>
      <w:keepLines/>
      <w:suppressAutoHyphens/>
      <w:spacing w:before="480" w:after="120" w:line="320" w:lineRule="exact"/>
      <w:ind w:left="2835" w:firstLine="0"/>
      <w:jc w:val="left"/>
    </w:pPr>
    <w:rPr>
      <w:rFonts w:ascii="Verdana Bold" w:hAnsi="Verdana Bold"/>
      <w:color w:val="53AD57"/>
      <w:kern w:val="0"/>
      <w:lang w:eastAsia="en-GB"/>
    </w:rPr>
  </w:style>
  <w:style w:type="character" w:customStyle="1" w:styleId="ARCregular">
    <w:name w:val="ARC regular"/>
    <w:uiPriority w:val="99"/>
    <w:rsid w:val="005B0F45"/>
    <w:rPr>
      <w:rFonts w:ascii="Verdana" w:hAnsi="Verdana"/>
    </w:rPr>
  </w:style>
  <w:style w:type="paragraph" w:customStyle="1" w:styleId="ARCnumberedList">
    <w:name w:val="ARC numberedList"/>
    <w:basedOn w:val="Normal"/>
    <w:uiPriority w:val="99"/>
    <w:rsid w:val="005B0F45"/>
    <w:pPr>
      <w:numPr>
        <w:numId w:val="5"/>
      </w:numPr>
      <w:suppressAutoHyphens/>
      <w:spacing w:after="120" w:line="260" w:lineRule="exact"/>
    </w:pPr>
    <w:rPr>
      <w:rFonts w:ascii="Verdana" w:hAnsi="Verdana"/>
      <w:sz w:val="18"/>
      <w:lang w:eastAsia="en-GB"/>
    </w:rPr>
  </w:style>
  <w:style w:type="character" w:customStyle="1" w:styleId="ARCemphasis">
    <w:name w:val="ARC emphasis"/>
    <w:uiPriority w:val="99"/>
    <w:rsid w:val="005B0F45"/>
    <w:rPr>
      <w:rFonts w:ascii="Verdana Bold" w:hAnsi="Verdana Bold"/>
      <w:color w:val="737373"/>
    </w:rPr>
  </w:style>
  <w:style w:type="character" w:customStyle="1" w:styleId="atn">
    <w:name w:val="atn"/>
    <w:uiPriority w:val="99"/>
    <w:rsid w:val="005B0F45"/>
  </w:style>
  <w:style w:type="character" w:customStyle="1" w:styleId="skypepnhprintcontainer">
    <w:name w:val="skype_pnh_print_container"/>
    <w:uiPriority w:val="99"/>
    <w:rsid w:val="005B0F45"/>
  </w:style>
  <w:style w:type="character" w:customStyle="1" w:styleId="skypepnhcontainer">
    <w:name w:val="skype_pnh_container"/>
    <w:uiPriority w:val="99"/>
    <w:rsid w:val="005B0F45"/>
  </w:style>
  <w:style w:type="character" w:customStyle="1" w:styleId="skypepnhmark">
    <w:name w:val="skype_pnh_mark"/>
    <w:uiPriority w:val="99"/>
    <w:rsid w:val="005B0F45"/>
  </w:style>
  <w:style w:type="character" w:customStyle="1" w:styleId="skypepnhtextspan">
    <w:name w:val="skype_pnh_text_span"/>
    <w:uiPriority w:val="99"/>
    <w:rsid w:val="005B0F45"/>
  </w:style>
  <w:style w:type="character" w:customStyle="1" w:styleId="skypepnhrightspan">
    <w:name w:val="skype_pnh_right_span"/>
    <w:uiPriority w:val="99"/>
    <w:rsid w:val="005B0F45"/>
  </w:style>
  <w:style w:type="character" w:styleId="PlaceholderText">
    <w:name w:val="Placeholder Text"/>
    <w:uiPriority w:val="99"/>
    <w:semiHidden/>
    <w:rsid w:val="005B0F45"/>
    <w:rPr>
      <w:color w:val="808080"/>
    </w:rPr>
  </w:style>
  <w:style w:type="character" w:customStyle="1" w:styleId="plainlinks">
    <w:name w:val="plainlinks"/>
    <w:rsid w:val="001B5003"/>
  </w:style>
  <w:style w:type="character" w:customStyle="1" w:styleId="geo-dms1">
    <w:name w:val="geo-dms1"/>
    <w:uiPriority w:val="99"/>
    <w:rsid w:val="001B5003"/>
  </w:style>
  <w:style w:type="character" w:customStyle="1" w:styleId="latitude1">
    <w:name w:val="latitude1"/>
    <w:uiPriority w:val="99"/>
    <w:rsid w:val="001B5003"/>
  </w:style>
  <w:style w:type="character" w:customStyle="1" w:styleId="longitude1">
    <w:name w:val="longitude1"/>
    <w:uiPriority w:val="99"/>
    <w:rsid w:val="001B5003"/>
  </w:style>
  <w:style w:type="paragraph" w:customStyle="1" w:styleId="Paragraphedeliste1">
    <w:name w:val="Paragraphe de liste1"/>
    <w:basedOn w:val="Normal"/>
    <w:uiPriority w:val="99"/>
    <w:rsid w:val="00A56ABC"/>
    <w:pPr>
      <w:spacing w:line="240" w:lineRule="auto"/>
      <w:ind w:left="708"/>
    </w:pPr>
    <w:rPr>
      <w:lang w:eastAsia="fr-FR"/>
    </w:rPr>
  </w:style>
  <w:style w:type="paragraph" w:styleId="EndnoteText">
    <w:name w:val="endnote text"/>
    <w:basedOn w:val="Normal"/>
    <w:link w:val="EndnoteTextChar"/>
    <w:uiPriority w:val="99"/>
    <w:semiHidden/>
    <w:rsid w:val="006557C8"/>
    <w:rPr>
      <w:sz w:val="20"/>
    </w:rPr>
  </w:style>
  <w:style w:type="character" w:customStyle="1" w:styleId="EndnoteTextChar">
    <w:name w:val="Endnote Text Char"/>
    <w:link w:val="EndnoteText"/>
    <w:uiPriority w:val="99"/>
    <w:semiHidden/>
    <w:locked/>
    <w:rsid w:val="006557C8"/>
    <w:rPr>
      <w:rFonts w:ascii="Arial" w:hAnsi="Arial"/>
      <w:lang w:val="fr-FR" w:eastAsia="de-CH"/>
    </w:rPr>
  </w:style>
  <w:style w:type="character" w:styleId="EndnoteReference">
    <w:name w:val="endnote reference"/>
    <w:uiPriority w:val="99"/>
    <w:semiHidden/>
    <w:rsid w:val="006557C8"/>
    <w:rPr>
      <w:rFonts w:cs="Times New Roman"/>
      <w:vertAlign w:val="superscript"/>
    </w:rPr>
  </w:style>
  <w:style w:type="numbering" w:customStyle="1" w:styleId="Head1">
    <w:name w:val="Head 1"/>
    <w:rsid w:val="00842159"/>
    <w:pPr>
      <w:numPr>
        <w:numId w:val="3"/>
      </w:numPr>
    </w:pPr>
  </w:style>
  <w:style w:type="character" w:customStyle="1" w:styleId="transpan">
    <w:name w:val="transpan"/>
    <w:rsid w:val="00602A0D"/>
  </w:style>
  <w:style w:type="paragraph" w:customStyle="1" w:styleId="Footnotesrefss">
    <w:name w:val="Footnotes refss"/>
    <w:aliases w:val="Ref,de nota al pie,Footnote Reference Number,Footnote Reference1, BVI fnr Car Car1 Car Car Char Car Char Car Char Char,BVI fnr Car Car1 Car Car Char Car Char Car Char Char"/>
    <w:basedOn w:val="Normal"/>
    <w:link w:val="FootnoteReference"/>
    <w:rsid w:val="0059308F"/>
    <w:pPr>
      <w:spacing w:after="160" w:line="240" w:lineRule="exact"/>
    </w:pPr>
    <w:rPr>
      <w:rFonts w:ascii="Cambria" w:hAnsi="Cambria"/>
      <w:sz w:val="20"/>
      <w:vertAlign w:val="superscript"/>
      <w:lang w:eastAsia="fr-CH"/>
    </w:rPr>
  </w:style>
  <w:style w:type="character" w:customStyle="1" w:styleId="ListParagraphChar">
    <w:name w:val="List Paragraph Char"/>
    <w:link w:val="ListParagraph"/>
    <w:uiPriority w:val="34"/>
    <w:locked/>
    <w:rsid w:val="00681BA1"/>
    <w:rPr>
      <w:rFonts w:ascii="Calibri" w:hAnsi="Calibri"/>
      <w:sz w:val="22"/>
      <w:szCs w:val="22"/>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uiPriority="0"/>
    <w:lsdException w:name="annotation text" w:locked="1"/>
    <w:lsdException w:name="caption" w:locked="1" w:qFormat="1"/>
    <w:lsdException w:name="footnote reference" w:uiPriority="0"/>
    <w:lsdException w:name="page number" w:locked="1"/>
    <w:lsdException w:name="Title" w:locked="1" w:semiHidden="0" w:uiPriority="0" w:unhideWhenUsed="0" w:qFormat="1"/>
    <w:lsdException w:name="Default Paragraph Font" w:locked="1" w:uiPriority="0"/>
    <w:lsdException w:name="Body Text" w:locked="1" w:uiPriority="0"/>
    <w:lsdException w:name="Subtitle" w:locked="1" w:semiHidden="0" w:unhideWhenUsed="0" w:qFormat="1"/>
    <w:lsdException w:name="Strong" w:locked="1" w:semiHidden="0" w:uiPriority="0" w:unhideWhenUsed="0" w:qFormat="1"/>
    <w:lsdException w:name="Emphasis" w:locked="1" w:semiHidden="0" w:uiPriority="0" w:unhideWhenUsed="0" w:qFormat="1"/>
    <w:lsdException w:name="annotation subjec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aliases w:val="Lauftext"/>
    <w:qFormat/>
    <w:rsid w:val="007A6A60"/>
    <w:pPr>
      <w:spacing w:line="240" w:lineRule="atLeast"/>
    </w:pPr>
    <w:rPr>
      <w:rFonts w:ascii="Arial" w:hAnsi="Arial"/>
      <w:sz w:val="22"/>
      <w:lang w:eastAsia="de-CH"/>
    </w:rPr>
  </w:style>
  <w:style w:type="paragraph" w:styleId="Heading1">
    <w:name w:val="heading 1"/>
    <w:basedOn w:val="Normal"/>
    <w:next w:val="Normal"/>
    <w:link w:val="Heading1Char"/>
    <w:uiPriority w:val="99"/>
    <w:qFormat/>
    <w:rsid w:val="00BF3075"/>
    <w:pPr>
      <w:keepNext/>
      <w:spacing w:before="240" w:after="60"/>
      <w:outlineLvl w:val="0"/>
    </w:pPr>
    <w:rPr>
      <w:rFonts w:eastAsia="MS Gothic"/>
      <w:b/>
      <w:bCs/>
      <w:color w:val="E36C0A"/>
      <w:kern w:val="32"/>
      <w:sz w:val="20"/>
      <w:szCs w:val="32"/>
    </w:rPr>
  </w:style>
  <w:style w:type="paragraph" w:styleId="Heading2">
    <w:name w:val="heading 2"/>
    <w:aliases w:val="Projekt,14pt,Project"/>
    <w:basedOn w:val="Title"/>
    <w:next w:val="Normal"/>
    <w:link w:val="Heading2Char"/>
    <w:autoRedefine/>
    <w:uiPriority w:val="9"/>
    <w:qFormat/>
    <w:rsid w:val="00B66ADB"/>
    <w:pPr>
      <w:spacing w:line="240" w:lineRule="auto"/>
      <w:ind w:left="450" w:hanging="450"/>
      <w:jc w:val="center"/>
      <w:outlineLvl w:val="1"/>
    </w:pPr>
    <w:rPr>
      <w:rFonts w:eastAsia="MS Mincho" w:cs="Arial"/>
      <w:color w:val="000000"/>
      <w:spacing w:val="0"/>
      <w:sz w:val="24"/>
      <w:szCs w:val="24"/>
    </w:rPr>
  </w:style>
  <w:style w:type="paragraph" w:styleId="Heading3">
    <w:name w:val="heading 3"/>
    <w:aliases w:val="Bulletpoints"/>
    <w:basedOn w:val="Normal"/>
    <w:next w:val="Normal"/>
    <w:link w:val="Heading3Char"/>
    <w:uiPriority w:val="99"/>
    <w:qFormat/>
    <w:rsid w:val="006B4423"/>
    <w:pPr>
      <w:spacing w:before="60"/>
      <w:outlineLvl w:val="2"/>
    </w:pPr>
    <w:rPr>
      <w:szCs w:val="22"/>
    </w:rPr>
  </w:style>
  <w:style w:type="paragraph" w:styleId="Heading4">
    <w:name w:val="heading 4"/>
    <w:basedOn w:val="Normal"/>
    <w:next w:val="Normal"/>
    <w:link w:val="Heading4Char"/>
    <w:uiPriority w:val="99"/>
    <w:qFormat/>
    <w:rsid w:val="006F080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D233ED"/>
    <w:pPr>
      <w:spacing w:before="240" w:after="60" w:line="240" w:lineRule="auto"/>
      <w:outlineLvl w:val="4"/>
    </w:pPr>
    <w:rPr>
      <w:rFonts w:ascii="Calibri" w:hAnsi="Calibri"/>
      <w:b/>
      <w:bCs/>
      <w:i/>
      <w:iCs/>
      <w:sz w:val="26"/>
      <w:szCs w:val="26"/>
      <w:lang w:eastAsia="fr-FR"/>
    </w:rPr>
  </w:style>
  <w:style w:type="paragraph" w:styleId="Heading6">
    <w:name w:val="heading 6"/>
    <w:basedOn w:val="Normal"/>
    <w:next w:val="Normal"/>
    <w:link w:val="Heading6Char"/>
    <w:uiPriority w:val="99"/>
    <w:qFormat/>
    <w:rsid w:val="00FB7824"/>
    <w:pPr>
      <w:spacing w:before="240" w:after="60" w:line="240" w:lineRule="auto"/>
      <w:ind w:left="1152" w:hanging="1152"/>
      <w:outlineLvl w:val="5"/>
    </w:pPr>
    <w:rPr>
      <w:rFonts w:ascii="Calibri" w:hAnsi="Calibri"/>
      <w:b/>
      <w:bCs/>
      <w:szCs w:val="22"/>
      <w:lang w:eastAsia="en-US"/>
    </w:rPr>
  </w:style>
  <w:style w:type="paragraph" w:styleId="Heading7">
    <w:name w:val="heading 7"/>
    <w:basedOn w:val="Normal"/>
    <w:next w:val="Normal"/>
    <w:link w:val="Heading7Char"/>
    <w:uiPriority w:val="99"/>
    <w:qFormat/>
    <w:rsid w:val="00914F25"/>
    <w:pPr>
      <w:spacing w:before="240" w:after="60"/>
      <w:outlineLvl w:val="6"/>
    </w:pPr>
    <w:rPr>
      <w:rFonts w:ascii="Cambria" w:hAnsi="Cambria"/>
      <w:i/>
      <w:sz w:val="20"/>
    </w:rPr>
  </w:style>
  <w:style w:type="paragraph" w:styleId="Heading8">
    <w:name w:val="heading 8"/>
    <w:basedOn w:val="Normal"/>
    <w:next w:val="Normal"/>
    <w:link w:val="Heading8Char"/>
    <w:uiPriority w:val="99"/>
    <w:qFormat/>
    <w:rsid w:val="00FB7824"/>
    <w:pPr>
      <w:spacing w:before="240" w:after="60" w:line="240" w:lineRule="auto"/>
      <w:ind w:left="1440" w:hanging="1440"/>
      <w:outlineLvl w:val="7"/>
    </w:pPr>
    <w:rPr>
      <w:rFonts w:ascii="Calibri" w:hAnsi="Calibri"/>
      <w:i/>
      <w:iCs/>
      <w:sz w:val="24"/>
      <w:szCs w:val="24"/>
      <w:lang w:eastAsia="en-US"/>
    </w:rPr>
  </w:style>
  <w:style w:type="paragraph" w:styleId="Heading9">
    <w:name w:val="heading 9"/>
    <w:basedOn w:val="Normal"/>
    <w:next w:val="Normal"/>
    <w:link w:val="Heading9Char"/>
    <w:uiPriority w:val="99"/>
    <w:qFormat/>
    <w:rsid w:val="00FB7824"/>
    <w:pPr>
      <w:spacing w:before="240" w:after="60" w:line="240" w:lineRule="auto"/>
      <w:ind w:left="1584" w:hanging="1584"/>
      <w:outlineLvl w:val="8"/>
    </w:pPr>
    <w:rPr>
      <w:rFonts w:ascii="Cambria" w:hAnsi="Cambria"/>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F3075"/>
    <w:rPr>
      <w:rFonts w:ascii="Arial" w:eastAsia="MS Gothic" w:hAnsi="Arial"/>
      <w:b/>
      <w:color w:val="E36C0A"/>
      <w:kern w:val="32"/>
      <w:sz w:val="32"/>
      <w:lang w:val="fr-FR" w:eastAsia="de-CH"/>
    </w:rPr>
  </w:style>
  <w:style w:type="character" w:customStyle="1" w:styleId="Heading2Char">
    <w:name w:val="Heading 2 Char"/>
    <w:aliases w:val="Projekt Char,14pt Char,Project Char"/>
    <w:link w:val="Heading2"/>
    <w:uiPriority w:val="9"/>
    <w:locked/>
    <w:rsid w:val="00B66ADB"/>
    <w:rPr>
      <w:rFonts w:ascii="Arial" w:hAnsi="Arial" w:cs="Arial"/>
      <w:color w:val="000000"/>
      <w:kern w:val="28"/>
      <w:sz w:val="24"/>
      <w:szCs w:val="24"/>
      <w:lang w:val="fr-FR" w:eastAsia="de-CH"/>
    </w:rPr>
  </w:style>
  <w:style w:type="character" w:customStyle="1" w:styleId="Heading3Char">
    <w:name w:val="Heading 3 Char"/>
    <w:aliases w:val="Bulletpoints Char"/>
    <w:link w:val="Heading3"/>
    <w:uiPriority w:val="99"/>
    <w:locked/>
    <w:rsid w:val="006B4423"/>
    <w:rPr>
      <w:rFonts w:ascii="Arial" w:hAnsi="Arial"/>
      <w:sz w:val="22"/>
      <w:lang w:val="fr-FR" w:eastAsia="de-CH"/>
    </w:rPr>
  </w:style>
  <w:style w:type="character" w:customStyle="1" w:styleId="Heading4Char">
    <w:name w:val="Heading 4 Char"/>
    <w:link w:val="Heading4"/>
    <w:uiPriority w:val="99"/>
    <w:locked/>
    <w:rsid w:val="006F0803"/>
    <w:rPr>
      <w:rFonts w:ascii="Calibri" w:hAnsi="Calibri"/>
      <w:b/>
      <w:sz w:val="28"/>
      <w:lang w:val="fr-FR" w:eastAsia="de-CH"/>
    </w:rPr>
  </w:style>
  <w:style w:type="character" w:customStyle="1" w:styleId="Heading5Char">
    <w:name w:val="Heading 5 Char"/>
    <w:link w:val="Heading5"/>
    <w:uiPriority w:val="99"/>
    <w:locked/>
    <w:rsid w:val="00D233ED"/>
    <w:rPr>
      <w:rFonts w:ascii="Calibri" w:hAnsi="Calibri"/>
      <w:b/>
      <w:i/>
      <w:sz w:val="26"/>
      <w:lang w:val="fr-FR" w:eastAsia="fr-FR"/>
    </w:rPr>
  </w:style>
  <w:style w:type="character" w:customStyle="1" w:styleId="Heading6Char">
    <w:name w:val="Heading 6 Char"/>
    <w:link w:val="Heading6"/>
    <w:uiPriority w:val="99"/>
    <w:semiHidden/>
    <w:locked/>
    <w:rsid w:val="00FB7824"/>
    <w:rPr>
      <w:rFonts w:ascii="Calibri" w:hAnsi="Calibri"/>
      <w:b/>
      <w:sz w:val="22"/>
      <w:lang w:val="fr-FR" w:eastAsia="en-US"/>
    </w:rPr>
  </w:style>
  <w:style w:type="character" w:customStyle="1" w:styleId="Heading7Char">
    <w:name w:val="Heading 7 Char"/>
    <w:link w:val="Heading7"/>
    <w:uiPriority w:val="99"/>
    <w:locked/>
    <w:rsid w:val="00914F25"/>
    <w:rPr>
      <w:i/>
      <w:lang w:val="fr-FR" w:eastAsia="de-CH"/>
    </w:rPr>
  </w:style>
  <w:style w:type="character" w:customStyle="1" w:styleId="Heading8Char">
    <w:name w:val="Heading 8 Char"/>
    <w:link w:val="Heading8"/>
    <w:uiPriority w:val="99"/>
    <w:semiHidden/>
    <w:locked/>
    <w:rsid w:val="00FB7824"/>
    <w:rPr>
      <w:rFonts w:ascii="Calibri" w:hAnsi="Calibri"/>
      <w:i/>
      <w:sz w:val="24"/>
      <w:lang w:val="fr-FR" w:eastAsia="en-US"/>
    </w:rPr>
  </w:style>
  <w:style w:type="character" w:customStyle="1" w:styleId="Heading9Char">
    <w:name w:val="Heading 9 Char"/>
    <w:link w:val="Heading9"/>
    <w:uiPriority w:val="99"/>
    <w:semiHidden/>
    <w:locked/>
    <w:rsid w:val="00FB7824"/>
    <w:rPr>
      <w:rFonts w:eastAsia="Times New Roman"/>
      <w:sz w:val="22"/>
      <w:lang w:val="fr-FR" w:eastAsia="en-US"/>
    </w:rPr>
  </w:style>
  <w:style w:type="paragraph" w:customStyle="1" w:styleId="Headerorange">
    <w:name w:val="Header orange"/>
    <w:basedOn w:val="Normal"/>
    <w:autoRedefine/>
    <w:uiPriority w:val="99"/>
    <w:rsid w:val="007872F5"/>
    <w:pPr>
      <w:spacing w:line="276" w:lineRule="auto"/>
      <w:jc w:val="both"/>
    </w:pPr>
    <w:rPr>
      <w:rFonts w:cs="Arial"/>
      <w:b/>
      <w:smallCaps/>
      <w:color w:val="EC6B00"/>
      <w:sz w:val="28"/>
      <w:szCs w:val="28"/>
    </w:rPr>
  </w:style>
  <w:style w:type="paragraph" w:styleId="BalloonText">
    <w:name w:val="Balloon Text"/>
    <w:basedOn w:val="Normal"/>
    <w:link w:val="BalloonTextChar"/>
    <w:uiPriority w:val="99"/>
    <w:rsid w:val="004E397D"/>
    <w:pPr>
      <w:spacing w:line="240" w:lineRule="auto"/>
    </w:pPr>
    <w:rPr>
      <w:rFonts w:ascii="Lucida Grande" w:hAnsi="Lucida Grande"/>
      <w:noProof/>
      <w:sz w:val="18"/>
      <w:szCs w:val="18"/>
      <w:lang w:eastAsia="en-US"/>
    </w:rPr>
  </w:style>
  <w:style w:type="character" w:customStyle="1" w:styleId="BalloonTextChar">
    <w:name w:val="Balloon Text Char"/>
    <w:link w:val="BalloonText"/>
    <w:uiPriority w:val="99"/>
    <w:locked/>
    <w:rsid w:val="004E397D"/>
    <w:rPr>
      <w:rFonts w:ascii="Lucida Grande" w:eastAsia="Times New Roman" w:hAnsi="Lucida Grande"/>
      <w:noProof/>
      <w:sz w:val="18"/>
    </w:rPr>
  </w:style>
  <w:style w:type="paragraph" w:customStyle="1" w:styleId="Titreduprojet">
    <w:name w:val="Titre du projet"/>
    <w:basedOn w:val="Normal"/>
    <w:uiPriority w:val="99"/>
    <w:rsid w:val="00064B86"/>
    <w:pPr>
      <w:framePr w:hSpace="180" w:wrap="around" w:hAnchor="margin" w:xAlign="center" w:y="-1466"/>
      <w:ind w:left="2835"/>
    </w:pPr>
    <w:rPr>
      <w:rFonts w:ascii="AmerType Md BT" w:hAnsi="AmerType Md BT" w:cs="Arial"/>
      <w:bCs/>
      <w:color w:val="213BA7"/>
      <w:sz w:val="36"/>
      <w:szCs w:val="36"/>
    </w:rPr>
  </w:style>
  <w:style w:type="paragraph" w:styleId="Title">
    <w:name w:val="Title"/>
    <w:aliases w:val="Land"/>
    <w:basedOn w:val="Normal"/>
    <w:next w:val="Normal"/>
    <w:link w:val="TitleChar"/>
    <w:uiPriority w:val="99"/>
    <w:qFormat/>
    <w:rsid w:val="007E38D3"/>
    <w:pPr>
      <w:spacing w:line="760" w:lineRule="exact"/>
      <w:contextualSpacing/>
    </w:pPr>
    <w:rPr>
      <w:rFonts w:eastAsia="MS Gothic"/>
      <w:color w:val="EC6B00"/>
      <w:spacing w:val="5"/>
      <w:kern w:val="28"/>
      <w:sz w:val="56"/>
      <w:szCs w:val="62"/>
    </w:rPr>
  </w:style>
  <w:style w:type="character" w:customStyle="1" w:styleId="TitleChar">
    <w:name w:val="Title Char"/>
    <w:aliases w:val="Land Char"/>
    <w:link w:val="Title"/>
    <w:uiPriority w:val="99"/>
    <w:locked/>
    <w:rsid w:val="007E38D3"/>
    <w:rPr>
      <w:rFonts w:ascii="Arial" w:eastAsia="MS Gothic" w:hAnsi="Arial"/>
      <w:color w:val="EC6B00"/>
      <w:spacing w:val="5"/>
      <w:kern w:val="28"/>
      <w:sz w:val="62"/>
      <w:lang w:val="fr-FR" w:eastAsia="de-CH"/>
    </w:rPr>
  </w:style>
  <w:style w:type="paragraph" w:styleId="Header">
    <w:name w:val="header"/>
    <w:basedOn w:val="Normal"/>
    <w:link w:val="HeaderChar"/>
    <w:uiPriority w:val="99"/>
    <w:rsid w:val="000E2C3A"/>
    <w:pPr>
      <w:tabs>
        <w:tab w:val="center" w:pos="4536"/>
        <w:tab w:val="right" w:pos="9072"/>
      </w:tabs>
      <w:spacing w:line="240" w:lineRule="auto"/>
    </w:pPr>
    <w:rPr>
      <w:rFonts w:ascii="Calibri" w:hAnsi="Calibri"/>
    </w:rPr>
  </w:style>
  <w:style w:type="character" w:customStyle="1" w:styleId="HeaderChar">
    <w:name w:val="Header Char"/>
    <w:link w:val="Header"/>
    <w:uiPriority w:val="99"/>
    <w:locked/>
    <w:rsid w:val="000E2C3A"/>
    <w:rPr>
      <w:rFonts w:ascii="Calibri" w:hAnsi="Calibri"/>
      <w:sz w:val="20"/>
      <w:lang w:val="fr-FR" w:eastAsia="de-CH"/>
    </w:rPr>
  </w:style>
  <w:style w:type="paragraph" w:styleId="Footer">
    <w:name w:val="footer"/>
    <w:basedOn w:val="Normal"/>
    <w:link w:val="FooterChar"/>
    <w:uiPriority w:val="99"/>
    <w:rsid w:val="000E2C3A"/>
    <w:pPr>
      <w:tabs>
        <w:tab w:val="center" w:pos="4536"/>
        <w:tab w:val="right" w:pos="9072"/>
      </w:tabs>
      <w:spacing w:line="240" w:lineRule="auto"/>
    </w:pPr>
    <w:rPr>
      <w:rFonts w:ascii="Calibri" w:hAnsi="Calibri"/>
    </w:rPr>
  </w:style>
  <w:style w:type="character" w:customStyle="1" w:styleId="FooterChar">
    <w:name w:val="Footer Char"/>
    <w:link w:val="Footer"/>
    <w:uiPriority w:val="99"/>
    <w:locked/>
    <w:rsid w:val="000E2C3A"/>
    <w:rPr>
      <w:rFonts w:ascii="Calibri" w:hAnsi="Calibri"/>
      <w:sz w:val="20"/>
      <w:lang w:val="fr-FR" w:eastAsia="de-CH"/>
    </w:rPr>
  </w:style>
  <w:style w:type="character" w:styleId="PageNumber">
    <w:name w:val="page number"/>
    <w:uiPriority w:val="99"/>
    <w:rsid w:val="00292854"/>
    <w:rPr>
      <w:rFonts w:cs="Times New Roman"/>
    </w:rPr>
  </w:style>
  <w:style w:type="paragraph" w:customStyle="1" w:styleId="Fussnote">
    <w:name w:val="Fussnote"/>
    <w:basedOn w:val="Normal"/>
    <w:uiPriority w:val="99"/>
    <w:rsid w:val="00E7310D"/>
    <w:pPr>
      <w:tabs>
        <w:tab w:val="left" w:pos="284"/>
      </w:tabs>
      <w:ind w:left="284" w:hanging="284"/>
    </w:pPr>
    <w:rPr>
      <w:rFonts w:cs="Arial"/>
      <w:sz w:val="18"/>
      <w:szCs w:val="18"/>
    </w:rPr>
  </w:style>
  <w:style w:type="paragraph" w:customStyle="1" w:styleId="berschrift">
    <w:name w:val="überschrift"/>
    <w:basedOn w:val="Normal"/>
    <w:uiPriority w:val="99"/>
    <w:rsid w:val="00212B3C"/>
    <w:pPr>
      <w:numPr>
        <w:numId w:val="1"/>
      </w:numPr>
      <w:tabs>
        <w:tab w:val="clear" w:pos="360"/>
        <w:tab w:val="left" w:pos="567"/>
      </w:tabs>
      <w:spacing w:before="240" w:after="120" w:line="240" w:lineRule="auto"/>
      <w:ind w:left="567" w:hanging="567"/>
    </w:pPr>
    <w:rPr>
      <w:rFonts w:ascii="AmerType Md BT" w:hAnsi="AmerType Md BT" w:cs="Arial"/>
      <w:b/>
      <w:color w:val="213BA7"/>
      <w:sz w:val="28"/>
      <w:szCs w:val="28"/>
    </w:rPr>
  </w:style>
  <w:style w:type="paragraph" w:customStyle="1" w:styleId="NormalGillSans">
    <w:name w:val="Normal + GillSans"/>
    <w:aliases w:val="11 pt,Justified"/>
    <w:basedOn w:val="Normal"/>
    <w:uiPriority w:val="99"/>
    <w:rsid w:val="00212B3C"/>
    <w:pPr>
      <w:autoSpaceDE w:val="0"/>
      <w:autoSpaceDN w:val="0"/>
      <w:adjustRightInd w:val="0"/>
      <w:spacing w:line="240" w:lineRule="auto"/>
    </w:pPr>
    <w:rPr>
      <w:rFonts w:ascii="GillSans" w:hAnsi="GillSans" w:cs="Tahoma"/>
      <w:szCs w:val="22"/>
      <w:lang w:eastAsia="en-US"/>
    </w:rPr>
  </w:style>
  <w:style w:type="table" w:styleId="TableGrid">
    <w:name w:val="Table Grid"/>
    <w:basedOn w:val="TableNormal"/>
    <w:uiPriority w:val="59"/>
    <w:rsid w:val="00D64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99"/>
    <w:qFormat/>
    <w:rsid w:val="00E7310D"/>
    <w:pPr>
      <w:numPr>
        <w:ilvl w:val="1"/>
      </w:numPr>
    </w:pPr>
    <w:rPr>
      <w:rFonts w:eastAsia="MS Gothic"/>
      <w:b/>
      <w:bCs/>
      <w:color w:val="EC6B00"/>
      <w:spacing w:val="15"/>
      <w:szCs w:val="22"/>
    </w:rPr>
  </w:style>
  <w:style w:type="character" w:customStyle="1" w:styleId="SubtitleChar">
    <w:name w:val="Subtitle Char"/>
    <w:link w:val="Subtitle"/>
    <w:uiPriority w:val="99"/>
    <w:locked/>
    <w:rsid w:val="00E7310D"/>
    <w:rPr>
      <w:rFonts w:ascii="Arial" w:eastAsia="MS Gothic" w:hAnsi="Arial"/>
      <w:b/>
      <w:color w:val="EC6B00"/>
      <w:spacing w:val="15"/>
      <w:sz w:val="22"/>
      <w:lang w:val="fr-FR" w:eastAsia="de-CH"/>
    </w:rPr>
  </w:style>
  <w:style w:type="paragraph" w:customStyle="1" w:styleId="Listecouleur-Accent11">
    <w:name w:val="Liste couleur - Accent 11"/>
    <w:aliases w:val="Fotovermerk"/>
    <w:basedOn w:val="Normal"/>
    <w:uiPriority w:val="99"/>
    <w:rsid w:val="00347ABD"/>
    <w:pPr>
      <w:spacing w:before="60"/>
      <w:contextualSpacing/>
    </w:pPr>
    <w:rPr>
      <w:iCs/>
      <w:sz w:val="16"/>
      <w:szCs w:val="16"/>
    </w:rPr>
  </w:style>
  <w:style w:type="character" w:styleId="Emphasis">
    <w:name w:val="Emphasis"/>
    <w:uiPriority w:val="99"/>
    <w:qFormat/>
    <w:rsid w:val="00E7310D"/>
    <w:rPr>
      <w:rFonts w:ascii="Arial" w:hAnsi="Arial" w:cs="Times New Roman"/>
      <w:b/>
      <w:color w:val="auto"/>
      <w:sz w:val="22"/>
    </w:rPr>
  </w:style>
  <w:style w:type="character" w:customStyle="1" w:styleId="Buchtitel1">
    <w:name w:val="Buchtitel1"/>
    <w:uiPriority w:val="99"/>
    <w:rsid w:val="00ED6FAE"/>
    <w:rPr>
      <w:b/>
      <w:smallCaps/>
      <w:spacing w:val="5"/>
    </w:rPr>
  </w:style>
  <w:style w:type="paragraph" w:styleId="CommentText">
    <w:name w:val="annotation text"/>
    <w:basedOn w:val="Normal"/>
    <w:link w:val="CommentTextChar1"/>
    <w:uiPriority w:val="99"/>
    <w:rsid w:val="008A0A75"/>
    <w:rPr>
      <w:sz w:val="20"/>
    </w:rPr>
  </w:style>
  <w:style w:type="character" w:customStyle="1" w:styleId="CommentTextChar">
    <w:name w:val="Comment Text Char"/>
    <w:uiPriority w:val="99"/>
    <w:rsid w:val="00C1610F"/>
    <w:rPr>
      <w:rFonts w:ascii="Gill Sans MT" w:hAnsi="Gill Sans MT"/>
      <w:sz w:val="24"/>
      <w:lang w:eastAsia="de-CH"/>
    </w:rPr>
  </w:style>
  <w:style w:type="paragraph" w:styleId="FootnoteText">
    <w:name w:val="footnote text"/>
    <w:aliases w:val="FOOTNOTES,fn,single space Char,single space,Footnote Text Char Char Char,Footnote Text1 Char,Footnote Text2,Footnote Text Char Char Char1 Char,Footnote Text Char Char Char1,ft,ADB,ALTS FOOTNOTE,Char Char Ch,Footnote Text1,f,Geneva 9"/>
    <w:basedOn w:val="Normal"/>
    <w:link w:val="FootnoteTextChar"/>
    <w:rsid w:val="007A30BF"/>
    <w:pPr>
      <w:spacing w:before="100" w:beforeAutospacing="1" w:after="100" w:afterAutospacing="1" w:line="240" w:lineRule="auto"/>
      <w:jc w:val="both"/>
    </w:pPr>
    <w:rPr>
      <w:rFonts w:ascii="Gill Sans MT" w:hAnsi="Gill Sans MT"/>
      <w:sz w:val="20"/>
    </w:rPr>
  </w:style>
  <w:style w:type="character" w:customStyle="1" w:styleId="FootnoteTextChar">
    <w:name w:val="Footnote Text Char"/>
    <w:aliases w:val="FOOTNOTES Char,fn Char,single space Char Char,single space Char1,Footnote Text Char Char Char Char,Footnote Text1 Char Char,Footnote Text2 Char,Footnote Text Char Char Char1 Char Char,Footnote Text Char Char Char1 Char1,ft Char,f Char"/>
    <w:link w:val="FootnoteText"/>
    <w:locked/>
    <w:rsid w:val="007A30BF"/>
    <w:rPr>
      <w:rFonts w:ascii="Gill Sans MT" w:hAnsi="Gill Sans MT"/>
      <w:lang w:val="fr-FR" w:eastAsia="de-CH"/>
    </w:rPr>
  </w:style>
  <w:style w:type="character" w:styleId="FootnoteReference">
    <w:name w:val="footnote reference"/>
    <w:aliases w:val="ftref,16 Point,Superscript 6 Point,Footnotes refss Char,Ref Char,de nota al pie Char,16 Point Char,Superscript 6 Point Char,ftref Char,Footnote Reference Number Char,Footnote Reference1 Char, BVI fnr,BVI fnr"/>
    <w:link w:val="Footnotesrefss"/>
    <w:rsid w:val="007A30BF"/>
    <w:rPr>
      <w:rFonts w:cs="Times New Roman"/>
      <w:vertAlign w:val="superscript"/>
    </w:rPr>
  </w:style>
  <w:style w:type="character" w:styleId="Hyperlink">
    <w:name w:val="Hyperlink"/>
    <w:uiPriority w:val="99"/>
    <w:rsid w:val="00217BEA"/>
    <w:rPr>
      <w:noProof/>
      <w:color w:val="0000FF"/>
      <w:u w:val="single"/>
      <w:lang w:val="fr-FR"/>
    </w:rPr>
  </w:style>
  <w:style w:type="character" w:styleId="CommentReference">
    <w:name w:val="annotation reference"/>
    <w:uiPriority w:val="99"/>
    <w:rsid w:val="00EC56EB"/>
    <w:rPr>
      <w:rFonts w:cs="Times New Roman"/>
      <w:sz w:val="16"/>
    </w:rPr>
  </w:style>
  <w:style w:type="paragraph" w:styleId="CommentSubject">
    <w:name w:val="annotation subject"/>
    <w:basedOn w:val="Normal"/>
    <w:next w:val="CommentText"/>
    <w:link w:val="CommentSubjectChar"/>
    <w:uiPriority w:val="99"/>
    <w:rsid w:val="00EC56EB"/>
    <w:rPr>
      <w:b/>
      <w:bCs/>
      <w:szCs w:val="24"/>
    </w:rPr>
  </w:style>
  <w:style w:type="character" w:customStyle="1" w:styleId="CommentSubjectChar">
    <w:name w:val="Comment Subject Char"/>
    <w:link w:val="CommentSubject"/>
    <w:uiPriority w:val="99"/>
    <w:locked/>
    <w:rsid w:val="00EC56EB"/>
    <w:rPr>
      <w:rFonts w:ascii="Arial" w:hAnsi="Arial"/>
      <w:b/>
      <w:sz w:val="24"/>
      <w:lang w:val="fr-FR" w:eastAsia="de-CH"/>
    </w:rPr>
  </w:style>
  <w:style w:type="paragraph" w:styleId="TOC1">
    <w:name w:val="toc 1"/>
    <w:basedOn w:val="Normal"/>
    <w:next w:val="Normal"/>
    <w:autoRedefine/>
    <w:uiPriority w:val="39"/>
    <w:qFormat/>
    <w:rsid w:val="00EE793C"/>
    <w:pPr>
      <w:spacing w:before="120" w:after="120"/>
    </w:pPr>
    <w:rPr>
      <w:b/>
      <w:bCs/>
      <w:caps/>
    </w:rPr>
  </w:style>
  <w:style w:type="paragraph" w:styleId="TOC2">
    <w:name w:val="toc 2"/>
    <w:basedOn w:val="Normal"/>
    <w:next w:val="Normal"/>
    <w:autoRedefine/>
    <w:uiPriority w:val="39"/>
    <w:qFormat/>
    <w:rsid w:val="00EE793C"/>
    <w:pPr>
      <w:ind w:left="220"/>
    </w:pPr>
  </w:style>
  <w:style w:type="character" w:customStyle="1" w:styleId="Heading7Char1">
    <w:name w:val="Heading 7 Char1"/>
    <w:uiPriority w:val="99"/>
    <w:semiHidden/>
    <w:rsid w:val="00914F25"/>
    <w:rPr>
      <w:rFonts w:ascii="Calibri" w:hAnsi="Calibri"/>
      <w:sz w:val="24"/>
      <w:lang w:val="fr-FR" w:eastAsia="de-CH"/>
    </w:rPr>
  </w:style>
  <w:style w:type="paragraph" w:styleId="ListParagraph">
    <w:name w:val="List Paragraph"/>
    <w:basedOn w:val="Normal"/>
    <w:link w:val="ListParagraphChar"/>
    <w:uiPriority w:val="34"/>
    <w:qFormat/>
    <w:rsid w:val="00DE51D3"/>
    <w:pPr>
      <w:spacing w:after="200" w:line="276" w:lineRule="auto"/>
      <w:ind w:left="708"/>
    </w:pPr>
    <w:rPr>
      <w:rFonts w:ascii="Calibri" w:hAnsi="Calibri"/>
      <w:szCs w:val="22"/>
      <w:lang w:eastAsia="en-US"/>
    </w:rPr>
  </w:style>
  <w:style w:type="paragraph" w:styleId="TOCHeading">
    <w:name w:val="TOC Heading"/>
    <w:basedOn w:val="Heading1"/>
    <w:next w:val="Normal"/>
    <w:uiPriority w:val="39"/>
    <w:qFormat/>
    <w:rsid w:val="00D9081F"/>
    <w:pPr>
      <w:keepLines/>
      <w:spacing w:before="480" w:after="0" w:line="276" w:lineRule="auto"/>
      <w:outlineLvl w:val="9"/>
    </w:pPr>
    <w:rPr>
      <w:rFonts w:ascii="Cambria" w:hAnsi="Cambria"/>
      <w:color w:val="365F91"/>
      <w:kern w:val="0"/>
      <w:sz w:val="28"/>
      <w:szCs w:val="28"/>
      <w:lang w:eastAsia="ja-JP"/>
    </w:rPr>
  </w:style>
  <w:style w:type="paragraph" w:styleId="TOC3">
    <w:name w:val="toc 3"/>
    <w:basedOn w:val="Normal"/>
    <w:next w:val="Normal"/>
    <w:autoRedefine/>
    <w:uiPriority w:val="39"/>
    <w:qFormat/>
    <w:rsid w:val="00D9081F"/>
    <w:pPr>
      <w:ind w:left="440"/>
    </w:pPr>
    <w:rPr>
      <w:rFonts w:ascii="Calibri" w:hAnsi="Calibri"/>
      <w:i/>
      <w:iCs/>
      <w:sz w:val="20"/>
    </w:rPr>
  </w:style>
  <w:style w:type="paragraph" w:styleId="TOC4">
    <w:name w:val="toc 4"/>
    <w:basedOn w:val="Normal"/>
    <w:next w:val="Normal"/>
    <w:autoRedefine/>
    <w:uiPriority w:val="39"/>
    <w:rsid w:val="004277C8"/>
    <w:pPr>
      <w:ind w:left="660"/>
    </w:pPr>
    <w:rPr>
      <w:rFonts w:ascii="Calibri" w:hAnsi="Calibri"/>
      <w:sz w:val="18"/>
      <w:szCs w:val="18"/>
    </w:rPr>
  </w:style>
  <w:style w:type="paragraph" w:styleId="TOC5">
    <w:name w:val="toc 5"/>
    <w:basedOn w:val="Normal"/>
    <w:next w:val="Normal"/>
    <w:autoRedefine/>
    <w:uiPriority w:val="39"/>
    <w:rsid w:val="004277C8"/>
    <w:pPr>
      <w:ind w:left="880"/>
    </w:pPr>
    <w:rPr>
      <w:rFonts w:ascii="Calibri" w:hAnsi="Calibri"/>
      <w:sz w:val="18"/>
      <w:szCs w:val="18"/>
    </w:rPr>
  </w:style>
  <w:style w:type="paragraph" w:styleId="TOC6">
    <w:name w:val="toc 6"/>
    <w:basedOn w:val="Normal"/>
    <w:next w:val="Normal"/>
    <w:autoRedefine/>
    <w:uiPriority w:val="39"/>
    <w:rsid w:val="004277C8"/>
    <w:pPr>
      <w:ind w:left="1100"/>
    </w:pPr>
    <w:rPr>
      <w:rFonts w:ascii="Calibri" w:hAnsi="Calibri"/>
      <w:sz w:val="18"/>
      <w:szCs w:val="18"/>
    </w:rPr>
  </w:style>
  <w:style w:type="paragraph" w:styleId="TOC7">
    <w:name w:val="toc 7"/>
    <w:basedOn w:val="Normal"/>
    <w:next w:val="Normal"/>
    <w:autoRedefine/>
    <w:uiPriority w:val="39"/>
    <w:rsid w:val="004277C8"/>
    <w:pPr>
      <w:ind w:left="1320"/>
    </w:pPr>
    <w:rPr>
      <w:rFonts w:ascii="Calibri" w:hAnsi="Calibri"/>
      <w:sz w:val="18"/>
      <w:szCs w:val="18"/>
    </w:rPr>
  </w:style>
  <w:style w:type="paragraph" w:styleId="TOC8">
    <w:name w:val="toc 8"/>
    <w:basedOn w:val="Normal"/>
    <w:next w:val="Normal"/>
    <w:autoRedefine/>
    <w:uiPriority w:val="39"/>
    <w:rsid w:val="004277C8"/>
    <w:pPr>
      <w:ind w:left="1540"/>
    </w:pPr>
    <w:rPr>
      <w:rFonts w:ascii="Calibri" w:hAnsi="Calibri"/>
      <w:sz w:val="18"/>
      <w:szCs w:val="18"/>
    </w:rPr>
  </w:style>
  <w:style w:type="paragraph" w:styleId="TOC9">
    <w:name w:val="toc 9"/>
    <w:basedOn w:val="Normal"/>
    <w:next w:val="Normal"/>
    <w:autoRedefine/>
    <w:uiPriority w:val="39"/>
    <w:rsid w:val="004277C8"/>
    <w:pPr>
      <w:ind w:left="1760"/>
    </w:pPr>
    <w:rPr>
      <w:rFonts w:ascii="Calibri" w:hAnsi="Calibri"/>
      <w:sz w:val="18"/>
      <w:szCs w:val="18"/>
    </w:rPr>
  </w:style>
  <w:style w:type="paragraph" w:customStyle="1" w:styleId="Style2">
    <w:name w:val="Style2"/>
    <w:basedOn w:val="Normal"/>
    <w:link w:val="Style2Car"/>
    <w:uiPriority w:val="99"/>
    <w:rsid w:val="00327FF9"/>
    <w:pPr>
      <w:tabs>
        <w:tab w:val="left" w:pos="432"/>
        <w:tab w:val="left" w:pos="864"/>
        <w:tab w:val="left" w:pos="1296"/>
        <w:tab w:val="left" w:pos="1728"/>
        <w:tab w:val="left" w:pos="2160"/>
      </w:tabs>
      <w:spacing w:line="240" w:lineRule="auto"/>
      <w:jc w:val="both"/>
    </w:pPr>
    <w:rPr>
      <w:b/>
      <w:szCs w:val="22"/>
      <w:lang w:eastAsia="fr-FR"/>
    </w:rPr>
  </w:style>
  <w:style w:type="character" w:customStyle="1" w:styleId="Style2Car">
    <w:name w:val="Style2 Car"/>
    <w:link w:val="Style2"/>
    <w:uiPriority w:val="99"/>
    <w:locked/>
    <w:rsid w:val="00327FF9"/>
    <w:rPr>
      <w:rFonts w:ascii="Arial" w:eastAsia="Times New Roman" w:hAnsi="Arial"/>
      <w:b/>
      <w:sz w:val="22"/>
      <w:lang w:val="fr-FR" w:eastAsia="fr-FR"/>
    </w:rPr>
  </w:style>
  <w:style w:type="paragraph" w:styleId="DocumentMap">
    <w:name w:val="Document Map"/>
    <w:basedOn w:val="Normal"/>
    <w:link w:val="DocumentMapChar"/>
    <w:uiPriority w:val="99"/>
    <w:rsid w:val="00D233ED"/>
    <w:pPr>
      <w:shd w:val="clear" w:color="auto" w:fill="000080"/>
      <w:spacing w:line="240" w:lineRule="auto"/>
    </w:pPr>
    <w:rPr>
      <w:rFonts w:ascii="Geneva" w:hAnsi="Geneva"/>
      <w:lang w:eastAsia="fr-FR"/>
    </w:rPr>
  </w:style>
  <w:style w:type="character" w:customStyle="1" w:styleId="DocumentMapChar">
    <w:name w:val="Document Map Char"/>
    <w:link w:val="DocumentMap"/>
    <w:uiPriority w:val="99"/>
    <w:locked/>
    <w:rsid w:val="00D233ED"/>
    <w:rPr>
      <w:rFonts w:ascii="Geneva" w:eastAsia="Times New Roman" w:hAnsi="Geneva"/>
      <w:sz w:val="22"/>
      <w:shd w:val="clear" w:color="auto" w:fill="000080"/>
      <w:lang w:val="fr-FR" w:eastAsia="fr-FR"/>
    </w:rPr>
  </w:style>
  <w:style w:type="table" w:styleId="LightShading-Accent5">
    <w:name w:val="Light Shading Accent 5"/>
    <w:basedOn w:val="TableNormal"/>
    <w:uiPriority w:val="99"/>
    <w:rsid w:val="00D233ED"/>
    <w:rPr>
      <w:rFonts w:ascii="Times" w:hAnsi="Times"/>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4">
    <w:name w:val="Light Shading Accent 4"/>
    <w:basedOn w:val="TableNormal"/>
    <w:uiPriority w:val="99"/>
    <w:rsid w:val="00D233ED"/>
    <w:rPr>
      <w:rFonts w:ascii="Times" w:hAnsi="Times"/>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99"/>
    <w:rsid w:val="00D233ED"/>
    <w:rPr>
      <w:rFonts w:ascii="Times" w:hAnsi="Times"/>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99"/>
    <w:rsid w:val="00D233ED"/>
    <w:rPr>
      <w:rFonts w:ascii="Times" w:hAnsi="Times"/>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
    <w:name w:val="Light Shading"/>
    <w:basedOn w:val="TableNormal"/>
    <w:uiPriority w:val="99"/>
    <w:rsid w:val="00D233ED"/>
    <w:rPr>
      <w:rFonts w:ascii="Times" w:hAnsi="Times"/>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ColorfulList-Accent1">
    <w:name w:val="Colorful List Accent 1"/>
    <w:basedOn w:val="TableNormal"/>
    <w:uiPriority w:val="99"/>
    <w:rsid w:val="00D233ED"/>
    <w:rPr>
      <w:rFonts w:ascii="Times" w:hAnsi="Times"/>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5">
    <w:name w:val="Colorful List Accent 5"/>
    <w:basedOn w:val="TableNormal"/>
    <w:uiPriority w:val="99"/>
    <w:rsid w:val="00D233ED"/>
    <w:rPr>
      <w:rFonts w:ascii="Times" w:hAnsi="Times"/>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4">
    <w:name w:val="Colorful List Accent 4"/>
    <w:basedOn w:val="TableNormal"/>
    <w:uiPriority w:val="99"/>
    <w:rsid w:val="00D233ED"/>
    <w:rPr>
      <w:rFonts w:ascii="Times" w:hAnsi="Times"/>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Grid-Accent1">
    <w:name w:val="Colorful Grid Accent 1"/>
    <w:basedOn w:val="TableNormal"/>
    <w:uiPriority w:val="99"/>
    <w:rsid w:val="00D233ED"/>
    <w:rPr>
      <w:rFonts w:ascii="Times" w:hAnsi="Times"/>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Shading1-Accent5">
    <w:name w:val="Medium Shading 1 Accent 5"/>
    <w:basedOn w:val="TableNormal"/>
    <w:uiPriority w:val="99"/>
    <w:rsid w:val="00D233ED"/>
    <w:rPr>
      <w:rFonts w:ascii="Times" w:hAnsi="Tim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customStyle="1" w:styleId="ColorfulList-Accent11">
    <w:name w:val="Colorful List - Accent 11"/>
    <w:basedOn w:val="Normal"/>
    <w:uiPriority w:val="99"/>
    <w:rsid w:val="00D233ED"/>
    <w:pPr>
      <w:spacing w:line="240" w:lineRule="auto"/>
      <w:ind w:left="720"/>
      <w:contextualSpacing/>
    </w:pPr>
    <w:rPr>
      <w:rFonts w:ascii="Cambria" w:hAnsi="Cambria" w:cs="Arial"/>
      <w:sz w:val="24"/>
      <w:szCs w:val="24"/>
      <w:lang w:eastAsia="en-US"/>
    </w:rPr>
  </w:style>
  <w:style w:type="paragraph" w:styleId="Caption">
    <w:name w:val="caption"/>
    <w:aliases w:val="Table"/>
    <w:basedOn w:val="Normal"/>
    <w:next w:val="Normal"/>
    <w:uiPriority w:val="99"/>
    <w:qFormat/>
    <w:rsid w:val="00D27481"/>
    <w:pPr>
      <w:jc w:val="center"/>
    </w:pPr>
    <w:rPr>
      <w:b/>
      <w:bCs/>
      <w:szCs w:val="22"/>
      <w:u w:val="single"/>
    </w:rPr>
  </w:style>
  <w:style w:type="paragraph" w:styleId="TableofFigures">
    <w:name w:val="table of figures"/>
    <w:basedOn w:val="Normal"/>
    <w:next w:val="Normal"/>
    <w:uiPriority w:val="99"/>
    <w:rsid w:val="00FD5FB1"/>
    <w:pPr>
      <w:tabs>
        <w:tab w:val="right" w:leader="dot" w:pos="9628"/>
      </w:tabs>
    </w:pPr>
  </w:style>
  <w:style w:type="paragraph" w:customStyle="1" w:styleId="ZDGName">
    <w:name w:val="Z_DGName"/>
    <w:basedOn w:val="Normal"/>
    <w:rsid w:val="00051C94"/>
    <w:pPr>
      <w:widowControl w:val="0"/>
      <w:spacing w:line="240" w:lineRule="auto"/>
      <w:ind w:right="85"/>
      <w:jc w:val="both"/>
    </w:pPr>
    <w:rPr>
      <w:sz w:val="16"/>
      <w:lang w:eastAsia="en-GB"/>
    </w:rPr>
  </w:style>
  <w:style w:type="character" w:styleId="FollowedHyperlink">
    <w:name w:val="FollowedHyperlink"/>
    <w:uiPriority w:val="99"/>
    <w:semiHidden/>
    <w:rsid w:val="00FB7824"/>
    <w:rPr>
      <w:rFonts w:cs="Times New Roman"/>
      <w:color w:val="800080"/>
      <w:u w:val="single"/>
    </w:rPr>
  </w:style>
  <w:style w:type="paragraph" w:customStyle="1" w:styleId="font5">
    <w:name w:val="font5"/>
    <w:basedOn w:val="Normal"/>
    <w:uiPriority w:val="99"/>
    <w:rsid w:val="00FB7824"/>
    <w:pPr>
      <w:spacing w:before="100" w:beforeAutospacing="1" w:after="100" w:afterAutospacing="1" w:line="240" w:lineRule="auto"/>
    </w:pPr>
    <w:rPr>
      <w:rFonts w:ascii="Calibri" w:hAnsi="Calibri"/>
      <w:b/>
      <w:bCs/>
      <w:color w:val="000000"/>
      <w:szCs w:val="22"/>
      <w:lang w:eastAsia="en-US"/>
    </w:rPr>
  </w:style>
  <w:style w:type="paragraph" w:customStyle="1" w:styleId="font6">
    <w:name w:val="font6"/>
    <w:basedOn w:val="Normal"/>
    <w:uiPriority w:val="99"/>
    <w:rsid w:val="00FB7824"/>
    <w:pPr>
      <w:spacing w:before="100" w:beforeAutospacing="1" w:after="100" w:afterAutospacing="1" w:line="240" w:lineRule="auto"/>
    </w:pPr>
    <w:rPr>
      <w:rFonts w:ascii="Calibri" w:hAnsi="Calibri"/>
      <w:b/>
      <w:bCs/>
      <w:szCs w:val="22"/>
      <w:lang w:eastAsia="en-US"/>
    </w:rPr>
  </w:style>
  <w:style w:type="paragraph" w:customStyle="1" w:styleId="font7">
    <w:name w:val="font7"/>
    <w:basedOn w:val="Normal"/>
    <w:uiPriority w:val="99"/>
    <w:rsid w:val="00FB7824"/>
    <w:pPr>
      <w:spacing w:before="100" w:beforeAutospacing="1" w:after="100" w:afterAutospacing="1" w:line="240" w:lineRule="auto"/>
    </w:pPr>
    <w:rPr>
      <w:rFonts w:ascii="Calibri" w:hAnsi="Calibri"/>
      <w:b/>
      <w:bCs/>
      <w:color w:val="FF0000"/>
      <w:szCs w:val="22"/>
      <w:lang w:eastAsia="en-US"/>
    </w:rPr>
  </w:style>
  <w:style w:type="paragraph" w:customStyle="1" w:styleId="font8">
    <w:name w:val="font8"/>
    <w:basedOn w:val="Normal"/>
    <w:uiPriority w:val="99"/>
    <w:rsid w:val="00FB7824"/>
    <w:pPr>
      <w:spacing w:before="100" w:beforeAutospacing="1" w:after="100" w:afterAutospacing="1" w:line="240" w:lineRule="auto"/>
    </w:pPr>
    <w:rPr>
      <w:rFonts w:ascii="Times New Roman" w:hAnsi="Times New Roman"/>
      <w:i/>
      <w:iCs/>
      <w:color w:val="000000"/>
      <w:sz w:val="24"/>
      <w:szCs w:val="24"/>
      <w:lang w:eastAsia="en-US"/>
    </w:rPr>
  </w:style>
  <w:style w:type="paragraph" w:customStyle="1" w:styleId="font9">
    <w:name w:val="font9"/>
    <w:basedOn w:val="Normal"/>
    <w:uiPriority w:val="99"/>
    <w:rsid w:val="00FB7824"/>
    <w:pPr>
      <w:spacing w:before="100" w:beforeAutospacing="1" w:after="100" w:afterAutospacing="1" w:line="240" w:lineRule="auto"/>
    </w:pPr>
    <w:rPr>
      <w:rFonts w:ascii="Times New Roman" w:hAnsi="Times New Roman"/>
      <w:color w:val="000000"/>
      <w:sz w:val="24"/>
      <w:szCs w:val="24"/>
      <w:lang w:eastAsia="en-US"/>
    </w:rPr>
  </w:style>
  <w:style w:type="paragraph" w:customStyle="1" w:styleId="xl65">
    <w:name w:val="xl65"/>
    <w:basedOn w:val="Normal"/>
    <w:uiPriority w:val="99"/>
    <w:rsid w:val="00FB7824"/>
    <w:pPr>
      <w:spacing w:before="100" w:beforeAutospacing="1" w:after="100" w:afterAutospacing="1" w:line="240" w:lineRule="auto"/>
      <w:jc w:val="center"/>
    </w:pPr>
    <w:rPr>
      <w:rFonts w:ascii="Times New Roman" w:hAnsi="Times New Roman"/>
      <w:sz w:val="24"/>
      <w:szCs w:val="24"/>
      <w:lang w:eastAsia="en-US"/>
    </w:rPr>
  </w:style>
  <w:style w:type="paragraph" w:customStyle="1" w:styleId="xl66">
    <w:name w:val="xl66"/>
    <w:basedOn w:val="Normal"/>
    <w:uiPriority w:val="99"/>
    <w:rsid w:val="00FB7824"/>
    <w:pPr>
      <w:spacing w:before="100" w:beforeAutospacing="1" w:after="100" w:afterAutospacing="1" w:line="240" w:lineRule="auto"/>
      <w:jc w:val="right"/>
    </w:pPr>
    <w:rPr>
      <w:rFonts w:ascii="Calibri" w:hAnsi="Calibri"/>
      <w:b/>
      <w:bCs/>
      <w:sz w:val="24"/>
      <w:szCs w:val="24"/>
      <w:lang w:eastAsia="en-US"/>
    </w:rPr>
  </w:style>
  <w:style w:type="paragraph" w:customStyle="1" w:styleId="xl67">
    <w:name w:val="xl67"/>
    <w:basedOn w:val="Normal"/>
    <w:uiPriority w:val="99"/>
    <w:rsid w:val="00FB7824"/>
    <w:pPr>
      <w:pBdr>
        <w:top w:val="single" w:sz="4" w:space="0" w:color="auto"/>
        <w:left w:val="single" w:sz="4" w:space="0" w:color="auto"/>
      </w:pBdr>
      <w:spacing w:before="100" w:beforeAutospacing="1" w:after="100" w:afterAutospacing="1" w:line="240" w:lineRule="auto"/>
      <w:jc w:val="right"/>
    </w:pPr>
    <w:rPr>
      <w:rFonts w:ascii="Calibri" w:hAnsi="Calibri"/>
      <w:b/>
      <w:bCs/>
      <w:sz w:val="24"/>
      <w:szCs w:val="24"/>
      <w:lang w:eastAsia="en-US"/>
    </w:rPr>
  </w:style>
  <w:style w:type="paragraph" w:customStyle="1" w:styleId="xl68">
    <w:name w:val="xl68"/>
    <w:basedOn w:val="Normal"/>
    <w:uiPriority w:val="99"/>
    <w:rsid w:val="00FB7824"/>
    <w:pPr>
      <w:pBdr>
        <w:top w:val="single" w:sz="4" w:space="0" w:color="auto"/>
      </w:pBdr>
      <w:spacing w:before="100" w:beforeAutospacing="1" w:after="100" w:afterAutospacing="1" w:line="240" w:lineRule="auto"/>
      <w:jc w:val="right"/>
    </w:pPr>
    <w:rPr>
      <w:rFonts w:ascii="Calibri" w:hAnsi="Calibri"/>
      <w:b/>
      <w:bCs/>
      <w:sz w:val="24"/>
      <w:szCs w:val="24"/>
      <w:lang w:eastAsia="en-US"/>
    </w:rPr>
  </w:style>
  <w:style w:type="paragraph" w:customStyle="1" w:styleId="xl69">
    <w:name w:val="xl69"/>
    <w:basedOn w:val="Normal"/>
    <w:uiPriority w:val="99"/>
    <w:rsid w:val="00FB7824"/>
    <w:pPr>
      <w:pBdr>
        <w:top w:val="single" w:sz="4" w:space="0" w:color="auto"/>
      </w:pBdr>
      <w:spacing w:before="100" w:beforeAutospacing="1" w:after="100" w:afterAutospacing="1" w:line="240" w:lineRule="auto"/>
    </w:pPr>
    <w:rPr>
      <w:rFonts w:ascii="Times New Roman" w:hAnsi="Times New Roman"/>
      <w:sz w:val="24"/>
      <w:szCs w:val="24"/>
      <w:lang w:eastAsia="en-US"/>
    </w:rPr>
  </w:style>
  <w:style w:type="paragraph" w:customStyle="1" w:styleId="xl70">
    <w:name w:val="xl70"/>
    <w:basedOn w:val="Normal"/>
    <w:uiPriority w:val="99"/>
    <w:rsid w:val="00FB7824"/>
    <w:pPr>
      <w:pBdr>
        <w:top w:val="single" w:sz="4" w:space="0" w:color="auto"/>
        <w:right w:val="single" w:sz="4" w:space="0" w:color="auto"/>
      </w:pBdr>
      <w:spacing w:before="100" w:beforeAutospacing="1" w:after="100" w:afterAutospacing="1" w:line="240" w:lineRule="auto"/>
      <w:jc w:val="right"/>
    </w:pPr>
    <w:rPr>
      <w:rFonts w:ascii="Calibri" w:hAnsi="Calibri"/>
      <w:b/>
      <w:bCs/>
      <w:sz w:val="24"/>
      <w:szCs w:val="24"/>
      <w:lang w:eastAsia="en-US"/>
    </w:rPr>
  </w:style>
  <w:style w:type="paragraph" w:customStyle="1" w:styleId="xl71">
    <w:name w:val="xl71"/>
    <w:basedOn w:val="Normal"/>
    <w:uiPriority w:val="99"/>
    <w:rsid w:val="00FB7824"/>
    <w:pPr>
      <w:pBdr>
        <w:left w:val="single" w:sz="4" w:space="0" w:color="auto"/>
      </w:pBdr>
      <w:spacing w:before="100" w:beforeAutospacing="1" w:after="100" w:afterAutospacing="1" w:line="240" w:lineRule="auto"/>
      <w:jc w:val="right"/>
    </w:pPr>
    <w:rPr>
      <w:rFonts w:ascii="Calibri" w:hAnsi="Calibri"/>
      <w:b/>
      <w:bCs/>
      <w:sz w:val="24"/>
      <w:szCs w:val="24"/>
      <w:lang w:eastAsia="en-US"/>
    </w:rPr>
  </w:style>
  <w:style w:type="paragraph" w:customStyle="1" w:styleId="xl72">
    <w:name w:val="xl72"/>
    <w:basedOn w:val="Normal"/>
    <w:uiPriority w:val="99"/>
    <w:rsid w:val="00FB7824"/>
    <w:pPr>
      <w:spacing w:before="100" w:beforeAutospacing="1" w:after="100" w:afterAutospacing="1" w:line="240" w:lineRule="auto"/>
    </w:pPr>
    <w:rPr>
      <w:rFonts w:ascii="Calibri" w:hAnsi="Calibri"/>
      <w:b/>
      <w:bCs/>
      <w:sz w:val="24"/>
      <w:szCs w:val="24"/>
      <w:lang w:eastAsia="en-US"/>
    </w:rPr>
  </w:style>
  <w:style w:type="paragraph" w:customStyle="1" w:styleId="xl73">
    <w:name w:val="xl73"/>
    <w:basedOn w:val="Normal"/>
    <w:uiPriority w:val="99"/>
    <w:rsid w:val="00FB7824"/>
    <w:pPr>
      <w:pBdr>
        <w:right w:val="single" w:sz="4" w:space="0" w:color="auto"/>
      </w:pBdr>
      <w:spacing w:before="100" w:beforeAutospacing="1" w:after="100" w:afterAutospacing="1" w:line="240" w:lineRule="auto"/>
      <w:jc w:val="right"/>
    </w:pPr>
    <w:rPr>
      <w:rFonts w:ascii="Calibri" w:hAnsi="Calibri"/>
      <w:b/>
      <w:bCs/>
      <w:sz w:val="24"/>
      <w:szCs w:val="24"/>
      <w:lang w:eastAsia="en-US"/>
    </w:rPr>
  </w:style>
  <w:style w:type="paragraph" w:customStyle="1" w:styleId="xl74">
    <w:name w:val="xl74"/>
    <w:basedOn w:val="Normal"/>
    <w:uiPriority w:val="99"/>
    <w:rsid w:val="00FB7824"/>
    <w:pPr>
      <w:pBdr>
        <w:left w:val="single" w:sz="4" w:space="0" w:color="auto"/>
      </w:pBdr>
      <w:spacing w:before="100" w:beforeAutospacing="1" w:after="100" w:afterAutospacing="1" w:line="240" w:lineRule="auto"/>
      <w:jc w:val="right"/>
    </w:pPr>
    <w:rPr>
      <w:rFonts w:ascii="Times New Roman" w:hAnsi="Times New Roman"/>
      <w:sz w:val="24"/>
      <w:szCs w:val="24"/>
      <w:lang w:eastAsia="en-US"/>
    </w:rPr>
  </w:style>
  <w:style w:type="paragraph" w:customStyle="1" w:styleId="xl75">
    <w:name w:val="xl75"/>
    <w:basedOn w:val="Normal"/>
    <w:uiPriority w:val="99"/>
    <w:rsid w:val="00FB7824"/>
    <w:pPr>
      <w:spacing w:before="100" w:beforeAutospacing="1" w:after="100" w:afterAutospacing="1" w:line="240" w:lineRule="auto"/>
      <w:jc w:val="right"/>
    </w:pPr>
    <w:rPr>
      <w:rFonts w:ascii="Times New Roman" w:hAnsi="Times New Roman"/>
      <w:sz w:val="24"/>
      <w:szCs w:val="24"/>
      <w:lang w:eastAsia="en-US"/>
    </w:rPr>
  </w:style>
  <w:style w:type="paragraph" w:customStyle="1" w:styleId="xl76">
    <w:name w:val="xl76"/>
    <w:basedOn w:val="Normal"/>
    <w:uiPriority w:val="99"/>
    <w:rsid w:val="00FB7824"/>
    <w:pPr>
      <w:pBdr>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lang w:eastAsia="en-US"/>
    </w:rPr>
  </w:style>
  <w:style w:type="paragraph" w:customStyle="1" w:styleId="xl77">
    <w:name w:val="xl77"/>
    <w:basedOn w:val="Normal"/>
    <w:uiPriority w:val="99"/>
    <w:rsid w:val="00FB7824"/>
    <w:pPr>
      <w:pBdr>
        <w:bottom w:val="single" w:sz="4" w:space="0" w:color="auto"/>
      </w:pBdr>
      <w:spacing w:before="100" w:beforeAutospacing="1" w:after="100" w:afterAutospacing="1" w:line="240" w:lineRule="auto"/>
      <w:jc w:val="right"/>
    </w:pPr>
    <w:rPr>
      <w:rFonts w:ascii="Times New Roman" w:hAnsi="Times New Roman"/>
      <w:sz w:val="24"/>
      <w:szCs w:val="24"/>
      <w:lang w:eastAsia="en-US"/>
    </w:rPr>
  </w:style>
  <w:style w:type="paragraph" w:customStyle="1" w:styleId="xl78">
    <w:name w:val="xl78"/>
    <w:basedOn w:val="Normal"/>
    <w:uiPriority w:val="99"/>
    <w:rsid w:val="00FB7824"/>
    <w:pPr>
      <w:pBdr>
        <w:bottom w:val="single" w:sz="4" w:space="0" w:color="auto"/>
      </w:pBdr>
      <w:spacing w:before="100" w:beforeAutospacing="1" w:after="100" w:afterAutospacing="1" w:line="240" w:lineRule="auto"/>
    </w:pPr>
    <w:rPr>
      <w:rFonts w:ascii="Times New Roman" w:hAnsi="Times New Roman"/>
      <w:sz w:val="24"/>
      <w:szCs w:val="24"/>
      <w:lang w:eastAsia="en-US"/>
    </w:rPr>
  </w:style>
  <w:style w:type="paragraph" w:customStyle="1" w:styleId="xl79">
    <w:name w:val="xl79"/>
    <w:basedOn w:val="Normal"/>
    <w:uiPriority w:val="99"/>
    <w:rsid w:val="00FB7824"/>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en-US"/>
    </w:rPr>
  </w:style>
  <w:style w:type="paragraph" w:customStyle="1" w:styleId="xl80">
    <w:name w:val="xl80"/>
    <w:basedOn w:val="Normal"/>
    <w:uiPriority w:val="99"/>
    <w:rsid w:val="00FB7824"/>
    <w:pPr>
      <w:pBdr>
        <w:left w:val="single" w:sz="4" w:space="0" w:color="auto"/>
      </w:pBdr>
      <w:spacing w:before="100" w:beforeAutospacing="1" w:after="100" w:afterAutospacing="1" w:line="240" w:lineRule="auto"/>
    </w:pPr>
    <w:rPr>
      <w:rFonts w:ascii="Times New Roman" w:hAnsi="Times New Roman"/>
      <w:sz w:val="24"/>
      <w:szCs w:val="24"/>
      <w:lang w:eastAsia="en-US"/>
    </w:rPr>
  </w:style>
  <w:style w:type="paragraph" w:customStyle="1" w:styleId="xl81">
    <w:name w:val="xl81"/>
    <w:basedOn w:val="Normal"/>
    <w:uiPriority w:val="99"/>
    <w:rsid w:val="00FB7824"/>
    <w:pPr>
      <w:pBdr>
        <w:right w:val="single" w:sz="4" w:space="0" w:color="auto"/>
      </w:pBdr>
      <w:spacing w:before="100" w:beforeAutospacing="1" w:after="100" w:afterAutospacing="1" w:line="240" w:lineRule="auto"/>
      <w:jc w:val="right"/>
    </w:pPr>
    <w:rPr>
      <w:rFonts w:ascii="Times New Roman" w:hAnsi="Times New Roman"/>
      <w:sz w:val="24"/>
      <w:szCs w:val="24"/>
      <w:lang w:eastAsia="en-US"/>
    </w:rPr>
  </w:style>
  <w:style w:type="paragraph" w:customStyle="1" w:styleId="xl82">
    <w:name w:val="xl82"/>
    <w:basedOn w:val="Normal"/>
    <w:uiPriority w:val="99"/>
    <w:rsid w:val="00FB7824"/>
    <w:pPr>
      <w:pBdr>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en-US"/>
    </w:rPr>
  </w:style>
  <w:style w:type="paragraph" w:customStyle="1" w:styleId="xl83">
    <w:name w:val="xl83"/>
    <w:basedOn w:val="Normal"/>
    <w:uiPriority w:val="99"/>
    <w:rsid w:val="00FB7824"/>
    <w:pPr>
      <w:pBdr>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eastAsia="en-US"/>
    </w:rPr>
  </w:style>
  <w:style w:type="paragraph" w:customStyle="1" w:styleId="xl84">
    <w:name w:val="xl84"/>
    <w:basedOn w:val="Normal"/>
    <w:uiPriority w:val="99"/>
    <w:rsid w:val="00FB7824"/>
    <w:pPr>
      <w:pBdr>
        <w:top w:val="single" w:sz="4" w:space="0" w:color="auto"/>
      </w:pBdr>
      <w:spacing w:before="100" w:beforeAutospacing="1" w:after="100" w:afterAutospacing="1" w:line="240" w:lineRule="auto"/>
      <w:jc w:val="right"/>
    </w:pPr>
    <w:rPr>
      <w:rFonts w:ascii="Times New Roman" w:hAnsi="Times New Roman"/>
      <w:sz w:val="24"/>
      <w:szCs w:val="24"/>
      <w:lang w:eastAsia="en-US"/>
    </w:rPr>
  </w:style>
  <w:style w:type="paragraph" w:customStyle="1" w:styleId="xl85">
    <w:name w:val="xl85"/>
    <w:basedOn w:val="Normal"/>
    <w:uiPriority w:val="99"/>
    <w:rsid w:val="00FB7824"/>
    <w:pPr>
      <w:pBdr>
        <w:top w:val="single" w:sz="4" w:space="0" w:color="auto"/>
      </w:pBdr>
      <w:spacing w:before="100" w:beforeAutospacing="1" w:after="100" w:afterAutospacing="1" w:line="240" w:lineRule="auto"/>
    </w:pPr>
    <w:rPr>
      <w:rFonts w:ascii="Calibri" w:hAnsi="Calibri"/>
      <w:b/>
      <w:bCs/>
      <w:sz w:val="24"/>
      <w:szCs w:val="24"/>
      <w:lang w:eastAsia="en-US"/>
    </w:rPr>
  </w:style>
  <w:style w:type="paragraph" w:customStyle="1" w:styleId="xl86">
    <w:name w:val="xl86"/>
    <w:basedOn w:val="Normal"/>
    <w:uiPriority w:val="99"/>
    <w:rsid w:val="00FB7824"/>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en-US"/>
    </w:rPr>
  </w:style>
  <w:style w:type="paragraph" w:customStyle="1" w:styleId="xl87">
    <w:name w:val="xl87"/>
    <w:basedOn w:val="Normal"/>
    <w:uiPriority w:val="99"/>
    <w:rsid w:val="00FB7824"/>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lang w:eastAsia="en-US"/>
    </w:rPr>
  </w:style>
  <w:style w:type="paragraph" w:customStyle="1" w:styleId="xl88">
    <w:name w:val="xl88"/>
    <w:basedOn w:val="Normal"/>
    <w:uiPriority w:val="99"/>
    <w:rsid w:val="00FB7824"/>
    <w:pPr>
      <w:pBdr>
        <w:top w:val="single" w:sz="4" w:space="0" w:color="auto"/>
        <w:bottom w:val="single" w:sz="4" w:space="0" w:color="auto"/>
      </w:pBdr>
      <w:spacing w:before="100" w:beforeAutospacing="1" w:after="100" w:afterAutospacing="1" w:line="240" w:lineRule="auto"/>
      <w:jc w:val="right"/>
    </w:pPr>
    <w:rPr>
      <w:rFonts w:ascii="Calibri" w:hAnsi="Calibri"/>
      <w:b/>
      <w:bCs/>
      <w:sz w:val="24"/>
      <w:szCs w:val="24"/>
      <w:lang w:eastAsia="en-US"/>
    </w:rPr>
  </w:style>
  <w:style w:type="paragraph" w:customStyle="1" w:styleId="xl89">
    <w:name w:val="xl89"/>
    <w:basedOn w:val="Normal"/>
    <w:uiPriority w:val="99"/>
    <w:rsid w:val="00FB7824"/>
    <w:pPr>
      <w:pBdr>
        <w:top w:val="single" w:sz="4" w:space="0" w:color="auto"/>
        <w:left w:val="single" w:sz="4" w:space="0" w:color="auto"/>
      </w:pBdr>
      <w:shd w:val="clear" w:color="000000" w:fill="BFBFBF"/>
      <w:spacing w:before="100" w:beforeAutospacing="1" w:after="100" w:afterAutospacing="1" w:line="240" w:lineRule="auto"/>
    </w:pPr>
    <w:rPr>
      <w:rFonts w:ascii="Times New Roman" w:hAnsi="Times New Roman"/>
      <w:sz w:val="24"/>
      <w:szCs w:val="24"/>
      <w:lang w:eastAsia="en-US"/>
    </w:rPr>
  </w:style>
  <w:style w:type="paragraph" w:customStyle="1" w:styleId="xl90">
    <w:name w:val="xl90"/>
    <w:basedOn w:val="Normal"/>
    <w:uiPriority w:val="99"/>
    <w:rsid w:val="00FB7824"/>
    <w:pPr>
      <w:pBdr>
        <w:top w:val="single" w:sz="4" w:space="0" w:color="auto"/>
      </w:pBdr>
      <w:shd w:val="clear" w:color="000000" w:fill="BFBFBF"/>
      <w:spacing w:before="100" w:beforeAutospacing="1" w:after="100" w:afterAutospacing="1" w:line="240" w:lineRule="auto"/>
    </w:pPr>
    <w:rPr>
      <w:rFonts w:ascii="Times New Roman" w:hAnsi="Times New Roman"/>
      <w:sz w:val="24"/>
      <w:szCs w:val="24"/>
      <w:lang w:eastAsia="en-US"/>
    </w:rPr>
  </w:style>
  <w:style w:type="paragraph" w:customStyle="1" w:styleId="xl91">
    <w:name w:val="xl91"/>
    <w:basedOn w:val="Normal"/>
    <w:uiPriority w:val="99"/>
    <w:rsid w:val="00FB7824"/>
    <w:pPr>
      <w:pBdr>
        <w:top w:val="single" w:sz="4" w:space="0" w:color="auto"/>
      </w:pBdr>
      <w:shd w:val="clear" w:color="000000" w:fill="BFBFBF"/>
      <w:spacing w:before="100" w:beforeAutospacing="1" w:after="100" w:afterAutospacing="1" w:line="240" w:lineRule="auto"/>
      <w:jc w:val="right"/>
    </w:pPr>
    <w:rPr>
      <w:rFonts w:ascii="Times New Roman" w:hAnsi="Times New Roman"/>
      <w:b/>
      <w:bCs/>
      <w:sz w:val="24"/>
      <w:szCs w:val="24"/>
      <w:lang w:eastAsia="en-US"/>
    </w:rPr>
  </w:style>
  <w:style w:type="paragraph" w:customStyle="1" w:styleId="xl92">
    <w:name w:val="xl92"/>
    <w:basedOn w:val="Normal"/>
    <w:uiPriority w:val="99"/>
    <w:rsid w:val="00FB7824"/>
    <w:pPr>
      <w:pBdr>
        <w:left w:val="single" w:sz="4" w:space="0" w:color="auto"/>
        <w:bottom w:val="single" w:sz="4" w:space="0" w:color="auto"/>
      </w:pBdr>
      <w:shd w:val="clear" w:color="000000" w:fill="BFBFBF"/>
      <w:spacing w:before="100" w:beforeAutospacing="1" w:after="100" w:afterAutospacing="1" w:line="240" w:lineRule="auto"/>
    </w:pPr>
    <w:rPr>
      <w:rFonts w:ascii="Times New Roman" w:hAnsi="Times New Roman"/>
      <w:sz w:val="24"/>
      <w:szCs w:val="24"/>
      <w:lang w:eastAsia="en-US"/>
    </w:rPr>
  </w:style>
  <w:style w:type="paragraph" w:customStyle="1" w:styleId="xl93">
    <w:name w:val="xl93"/>
    <w:basedOn w:val="Normal"/>
    <w:uiPriority w:val="99"/>
    <w:rsid w:val="00FB7824"/>
    <w:pPr>
      <w:pBdr>
        <w:bottom w:val="single" w:sz="4" w:space="0" w:color="auto"/>
      </w:pBdr>
      <w:shd w:val="clear" w:color="000000" w:fill="BFBFBF"/>
      <w:spacing w:before="100" w:beforeAutospacing="1" w:after="100" w:afterAutospacing="1" w:line="240" w:lineRule="auto"/>
    </w:pPr>
    <w:rPr>
      <w:rFonts w:ascii="Times New Roman" w:hAnsi="Times New Roman"/>
      <w:sz w:val="24"/>
      <w:szCs w:val="24"/>
      <w:lang w:eastAsia="en-US"/>
    </w:rPr>
  </w:style>
  <w:style w:type="paragraph" w:customStyle="1" w:styleId="xl94">
    <w:name w:val="xl94"/>
    <w:basedOn w:val="Normal"/>
    <w:uiPriority w:val="99"/>
    <w:rsid w:val="00FB7824"/>
    <w:pPr>
      <w:pBdr>
        <w:bottom w:val="single" w:sz="4" w:space="0" w:color="auto"/>
      </w:pBdr>
      <w:shd w:val="clear" w:color="000000" w:fill="BFBFBF"/>
      <w:spacing w:before="100" w:beforeAutospacing="1" w:after="100" w:afterAutospacing="1" w:line="240" w:lineRule="auto"/>
      <w:jc w:val="right"/>
    </w:pPr>
    <w:rPr>
      <w:rFonts w:ascii="Times New Roman" w:hAnsi="Times New Roman"/>
      <w:b/>
      <w:bCs/>
      <w:sz w:val="24"/>
      <w:szCs w:val="24"/>
      <w:lang w:eastAsia="en-US"/>
    </w:rPr>
  </w:style>
  <w:style w:type="paragraph" w:customStyle="1" w:styleId="xl95">
    <w:name w:val="xl95"/>
    <w:basedOn w:val="Normal"/>
    <w:uiPriority w:val="99"/>
    <w:rsid w:val="00FB7824"/>
    <w:pPr>
      <w:pBdr>
        <w:top w:val="single" w:sz="4" w:space="0" w:color="auto"/>
        <w:bottom w:val="single" w:sz="4" w:space="0" w:color="auto"/>
      </w:pBdr>
      <w:spacing w:before="100" w:beforeAutospacing="1" w:after="100" w:afterAutospacing="1" w:line="240" w:lineRule="auto"/>
      <w:jc w:val="right"/>
    </w:pPr>
    <w:rPr>
      <w:rFonts w:ascii="Times New Roman" w:hAnsi="Times New Roman"/>
      <w:sz w:val="24"/>
      <w:szCs w:val="24"/>
      <w:lang w:eastAsia="en-US"/>
    </w:rPr>
  </w:style>
  <w:style w:type="paragraph" w:customStyle="1" w:styleId="xl96">
    <w:name w:val="xl96"/>
    <w:basedOn w:val="Normal"/>
    <w:uiPriority w:val="99"/>
    <w:rsid w:val="00FB782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hAnsi="Times New Roman"/>
      <w:sz w:val="24"/>
      <w:szCs w:val="24"/>
      <w:lang w:eastAsia="en-US"/>
    </w:rPr>
  </w:style>
  <w:style w:type="paragraph" w:customStyle="1" w:styleId="xl97">
    <w:name w:val="xl97"/>
    <w:basedOn w:val="Normal"/>
    <w:uiPriority w:val="99"/>
    <w:rsid w:val="00FB7824"/>
    <w:pPr>
      <w:pBdr>
        <w:bottom w:val="single" w:sz="4" w:space="0" w:color="auto"/>
      </w:pBdr>
      <w:shd w:val="clear" w:color="000000" w:fill="EAF1DD"/>
      <w:spacing w:before="100" w:beforeAutospacing="1" w:after="100" w:afterAutospacing="1" w:line="240" w:lineRule="auto"/>
    </w:pPr>
    <w:rPr>
      <w:rFonts w:ascii="Times New Roman" w:hAnsi="Times New Roman"/>
      <w:sz w:val="24"/>
      <w:szCs w:val="24"/>
      <w:lang w:eastAsia="en-US"/>
    </w:rPr>
  </w:style>
  <w:style w:type="paragraph" w:customStyle="1" w:styleId="xl98">
    <w:name w:val="xl98"/>
    <w:basedOn w:val="Normal"/>
    <w:uiPriority w:val="99"/>
    <w:rsid w:val="00FB7824"/>
    <w:pPr>
      <w:pBdr>
        <w:bottom w:val="single" w:sz="4" w:space="0" w:color="auto"/>
      </w:pBdr>
      <w:shd w:val="clear" w:color="000000" w:fill="EAF1DD"/>
      <w:spacing w:before="100" w:beforeAutospacing="1" w:after="100" w:afterAutospacing="1" w:line="240" w:lineRule="auto"/>
      <w:jc w:val="right"/>
    </w:pPr>
    <w:rPr>
      <w:rFonts w:ascii="Times New Roman" w:hAnsi="Times New Roman"/>
      <w:sz w:val="24"/>
      <w:szCs w:val="24"/>
      <w:lang w:eastAsia="en-US"/>
    </w:rPr>
  </w:style>
  <w:style w:type="paragraph" w:customStyle="1" w:styleId="xl99">
    <w:name w:val="xl99"/>
    <w:basedOn w:val="Normal"/>
    <w:uiPriority w:val="99"/>
    <w:rsid w:val="00FB7824"/>
    <w:pPr>
      <w:pBdr>
        <w:top w:val="single" w:sz="4" w:space="0" w:color="auto"/>
        <w:bottom w:val="single" w:sz="4" w:space="0" w:color="auto"/>
      </w:pBdr>
      <w:shd w:val="clear" w:color="000000" w:fill="EAF1DD"/>
      <w:spacing w:before="100" w:beforeAutospacing="1" w:after="100" w:afterAutospacing="1" w:line="240" w:lineRule="auto"/>
    </w:pPr>
    <w:rPr>
      <w:rFonts w:ascii="Times New Roman" w:hAnsi="Times New Roman"/>
      <w:sz w:val="24"/>
      <w:szCs w:val="24"/>
      <w:lang w:eastAsia="en-US"/>
    </w:rPr>
  </w:style>
  <w:style w:type="paragraph" w:customStyle="1" w:styleId="xl100">
    <w:name w:val="xl100"/>
    <w:basedOn w:val="Normal"/>
    <w:uiPriority w:val="99"/>
    <w:rsid w:val="00FB7824"/>
    <w:pPr>
      <w:pBdr>
        <w:top w:val="single" w:sz="4" w:space="0" w:color="auto"/>
        <w:left w:val="single" w:sz="4" w:space="0" w:color="auto"/>
        <w:bottom w:val="single" w:sz="4" w:space="0" w:color="auto"/>
      </w:pBdr>
      <w:shd w:val="clear" w:color="000000" w:fill="EAF1DD"/>
      <w:spacing w:before="100" w:beforeAutospacing="1" w:after="100" w:afterAutospacing="1" w:line="240" w:lineRule="auto"/>
    </w:pPr>
    <w:rPr>
      <w:rFonts w:ascii="Times New Roman" w:hAnsi="Times New Roman"/>
      <w:sz w:val="24"/>
      <w:szCs w:val="24"/>
      <w:lang w:eastAsia="en-US"/>
    </w:rPr>
  </w:style>
  <w:style w:type="paragraph" w:customStyle="1" w:styleId="xl101">
    <w:name w:val="xl101"/>
    <w:basedOn w:val="Normal"/>
    <w:uiPriority w:val="99"/>
    <w:rsid w:val="00FB7824"/>
    <w:pPr>
      <w:pBdr>
        <w:top w:val="single" w:sz="4" w:space="0" w:color="auto"/>
        <w:left w:val="single" w:sz="4" w:space="0" w:color="auto"/>
        <w:bottom w:val="single" w:sz="4" w:space="0" w:color="auto"/>
      </w:pBdr>
      <w:spacing w:before="100" w:beforeAutospacing="1" w:after="100" w:afterAutospacing="1" w:line="240" w:lineRule="auto"/>
    </w:pPr>
    <w:rPr>
      <w:rFonts w:ascii="Calibri" w:hAnsi="Calibri"/>
      <w:b/>
      <w:bCs/>
      <w:sz w:val="24"/>
      <w:szCs w:val="24"/>
      <w:lang w:eastAsia="en-US"/>
    </w:rPr>
  </w:style>
  <w:style w:type="paragraph" w:customStyle="1" w:styleId="xl102">
    <w:name w:val="xl102"/>
    <w:basedOn w:val="Normal"/>
    <w:uiPriority w:val="99"/>
    <w:rsid w:val="00FB7824"/>
    <w:pPr>
      <w:pBdr>
        <w:top w:val="single" w:sz="4" w:space="0" w:color="auto"/>
        <w:bottom w:val="single" w:sz="4" w:space="0" w:color="auto"/>
      </w:pBdr>
      <w:spacing w:before="100" w:beforeAutospacing="1" w:after="100" w:afterAutospacing="1" w:line="240" w:lineRule="auto"/>
    </w:pPr>
    <w:rPr>
      <w:rFonts w:ascii="Calibri" w:hAnsi="Calibri"/>
      <w:b/>
      <w:bCs/>
      <w:sz w:val="24"/>
      <w:szCs w:val="24"/>
      <w:lang w:eastAsia="en-US"/>
    </w:rPr>
  </w:style>
  <w:style w:type="paragraph" w:customStyle="1" w:styleId="xl103">
    <w:name w:val="xl103"/>
    <w:basedOn w:val="Normal"/>
    <w:uiPriority w:val="99"/>
    <w:rsid w:val="00FB7824"/>
    <w:pPr>
      <w:pBdr>
        <w:top w:val="single" w:sz="4" w:space="0" w:color="auto"/>
        <w:bottom w:val="single" w:sz="4" w:space="0" w:color="auto"/>
      </w:pBdr>
      <w:spacing w:before="100" w:beforeAutospacing="1" w:after="100" w:afterAutospacing="1" w:line="240" w:lineRule="auto"/>
      <w:jc w:val="right"/>
    </w:pPr>
    <w:rPr>
      <w:rFonts w:ascii="Calibri" w:hAnsi="Calibri"/>
      <w:b/>
      <w:bCs/>
      <w:sz w:val="24"/>
      <w:szCs w:val="24"/>
      <w:lang w:eastAsia="en-US"/>
    </w:rPr>
  </w:style>
  <w:style w:type="paragraph" w:customStyle="1" w:styleId="xl104">
    <w:name w:val="xl104"/>
    <w:basedOn w:val="Normal"/>
    <w:uiPriority w:val="99"/>
    <w:rsid w:val="00FB7824"/>
    <w:pPr>
      <w:pBdr>
        <w:top w:val="single" w:sz="4" w:space="0" w:color="auto"/>
        <w:bottom w:val="single" w:sz="4" w:space="0" w:color="auto"/>
      </w:pBdr>
      <w:spacing w:before="100" w:beforeAutospacing="1" w:after="100" w:afterAutospacing="1" w:line="240" w:lineRule="auto"/>
      <w:jc w:val="right"/>
    </w:pPr>
    <w:rPr>
      <w:rFonts w:ascii="Calibri" w:hAnsi="Calibri"/>
      <w:b/>
      <w:bCs/>
      <w:color w:val="FF0000"/>
      <w:sz w:val="24"/>
      <w:szCs w:val="24"/>
      <w:lang w:eastAsia="en-US"/>
    </w:rPr>
  </w:style>
  <w:style w:type="paragraph" w:customStyle="1" w:styleId="xl105">
    <w:name w:val="xl105"/>
    <w:basedOn w:val="Normal"/>
    <w:uiPriority w:val="99"/>
    <w:rsid w:val="00FB7824"/>
    <w:pPr>
      <w:pBdr>
        <w:bottom w:val="single" w:sz="4" w:space="0" w:color="auto"/>
        <w:right w:val="single" w:sz="4" w:space="0" w:color="auto"/>
      </w:pBdr>
      <w:spacing w:before="100" w:beforeAutospacing="1" w:after="100" w:afterAutospacing="1" w:line="240" w:lineRule="auto"/>
      <w:jc w:val="right"/>
    </w:pPr>
    <w:rPr>
      <w:rFonts w:ascii="Calibri" w:hAnsi="Calibri"/>
      <w:b/>
      <w:bCs/>
      <w:sz w:val="24"/>
      <w:szCs w:val="24"/>
      <w:lang w:eastAsia="en-US"/>
    </w:rPr>
  </w:style>
  <w:style w:type="paragraph" w:customStyle="1" w:styleId="xl106">
    <w:name w:val="xl106"/>
    <w:basedOn w:val="Normal"/>
    <w:uiPriority w:val="99"/>
    <w:rsid w:val="00FB7824"/>
    <w:pPr>
      <w:pBdr>
        <w:top w:val="single" w:sz="4" w:space="0" w:color="auto"/>
        <w:bottom w:val="single" w:sz="4" w:space="0" w:color="auto"/>
      </w:pBdr>
      <w:shd w:val="clear" w:color="000000" w:fill="EEECE1"/>
      <w:spacing w:before="100" w:beforeAutospacing="1" w:after="100" w:afterAutospacing="1" w:line="240" w:lineRule="auto"/>
    </w:pPr>
    <w:rPr>
      <w:rFonts w:ascii="Times New Roman" w:hAnsi="Times New Roman"/>
      <w:sz w:val="24"/>
      <w:szCs w:val="24"/>
      <w:lang w:eastAsia="en-US"/>
    </w:rPr>
  </w:style>
  <w:style w:type="paragraph" w:customStyle="1" w:styleId="xl107">
    <w:name w:val="xl107"/>
    <w:basedOn w:val="Normal"/>
    <w:uiPriority w:val="99"/>
    <w:rsid w:val="00FB7824"/>
    <w:pPr>
      <w:pBdr>
        <w:top w:val="single" w:sz="4" w:space="0" w:color="auto"/>
        <w:left w:val="single" w:sz="4" w:space="0" w:color="auto"/>
      </w:pBdr>
      <w:shd w:val="clear" w:color="000000" w:fill="EEECE1"/>
      <w:spacing w:before="100" w:beforeAutospacing="1" w:after="100" w:afterAutospacing="1" w:line="240" w:lineRule="auto"/>
    </w:pPr>
    <w:rPr>
      <w:rFonts w:ascii="Times New Roman" w:hAnsi="Times New Roman"/>
      <w:sz w:val="24"/>
      <w:szCs w:val="24"/>
      <w:lang w:eastAsia="en-US"/>
    </w:rPr>
  </w:style>
  <w:style w:type="paragraph" w:customStyle="1" w:styleId="xl108">
    <w:name w:val="xl108"/>
    <w:basedOn w:val="Normal"/>
    <w:uiPriority w:val="99"/>
    <w:rsid w:val="00FB7824"/>
    <w:pPr>
      <w:pBdr>
        <w:top w:val="single" w:sz="4" w:space="0" w:color="auto"/>
        <w:right w:val="single" w:sz="4" w:space="0" w:color="auto"/>
      </w:pBdr>
      <w:shd w:val="clear" w:color="000000" w:fill="EEECE1"/>
      <w:spacing w:before="100" w:beforeAutospacing="1" w:after="100" w:afterAutospacing="1" w:line="240" w:lineRule="auto"/>
    </w:pPr>
    <w:rPr>
      <w:rFonts w:ascii="Times New Roman" w:hAnsi="Times New Roman"/>
      <w:sz w:val="24"/>
      <w:szCs w:val="24"/>
      <w:lang w:eastAsia="en-US"/>
    </w:rPr>
  </w:style>
  <w:style w:type="paragraph" w:customStyle="1" w:styleId="xl109">
    <w:name w:val="xl109"/>
    <w:basedOn w:val="Normal"/>
    <w:uiPriority w:val="99"/>
    <w:rsid w:val="00FB7824"/>
    <w:pPr>
      <w:pBdr>
        <w:left w:val="single" w:sz="4" w:space="0" w:color="auto"/>
        <w:bottom w:val="single" w:sz="4" w:space="0" w:color="auto"/>
      </w:pBdr>
      <w:shd w:val="clear" w:color="000000" w:fill="EEECE1"/>
      <w:spacing w:before="100" w:beforeAutospacing="1" w:after="100" w:afterAutospacing="1" w:line="240" w:lineRule="auto"/>
    </w:pPr>
    <w:rPr>
      <w:rFonts w:ascii="Times New Roman" w:hAnsi="Times New Roman"/>
      <w:sz w:val="24"/>
      <w:szCs w:val="24"/>
      <w:lang w:eastAsia="en-US"/>
    </w:rPr>
  </w:style>
  <w:style w:type="paragraph" w:customStyle="1" w:styleId="xl110">
    <w:name w:val="xl110"/>
    <w:basedOn w:val="Normal"/>
    <w:uiPriority w:val="99"/>
    <w:rsid w:val="00FB7824"/>
    <w:pPr>
      <w:pBdr>
        <w:bottom w:val="single" w:sz="4" w:space="0" w:color="auto"/>
        <w:right w:val="single" w:sz="4" w:space="0" w:color="auto"/>
      </w:pBdr>
      <w:shd w:val="clear" w:color="000000" w:fill="EEECE1"/>
      <w:spacing w:before="100" w:beforeAutospacing="1" w:after="100" w:afterAutospacing="1" w:line="240" w:lineRule="auto"/>
    </w:pPr>
    <w:rPr>
      <w:rFonts w:ascii="Times New Roman" w:hAnsi="Times New Roman"/>
      <w:sz w:val="24"/>
      <w:szCs w:val="24"/>
      <w:lang w:eastAsia="en-US"/>
    </w:rPr>
  </w:style>
  <w:style w:type="paragraph" w:customStyle="1" w:styleId="xl111">
    <w:name w:val="xl111"/>
    <w:basedOn w:val="Normal"/>
    <w:uiPriority w:val="99"/>
    <w:rsid w:val="00FB7824"/>
    <w:pPr>
      <w:pBdr>
        <w:left w:val="single" w:sz="4" w:space="0" w:color="auto"/>
      </w:pBdr>
      <w:shd w:val="clear" w:color="000000" w:fill="EEECE1"/>
      <w:spacing w:before="100" w:beforeAutospacing="1" w:after="100" w:afterAutospacing="1" w:line="240" w:lineRule="auto"/>
    </w:pPr>
    <w:rPr>
      <w:rFonts w:ascii="Times New Roman" w:hAnsi="Times New Roman"/>
      <w:sz w:val="24"/>
      <w:szCs w:val="24"/>
      <w:lang w:eastAsia="en-US"/>
    </w:rPr>
  </w:style>
  <w:style w:type="paragraph" w:customStyle="1" w:styleId="xl112">
    <w:name w:val="xl112"/>
    <w:basedOn w:val="Normal"/>
    <w:uiPriority w:val="99"/>
    <w:rsid w:val="00FB7824"/>
    <w:pPr>
      <w:pBdr>
        <w:right w:val="single" w:sz="4" w:space="0" w:color="auto"/>
      </w:pBdr>
      <w:shd w:val="clear" w:color="000000" w:fill="EEECE1"/>
      <w:spacing w:before="100" w:beforeAutospacing="1" w:after="100" w:afterAutospacing="1" w:line="240" w:lineRule="auto"/>
    </w:pPr>
    <w:rPr>
      <w:rFonts w:ascii="Times New Roman" w:hAnsi="Times New Roman"/>
      <w:sz w:val="24"/>
      <w:szCs w:val="24"/>
      <w:lang w:eastAsia="en-US"/>
    </w:rPr>
  </w:style>
  <w:style w:type="paragraph" w:customStyle="1" w:styleId="xl113">
    <w:name w:val="xl113"/>
    <w:basedOn w:val="Normal"/>
    <w:uiPriority w:val="99"/>
    <w:rsid w:val="00FB7824"/>
    <w:pPr>
      <w:spacing w:before="100" w:beforeAutospacing="1" w:after="100" w:afterAutospacing="1" w:line="240" w:lineRule="auto"/>
    </w:pPr>
    <w:rPr>
      <w:rFonts w:ascii="Calibri" w:hAnsi="Calibri"/>
      <w:sz w:val="24"/>
      <w:szCs w:val="24"/>
      <w:lang w:eastAsia="en-US"/>
    </w:rPr>
  </w:style>
  <w:style w:type="paragraph" w:customStyle="1" w:styleId="xl114">
    <w:name w:val="xl114"/>
    <w:basedOn w:val="Normal"/>
    <w:uiPriority w:val="99"/>
    <w:rsid w:val="00FB7824"/>
    <w:pPr>
      <w:spacing w:before="100" w:beforeAutospacing="1" w:after="100" w:afterAutospacing="1" w:line="240" w:lineRule="auto"/>
      <w:jc w:val="right"/>
    </w:pPr>
    <w:rPr>
      <w:rFonts w:ascii="Calibri" w:hAnsi="Calibri"/>
      <w:sz w:val="24"/>
      <w:szCs w:val="24"/>
      <w:lang w:eastAsia="en-US"/>
    </w:rPr>
  </w:style>
  <w:style w:type="paragraph" w:customStyle="1" w:styleId="xl115">
    <w:name w:val="xl115"/>
    <w:basedOn w:val="Normal"/>
    <w:uiPriority w:val="99"/>
    <w:rsid w:val="00FB7824"/>
    <w:pPr>
      <w:pBdr>
        <w:bottom w:val="single" w:sz="4" w:space="0" w:color="auto"/>
      </w:pBdr>
      <w:spacing w:before="100" w:beforeAutospacing="1" w:after="100" w:afterAutospacing="1" w:line="240" w:lineRule="auto"/>
    </w:pPr>
    <w:rPr>
      <w:rFonts w:ascii="Calibri" w:hAnsi="Calibri"/>
      <w:sz w:val="24"/>
      <w:szCs w:val="24"/>
      <w:lang w:eastAsia="en-US"/>
    </w:rPr>
  </w:style>
  <w:style w:type="paragraph" w:customStyle="1" w:styleId="xl116">
    <w:name w:val="xl116"/>
    <w:basedOn w:val="Normal"/>
    <w:uiPriority w:val="99"/>
    <w:rsid w:val="00FB7824"/>
    <w:pPr>
      <w:pBdr>
        <w:bottom w:val="single" w:sz="4" w:space="0" w:color="auto"/>
      </w:pBdr>
      <w:spacing w:before="100" w:beforeAutospacing="1" w:after="100" w:afterAutospacing="1" w:line="240" w:lineRule="auto"/>
      <w:jc w:val="right"/>
    </w:pPr>
    <w:rPr>
      <w:rFonts w:ascii="Calibri" w:hAnsi="Calibri"/>
      <w:sz w:val="24"/>
      <w:szCs w:val="24"/>
      <w:lang w:eastAsia="en-US"/>
    </w:rPr>
  </w:style>
  <w:style w:type="paragraph" w:customStyle="1" w:styleId="xl117">
    <w:name w:val="xl117"/>
    <w:basedOn w:val="Normal"/>
    <w:uiPriority w:val="99"/>
    <w:rsid w:val="00FB7824"/>
    <w:pPr>
      <w:pBdr>
        <w:bottom w:val="single" w:sz="4" w:space="0" w:color="auto"/>
      </w:pBdr>
      <w:spacing w:before="100" w:beforeAutospacing="1" w:after="100" w:afterAutospacing="1" w:line="240" w:lineRule="auto"/>
      <w:jc w:val="center"/>
    </w:pPr>
    <w:rPr>
      <w:rFonts w:ascii="Times New Roman" w:hAnsi="Times New Roman"/>
      <w:sz w:val="24"/>
      <w:szCs w:val="24"/>
      <w:lang w:eastAsia="en-US"/>
    </w:rPr>
  </w:style>
  <w:style w:type="paragraph" w:customStyle="1" w:styleId="xl118">
    <w:name w:val="xl118"/>
    <w:basedOn w:val="Normal"/>
    <w:uiPriority w:val="99"/>
    <w:rsid w:val="00FB7824"/>
    <w:pPr>
      <w:pBdr>
        <w:top w:val="single" w:sz="4" w:space="0" w:color="auto"/>
        <w:left w:val="single" w:sz="4" w:space="0" w:color="auto"/>
      </w:pBdr>
      <w:spacing w:before="100" w:beforeAutospacing="1" w:after="100" w:afterAutospacing="1" w:line="240" w:lineRule="auto"/>
      <w:jc w:val="center"/>
    </w:pPr>
    <w:rPr>
      <w:rFonts w:ascii="Times New Roman" w:hAnsi="Times New Roman"/>
      <w:sz w:val="24"/>
      <w:szCs w:val="24"/>
      <w:lang w:eastAsia="en-US"/>
    </w:rPr>
  </w:style>
  <w:style w:type="paragraph" w:customStyle="1" w:styleId="xl119">
    <w:name w:val="xl119"/>
    <w:basedOn w:val="Normal"/>
    <w:uiPriority w:val="99"/>
    <w:rsid w:val="00FB7824"/>
    <w:pPr>
      <w:pBdr>
        <w:top w:val="single" w:sz="4" w:space="0" w:color="auto"/>
      </w:pBdr>
      <w:spacing w:before="100" w:beforeAutospacing="1" w:after="100" w:afterAutospacing="1" w:line="240" w:lineRule="auto"/>
      <w:jc w:val="center"/>
    </w:pPr>
    <w:rPr>
      <w:rFonts w:ascii="Times New Roman" w:hAnsi="Times New Roman"/>
      <w:sz w:val="24"/>
      <w:szCs w:val="24"/>
      <w:lang w:eastAsia="en-US"/>
    </w:rPr>
  </w:style>
  <w:style w:type="paragraph" w:customStyle="1" w:styleId="xl120">
    <w:name w:val="xl120"/>
    <w:basedOn w:val="Normal"/>
    <w:uiPriority w:val="99"/>
    <w:rsid w:val="00FB7824"/>
    <w:pPr>
      <w:pBdr>
        <w:top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en-US"/>
    </w:rPr>
  </w:style>
  <w:style w:type="paragraph" w:customStyle="1" w:styleId="xl121">
    <w:name w:val="xl121"/>
    <w:basedOn w:val="Normal"/>
    <w:uiPriority w:val="99"/>
    <w:rsid w:val="00FB7824"/>
    <w:pPr>
      <w:spacing w:before="100" w:beforeAutospacing="1" w:after="100" w:afterAutospacing="1" w:line="240" w:lineRule="auto"/>
    </w:pPr>
    <w:rPr>
      <w:rFonts w:ascii="Times New Roman" w:hAnsi="Times New Roman"/>
      <w:sz w:val="24"/>
      <w:szCs w:val="24"/>
      <w:lang w:eastAsia="en-US"/>
    </w:rPr>
  </w:style>
  <w:style w:type="paragraph" w:customStyle="1" w:styleId="xl122">
    <w:name w:val="xl122"/>
    <w:basedOn w:val="Normal"/>
    <w:uiPriority w:val="99"/>
    <w:rsid w:val="00FB7824"/>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en-US"/>
    </w:rPr>
  </w:style>
  <w:style w:type="paragraph" w:customStyle="1" w:styleId="xl123">
    <w:name w:val="xl123"/>
    <w:basedOn w:val="Normal"/>
    <w:uiPriority w:val="99"/>
    <w:rsid w:val="00FB7824"/>
    <w:pPr>
      <w:pBdr>
        <w:right w:val="single" w:sz="4" w:space="0" w:color="auto"/>
      </w:pBdr>
      <w:spacing w:before="100" w:beforeAutospacing="1" w:after="100" w:afterAutospacing="1" w:line="240" w:lineRule="auto"/>
      <w:jc w:val="center"/>
    </w:pPr>
    <w:rPr>
      <w:rFonts w:ascii="Times New Roman" w:hAnsi="Times New Roman"/>
      <w:sz w:val="24"/>
      <w:szCs w:val="24"/>
      <w:lang w:eastAsia="en-US"/>
    </w:rPr>
  </w:style>
  <w:style w:type="paragraph" w:customStyle="1" w:styleId="xl124">
    <w:name w:val="xl124"/>
    <w:basedOn w:val="Normal"/>
    <w:uiPriority w:val="99"/>
    <w:rsid w:val="00FB782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en-US"/>
    </w:rPr>
  </w:style>
  <w:style w:type="paragraph" w:customStyle="1" w:styleId="xl125">
    <w:name w:val="xl125"/>
    <w:basedOn w:val="Normal"/>
    <w:uiPriority w:val="99"/>
    <w:rsid w:val="00FB7824"/>
    <w:pPr>
      <w:pBdr>
        <w:top w:val="single" w:sz="4" w:space="0" w:color="auto"/>
        <w:bottom w:val="single" w:sz="4" w:space="0" w:color="auto"/>
      </w:pBdr>
      <w:shd w:val="clear" w:color="000000" w:fill="EEECE1"/>
      <w:spacing w:before="100" w:beforeAutospacing="1" w:after="100" w:afterAutospacing="1" w:line="240" w:lineRule="auto"/>
    </w:pPr>
    <w:rPr>
      <w:rFonts w:ascii="Calibri" w:hAnsi="Calibri"/>
      <w:b/>
      <w:bCs/>
      <w:sz w:val="24"/>
      <w:szCs w:val="24"/>
      <w:lang w:eastAsia="en-US"/>
    </w:rPr>
  </w:style>
  <w:style w:type="paragraph" w:customStyle="1" w:styleId="xl126">
    <w:name w:val="xl126"/>
    <w:basedOn w:val="Normal"/>
    <w:uiPriority w:val="99"/>
    <w:rsid w:val="00FB7824"/>
    <w:pPr>
      <w:pBdr>
        <w:top w:val="single" w:sz="4" w:space="0" w:color="auto"/>
        <w:left w:val="single" w:sz="4" w:space="0" w:color="auto"/>
      </w:pBdr>
      <w:spacing w:before="100" w:beforeAutospacing="1" w:after="100" w:afterAutospacing="1" w:line="240" w:lineRule="auto"/>
      <w:textAlignment w:val="top"/>
    </w:pPr>
    <w:rPr>
      <w:rFonts w:ascii="Calibri" w:hAnsi="Calibri"/>
      <w:b/>
      <w:bCs/>
      <w:sz w:val="24"/>
      <w:szCs w:val="24"/>
      <w:lang w:eastAsia="en-US"/>
    </w:rPr>
  </w:style>
  <w:style w:type="paragraph" w:customStyle="1" w:styleId="xl127">
    <w:name w:val="xl127"/>
    <w:basedOn w:val="Normal"/>
    <w:uiPriority w:val="99"/>
    <w:rsid w:val="00FB7824"/>
    <w:pPr>
      <w:pBdr>
        <w:top w:val="single" w:sz="4" w:space="0" w:color="auto"/>
      </w:pBdr>
      <w:spacing w:before="100" w:beforeAutospacing="1" w:after="100" w:afterAutospacing="1" w:line="240" w:lineRule="auto"/>
      <w:textAlignment w:val="top"/>
    </w:pPr>
    <w:rPr>
      <w:rFonts w:ascii="Calibri" w:hAnsi="Calibri"/>
      <w:b/>
      <w:bCs/>
      <w:sz w:val="24"/>
      <w:szCs w:val="24"/>
      <w:lang w:eastAsia="en-US"/>
    </w:rPr>
  </w:style>
  <w:style w:type="paragraph" w:customStyle="1" w:styleId="xl128">
    <w:name w:val="xl128"/>
    <w:basedOn w:val="Normal"/>
    <w:uiPriority w:val="99"/>
    <w:rsid w:val="00FB7824"/>
    <w:pPr>
      <w:pBdr>
        <w:left w:val="single" w:sz="4" w:space="0" w:color="auto"/>
        <w:bottom w:val="single" w:sz="4" w:space="0" w:color="auto"/>
      </w:pBdr>
      <w:spacing w:before="100" w:beforeAutospacing="1" w:after="100" w:afterAutospacing="1" w:line="240" w:lineRule="auto"/>
      <w:textAlignment w:val="top"/>
    </w:pPr>
    <w:rPr>
      <w:rFonts w:ascii="Calibri" w:hAnsi="Calibri"/>
      <w:b/>
      <w:bCs/>
      <w:sz w:val="24"/>
      <w:szCs w:val="24"/>
      <w:lang w:eastAsia="en-US"/>
    </w:rPr>
  </w:style>
  <w:style w:type="paragraph" w:customStyle="1" w:styleId="xl129">
    <w:name w:val="xl129"/>
    <w:basedOn w:val="Normal"/>
    <w:uiPriority w:val="99"/>
    <w:rsid w:val="00FB7824"/>
    <w:pPr>
      <w:pBdr>
        <w:bottom w:val="single" w:sz="4" w:space="0" w:color="auto"/>
      </w:pBdr>
      <w:spacing w:before="100" w:beforeAutospacing="1" w:after="100" w:afterAutospacing="1" w:line="240" w:lineRule="auto"/>
      <w:textAlignment w:val="top"/>
    </w:pPr>
    <w:rPr>
      <w:rFonts w:ascii="Calibri" w:hAnsi="Calibri"/>
      <w:b/>
      <w:bCs/>
      <w:sz w:val="24"/>
      <w:szCs w:val="24"/>
      <w:lang w:eastAsia="en-US"/>
    </w:rPr>
  </w:style>
  <w:style w:type="paragraph" w:customStyle="1" w:styleId="xl130">
    <w:name w:val="xl130"/>
    <w:basedOn w:val="Normal"/>
    <w:uiPriority w:val="99"/>
    <w:rsid w:val="00FB7824"/>
    <w:pPr>
      <w:pBdr>
        <w:bottom w:val="single" w:sz="4" w:space="0" w:color="auto"/>
      </w:pBdr>
      <w:shd w:val="clear" w:color="000000" w:fill="EEECE1"/>
      <w:spacing w:before="100" w:beforeAutospacing="1" w:after="100" w:afterAutospacing="1" w:line="240" w:lineRule="auto"/>
      <w:textAlignment w:val="top"/>
    </w:pPr>
    <w:rPr>
      <w:rFonts w:ascii="Calibri" w:hAnsi="Calibri"/>
      <w:b/>
      <w:bCs/>
      <w:sz w:val="24"/>
      <w:szCs w:val="24"/>
      <w:lang w:eastAsia="en-US"/>
    </w:rPr>
  </w:style>
  <w:style w:type="paragraph" w:customStyle="1" w:styleId="xl131">
    <w:name w:val="xl131"/>
    <w:basedOn w:val="Normal"/>
    <w:uiPriority w:val="99"/>
    <w:rsid w:val="00FB7824"/>
    <w:pPr>
      <w:pBdr>
        <w:top w:val="single" w:sz="4" w:space="0" w:color="auto"/>
      </w:pBdr>
      <w:shd w:val="clear" w:color="000000" w:fill="EEECE1"/>
      <w:spacing w:before="100" w:beforeAutospacing="1" w:after="100" w:afterAutospacing="1" w:line="240" w:lineRule="auto"/>
    </w:pPr>
    <w:rPr>
      <w:rFonts w:ascii="Times New Roman" w:hAnsi="Times New Roman"/>
      <w:sz w:val="24"/>
      <w:szCs w:val="24"/>
      <w:lang w:eastAsia="en-US"/>
    </w:rPr>
  </w:style>
  <w:style w:type="paragraph" w:customStyle="1" w:styleId="xl132">
    <w:name w:val="xl132"/>
    <w:basedOn w:val="Normal"/>
    <w:uiPriority w:val="99"/>
    <w:rsid w:val="00FB7824"/>
    <w:pPr>
      <w:pBdr>
        <w:right w:val="single" w:sz="4" w:space="0" w:color="auto"/>
      </w:pBdr>
      <w:spacing w:before="100" w:beforeAutospacing="1" w:after="100" w:afterAutospacing="1" w:line="240" w:lineRule="auto"/>
    </w:pPr>
    <w:rPr>
      <w:rFonts w:ascii="Times New Roman" w:hAnsi="Times New Roman"/>
      <w:sz w:val="24"/>
      <w:szCs w:val="24"/>
      <w:lang w:eastAsia="en-US"/>
    </w:rPr>
  </w:style>
  <w:style w:type="paragraph" w:customStyle="1" w:styleId="xl133">
    <w:name w:val="xl133"/>
    <w:basedOn w:val="Normal"/>
    <w:uiPriority w:val="99"/>
    <w:rsid w:val="00FB7824"/>
    <w:pPr>
      <w:pBdr>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n-US"/>
    </w:rPr>
  </w:style>
  <w:style w:type="paragraph" w:customStyle="1" w:styleId="xl134">
    <w:name w:val="xl134"/>
    <w:basedOn w:val="Normal"/>
    <w:uiPriority w:val="99"/>
    <w:rsid w:val="00FB7824"/>
    <w:pPr>
      <w:pBdr>
        <w:right w:val="single" w:sz="4" w:space="0" w:color="auto"/>
      </w:pBdr>
      <w:spacing w:before="100" w:beforeAutospacing="1" w:after="100" w:afterAutospacing="1" w:line="240" w:lineRule="auto"/>
    </w:pPr>
    <w:rPr>
      <w:rFonts w:ascii="Calibri" w:hAnsi="Calibri"/>
      <w:b/>
      <w:bCs/>
      <w:sz w:val="24"/>
      <w:szCs w:val="24"/>
      <w:lang w:eastAsia="en-US"/>
    </w:rPr>
  </w:style>
  <w:style w:type="paragraph" w:customStyle="1" w:styleId="xl135">
    <w:name w:val="xl135"/>
    <w:basedOn w:val="Normal"/>
    <w:uiPriority w:val="99"/>
    <w:rsid w:val="00FB7824"/>
    <w:pPr>
      <w:pBdr>
        <w:bottom w:val="single" w:sz="4" w:space="0" w:color="auto"/>
      </w:pBdr>
      <w:shd w:val="clear" w:color="000000" w:fill="EEECE1"/>
      <w:spacing w:before="100" w:beforeAutospacing="1" w:after="100" w:afterAutospacing="1" w:line="240" w:lineRule="auto"/>
    </w:pPr>
    <w:rPr>
      <w:rFonts w:ascii="Times New Roman" w:hAnsi="Times New Roman"/>
      <w:sz w:val="24"/>
      <w:szCs w:val="24"/>
      <w:lang w:eastAsia="en-US"/>
    </w:rPr>
  </w:style>
  <w:style w:type="paragraph" w:customStyle="1" w:styleId="xl136">
    <w:name w:val="xl136"/>
    <w:basedOn w:val="Normal"/>
    <w:uiPriority w:val="99"/>
    <w:rsid w:val="00FB7824"/>
    <w:pPr>
      <w:pBdr>
        <w:top w:val="single" w:sz="4" w:space="0" w:color="auto"/>
        <w:right w:val="single" w:sz="4" w:space="0" w:color="auto"/>
      </w:pBdr>
      <w:spacing w:before="100" w:beforeAutospacing="1" w:after="100" w:afterAutospacing="1" w:line="240" w:lineRule="auto"/>
    </w:pPr>
    <w:rPr>
      <w:rFonts w:ascii="Calibri" w:hAnsi="Calibri"/>
      <w:b/>
      <w:bCs/>
      <w:sz w:val="24"/>
      <w:szCs w:val="24"/>
      <w:lang w:eastAsia="en-US"/>
    </w:rPr>
  </w:style>
  <w:style w:type="paragraph" w:customStyle="1" w:styleId="xl137">
    <w:name w:val="xl137"/>
    <w:basedOn w:val="Normal"/>
    <w:uiPriority w:val="99"/>
    <w:rsid w:val="00FB7824"/>
    <w:pPr>
      <w:pBdr>
        <w:bottom w:val="single" w:sz="4" w:space="0" w:color="auto"/>
      </w:pBdr>
      <w:spacing w:before="100" w:beforeAutospacing="1" w:after="100" w:afterAutospacing="1" w:line="240" w:lineRule="auto"/>
      <w:jc w:val="right"/>
    </w:pPr>
    <w:rPr>
      <w:rFonts w:ascii="Calibri" w:hAnsi="Calibri"/>
      <w:b/>
      <w:bCs/>
      <w:sz w:val="24"/>
      <w:szCs w:val="24"/>
      <w:lang w:eastAsia="en-US"/>
    </w:rPr>
  </w:style>
  <w:style w:type="paragraph" w:customStyle="1" w:styleId="xl138">
    <w:name w:val="xl138"/>
    <w:basedOn w:val="Normal"/>
    <w:uiPriority w:val="99"/>
    <w:rsid w:val="00FB7824"/>
    <w:pPr>
      <w:pBdr>
        <w:top w:val="single" w:sz="4" w:space="0" w:color="auto"/>
      </w:pBdr>
      <w:spacing w:before="100" w:beforeAutospacing="1" w:after="100" w:afterAutospacing="1" w:line="240" w:lineRule="auto"/>
    </w:pPr>
    <w:rPr>
      <w:rFonts w:ascii="Times New Roman" w:hAnsi="Times New Roman"/>
      <w:sz w:val="24"/>
      <w:szCs w:val="24"/>
      <w:lang w:eastAsia="en-US"/>
    </w:rPr>
  </w:style>
  <w:style w:type="paragraph" w:customStyle="1" w:styleId="xl139">
    <w:name w:val="xl139"/>
    <w:basedOn w:val="Normal"/>
    <w:uiPriority w:val="99"/>
    <w:rsid w:val="00FB7824"/>
    <w:pPr>
      <w:pBdr>
        <w:top w:val="single" w:sz="4" w:space="0" w:color="auto"/>
        <w:bottom w:val="single" w:sz="4" w:space="0" w:color="auto"/>
      </w:pBdr>
      <w:spacing w:before="100" w:beforeAutospacing="1" w:after="100" w:afterAutospacing="1" w:line="240" w:lineRule="auto"/>
      <w:jc w:val="both"/>
    </w:pPr>
    <w:rPr>
      <w:rFonts w:ascii="Times New Roman" w:hAnsi="Times New Roman"/>
      <w:sz w:val="24"/>
      <w:szCs w:val="24"/>
      <w:lang w:eastAsia="en-US"/>
    </w:rPr>
  </w:style>
  <w:style w:type="paragraph" w:customStyle="1" w:styleId="xl140">
    <w:name w:val="xl140"/>
    <w:basedOn w:val="Normal"/>
    <w:uiPriority w:val="99"/>
    <w:rsid w:val="00FB7824"/>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lang w:eastAsia="en-US"/>
    </w:rPr>
  </w:style>
  <w:style w:type="paragraph" w:customStyle="1" w:styleId="xl141">
    <w:name w:val="xl141"/>
    <w:basedOn w:val="Normal"/>
    <w:uiPriority w:val="99"/>
    <w:rsid w:val="00FB7824"/>
    <w:pPr>
      <w:pBdr>
        <w:right w:val="single" w:sz="4" w:space="0" w:color="auto"/>
      </w:pBdr>
      <w:spacing w:before="100" w:beforeAutospacing="1" w:after="100" w:afterAutospacing="1" w:line="240" w:lineRule="auto"/>
      <w:jc w:val="center"/>
    </w:pPr>
    <w:rPr>
      <w:rFonts w:ascii="Calibri" w:hAnsi="Calibri"/>
      <w:b/>
      <w:bCs/>
      <w:sz w:val="24"/>
      <w:szCs w:val="24"/>
      <w:lang w:eastAsia="en-US"/>
    </w:rPr>
  </w:style>
  <w:style w:type="paragraph" w:customStyle="1" w:styleId="xl142">
    <w:name w:val="xl142"/>
    <w:basedOn w:val="Normal"/>
    <w:uiPriority w:val="99"/>
    <w:rsid w:val="00FB7824"/>
    <w:pPr>
      <w:pBdr>
        <w:top w:val="single" w:sz="4" w:space="0" w:color="auto"/>
        <w:right w:val="single" w:sz="4" w:space="0" w:color="auto"/>
      </w:pBdr>
      <w:spacing w:before="100" w:beforeAutospacing="1" w:after="100" w:afterAutospacing="1" w:line="240" w:lineRule="auto"/>
      <w:jc w:val="center"/>
    </w:pPr>
    <w:rPr>
      <w:rFonts w:ascii="Calibri" w:hAnsi="Calibri"/>
      <w:b/>
      <w:bCs/>
      <w:sz w:val="24"/>
      <w:szCs w:val="24"/>
      <w:lang w:eastAsia="en-US"/>
    </w:rPr>
  </w:style>
  <w:style w:type="paragraph" w:customStyle="1" w:styleId="xl143">
    <w:name w:val="xl143"/>
    <w:basedOn w:val="Normal"/>
    <w:uiPriority w:val="99"/>
    <w:rsid w:val="00FB7824"/>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b/>
      <w:bCs/>
      <w:sz w:val="24"/>
      <w:szCs w:val="24"/>
      <w:lang w:eastAsia="en-US"/>
    </w:rPr>
  </w:style>
  <w:style w:type="paragraph" w:customStyle="1" w:styleId="xl144">
    <w:name w:val="xl144"/>
    <w:basedOn w:val="Normal"/>
    <w:uiPriority w:val="99"/>
    <w:rsid w:val="00FB7824"/>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b/>
      <w:bCs/>
      <w:sz w:val="24"/>
      <w:szCs w:val="24"/>
      <w:lang w:eastAsia="en-US"/>
    </w:rPr>
  </w:style>
  <w:style w:type="paragraph" w:customStyle="1" w:styleId="xl145">
    <w:name w:val="xl145"/>
    <w:basedOn w:val="Normal"/>
    <w:uiPriority w:val="99"/>
    <w:rsid w:val="00FB7824"/>
    <w:pPr>
      <w:pBdr>
        <w:bottom w:val="single" w:sz="4" w:space="0" w:color="auto"/>
        <w:right w:val="single" w:sz="4" w:space="0" w:color="auto"/>
      </w:pBdr>
      <w:spacing w:before="100" w:beforeAutospacing="1" w:after="100" w:afterAutospacing="1" w:line="240" w:lineRule="auto"/>
      <w:jc w:val="center"/>
    </w:pPr>
    <w:rPr>
      <w:rFonts w:ascii="Calibri" w:hAnsi="Calibri"/>
      <w:b/>
      <w:bCs/>
      <w:sz w:val="24"/>
      <w:szCs w:val="24"/>
      <w:lang w:eastAsia="en-US"/>
    </w:rPr>
  </w:style>
  <w:style w:type="paragraph" w:customStyle="1" w:styleId="xl146">
    <w:name w:val="xl146"/>
    <w:basedOn w:val="Normal"/>
    <w:uiPriority w:val="99"/>
    <w:rsid w:val="00FB7824"/>
    <w:pPr>
      <w:pBdr>
        <w:top w:val="single" w:sz="4" w:space="0" w:color="auto"/>
        <w:bottom w:val="single" w:sz="4" w:space="0" w:color="auto"/>
      </w:pBdr>
      <w:shd w:val="clear" w:color="000000" w:fill="EEECE1"/>
      <w:spacing w:before="100" w:beforeAutospacing="1" w:after="100" w:afterAutospacing="1" w:line="240" w:lineRule="auto"/>
      <w:jc w:val="right"/>
    </w:pPr>
    <w:rPr>
      <w:rFonts w:ascii="Calibri" w:hAnsi="Calibri"/>
      <w:b/>
      <w:bCs/>
      <w:sz w:val="24"/>
      <w:szCs w:val="24"/>
      <w:lang w:eastAsia="en-US"/>
    </w:rPr>
  </w:style>
  <w:style w:type="paragraph" w:customStyle="1" w:styleId="xl147">
    <w:name w:val="xl147"/>
    <w:basedOn w:val="Normal"/>
    <w:uiPriority w:val="99"/>
    <w:rsid w:val="00FB7824"/>
    <w:pPr>
      <w:pBdr>
        <w:top w:val="single" w:sz="4" w:space="0" w:color="auto"/>
        <w:bottom w:val="single" w:sz="4" w:space="0" w:color="auto"/>
        <w:right w:val="single" w:sz="4" w:space="0" w:color="auto"/>
      </w:pBdr>
      <w:spacing w:before="100" w:beforeAutospacing="1" w:after="100" w:afterAutospacing="1" w:line="240" w:lineRule="auto"/>
    </w:pPr>
    <w:rPr>
      <w:rFonts w:ascii="Calibri" w:hAnsi="Calibri"/>
      <w:b/>
      <w:bCs/>
      <w:sz w:val="24"/>
      <w:szCs w:val="24"/>
      <w:lang w:eastAsia="en-US"/>
    </w:rPr>
  </w:style>
  <w:style w:type="paragraph" w:customStyle="1" w:styleId="xl148">
    <w:name w:val="xl148"/>
    <w:basedOn w:val="Normal"/>
    <w:uiPriority w:val="99"/>
    <w:rsid w:val="00FB7824"/>
    <w:pPr>
      <w:pBdr>
        <w:top w:val="single" w:sz="4" w:space="0" w:color="auto"/>
        <w:bottom w:val="single" w:sz="4" w:space="0" w:color="auto"/>
      </w:pBdr>
      <w:spacing w:before="100" w:beforeAutospacing="1" w:after="100" w:afterAutospacing="1" w:line="240" w:lineRule="auto"/>
    </w:pPr>
    <w:rPr>
      <w:rFonts w:ascii="Times New Roman" w:hAnsi="Times New Roman"/>
      <w:i/>
      <w:iCs/>
      <w:sz w:val="24"/>
      <w:szCs w:val="24"/>
      <w:lang w:eastAsia="en-US"/>
    </w:rPr>
  </w:style>
  <w:style w:type="paragraph" w:customStyle="1" w:styleId="xl149">
    <w:name w:val="xl149"/>
    <w:basedOn w:val="Normal"/>
    <w:uiPriority w:val="99"/>
    <w:rsid w:val="00FB7824"/>
    <w:pPr>
      <w:pBdr>
        <w:bottom w:val="single" w:sz="4" w:space="0" w:color="auto"/>
      </w:pBdr>
      <w:spacing w:before="100" w:beforeAutospacing="1" w:after="100" w:afterAutospacing="1" w:line="240" w:lineRule="auto"/>
    </w:pPr>
    <w:rPr>
      <w:rFonts w:ascii="Calibri" w:hAnsi="Calibri"/>
      <w:b/>
      <w:bCs/>
      <w:sz w:val="24"/>
      <w:szCs w:val="24"/>
      <w:lang w:eastAsia="en-US"/>
    </w:rPr>
  </w:style>
  <w:style w:type="paragraph" w:customStyle="1" w:styleId="xl150">
    <w:name w:val="xl150"/>
    <w:basedOn w:val="Normal"/>
    <w:uiPriority w:val="99"/>
    <w:rsid w:val="00FB7824"/>
    <w:pPr>
      <w:pBdr>
        <w:top w:val="single" w:sz="4" w:space="0" w:color="auto"/>
        <w:bottom w:val="single" w:sz="4" w:space="0" w:color="auto"/>
        <w:right w:val="single" w:sz="4" w:space="0" w:color="auto"/>
      </w:pBdr>
      <w:shd w:val="clear" w:color="000000" w:fill="EAF1DD"/>
      <w:spacing w:before="100" w:beforeAutospacing="1" w:after="100" w:afterAutospacing="1" w:line="240" w:lineRule="auto"/>
      <w:jc w:val="right"/>
    </w:pPr>
    <w:rPr>
      <w:rFonts w:ascii="Times New Roman" w:hAnsi="Times New Roman"/>
      <w:sz w:val="24"/>
      <w:szCs w:val="24"/>
      <w:lang w:eastAsia="en-US"/>
    </w:rPr>
  </w:style>
  <w:style w:type="paragraph" w:customStyle="1" w:styleId="xl151">
    <w:name w:val="xl151"/>
    <w:basedOn w:val="Normal"/>
    <w:uiPriority w:val="99"/>
    <w:rsid w:val="00FB7824"/>
    <w:pPr>
      <w:pBdr>
        <w:top w:val="single" w:sz="4" w:space="0" w:color="auto"/>
        <w:bottom w:val="single" w:sz="4" w:space="0" w:color="auto"/>
      </w:pBdr>
      <w:spacing w:before="100" w:beforeAutospacing="1" w:after="100" w:afterAutospacing="1" w:line="240" w:lineRule="auto"/>
      <w:jc w:val="right"/>
    </w:pPr>
    <w:rPr>
      <w:rFonts w:ascii="Calibri" w:hAnsi="Calibri"/>
      <w:b/>
      <w:bCs/>
      <w:i/>
      <w:iCs/>
      <w:sz w:val="24"/>
      <w:szCs w:val="24"/>
      <w:lang w:eastAsia="en-US"/>
    </w:rPr>
  </w:style>
  <w:style w:type="paragraph" w:customStyle="1" w:styleId="xl152">
    <w:name w:val="xl152"/>
    <w:basedOn w:val="Normal"/>
    <w:uiPriority w:val="99"/>
    <w:rsid w:val="00FB7824"/>
    <w:pPr>
      <w:pBdr>
        <w:top w:val="single" w:sz="4" w:space="0" w:color="auto"/>
        <w:right w:val="single" w:sz="4" w:space="0" w:color="auto"/>
      </w:pBdr>
      <w:shd w:val="clear" w:color="000000" w:fill="BFBFBF"/>
      <w:spacing w:before="100" w:beforeAutospacing="1" w:after="100" w:afterAutospacing="1" w:line="240" w:lineRule="auto"/>
      <w:jc w:val="right"/>
    </w:pPr>
    <w:rPr>
      <w:rFonts w:ascii="Times New Roman" w:hAnsi="Times New Roman"/>
      <w:b/>
      <w:bCs/>
      <w:sz w:val="24"/>
      <w:szCs w:val="24"/>
      <w:lang w:eastAsia="en-US"/>
    </w:rPr>
  </w:style>
  <w:style w:type="paragraph" w:customStyle="1" w:styleId="xl153">
    <w:name w:val="xl153"/>
    <w:basedOn w:val="Normal"/>
    <w:uiPriority w:val="99"/>
    <w:rsid w:val="00FB7824"/>
    <w:pPr>
      <w:pBdr>
        <w:bottom w:val="single" w:sz="4" w:space="0" w:color="auto"/>
        <w:right w:val="single" w:sz="4" w:space="0" w:color="auto"/>
      </w:pBdr>
      <w:shd w:val="clear" w:color="000000" w:fill="BFBFBF"/>
      <w:spacing w:before="100" w:beforeAutospacing="1" w:after="100" w:afterAutospacing="1" w:line="240" w:lineRule="auto"/>
      <w:jc w:val="right"/>
    </w:pPr>
    <w:rPr>
      <w:rFonts w:ascii="Times New Roman" w:hAnsi="Times New Roman"/>
      <w:b/>
      <w:bCs/>
      <w:sz w:val="24"/>
      <w:szCs w:val="24"/>
      <w:lang w:eastAsia="en-US"/>
    </w:rPr>
  </w:style>
  <w:style w:type="paragraph" w:customStyle="1" w:styleId="xl154">
    <w:name w:val="xl154"/>
    <w:basedOn w:val="Normal"/>
    <w:uiPriority w:val="99"/>
    <w:rsid w:val="00FB7824"/>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lang w:eastAsia="en-US"/>
    </w:rPr>
  </w:style>
  <w:style w:type="paragraph" w:customStyle="1" w:styleId="xl155">
    <w:name w:val="xl155"/>
    <w:basedOn w:val="Normal"/>
    <w:uiPriority w:val="99"/>
    <w:rsid w:val="00FB7824"/>
    <w:pPr>
      <w:pBdr>
        <w:top w:val="single" w:sz="4" w:space="0" w:color="auto"/>
        <w:bottom w:val="single" w:sz="4" w:space="0" w:color="auto"/>
        <w:right w:val="single" w:sz="4" w:space="0" w:color="auto"/>
      </w:pBdr>
      <w:spacing w:before="100" w:beforeAutospacing="1" w:after="100" w:afterAutospacing="1" w:line="240" w:lineRule="auto"/>
      <w:jc w:val="right"/>
    </w:pPr>
    <w:rPr>
      <w:rFonts w:ascii="Calibri" w:hAnsi="Calibri"/>
      <w:b/>
      <w:bCs/>
      <w:sz w:val="24"/>
      <w:szCs w:val="24"/>
      <w:lang w:eastAsia="en-US"/>
    </w:rPr>
  </w:style>
  <w:style w:type="paragraph" w:customStyle="1" w:styleId="xl156">
    <w:name w:val="xl156"/>
    <w:basedOn w:val="Normal"/>
    <w:uiPriority w:val="99"/>
    <w:rsid w:val="00FB782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right"/>
    </w:pPr>
    <w:rPr>
      <w:rFonts w:ascii="Times New Roman" w:hAnsi="Times New Roman"/>
      <w:sz w:val="24"/>
      <w:szCs w:val="24"/>
      <w:lang w:eastAsia="en-US"/>
    </w:rPr>
  </w:style>
  <w:style w:type="paragraph" w:customStyle="1" w:styleId="xl157">
    <w:name w:val="xl157"/>
    <w:basedOn w:val="Normal"/>
    <w:uiPriority w:val="99"/>
    <w:rsid w:val="00FB7824"/>
    <w:pPr>
      <w:pBdr>
        <w:top w:val="single" w:sz="4" w:space="0" w:color="auto"/>
        <w:left w:val="single" w:sz="4" w:space="0" w:color="auto"/>
        <w:bottom w:val="single" w:sz="4" w:space="0" w:color="auto"/>
      </w:pBdr>
      <w:shd w:val="clear" w:color="000000" w:fill="EAF1DD"/>
      <w:spacing w:before="100" w:beforeAutospacing="1" w:after="100" w:afterAutospacing="1" w:line="240" w:lineRule="auto"/>
      <w:jc w:val="right"/>
    </w:pPr>
    <w:rPr>
      <w:rFonts w:ascii="Times New Roman" w:hAnsi="Times New Roman"/>
      <w:sz w:val="24"/>
      <w:szCs w:val="24"/>
      <w:lang w:eastAsia="en-US"/>
    </w:rPr>
  </w:style>
  <w:style w:type="paragraph" w:customStyle="1" w:styleId="xl158">
    <w:name w:val="xl158"/>
    <w:basedOn w:val="Normal"/>
    <w:uiPriority w:val="99"/>
    <w:rsid w:val="00FB7824"/>
    <w:pPr>
      <w:pBdr>
        <w:top w:val="single" w:sz="4" w:space="0" w:color="auto"/>
        <w:bottom w:val="single" w:sz="4" w:space="0" w:color="auto"/>
      </w:pBdr>
      <w:shd w:val="clear" w:color="000000" w:fill="EAF1DD"/>
      <w:spacing w:before="100" w:beforeAutospacing="1" w:after="100" w:afterAutospacing="1" w:line="240" w:lineRule="auto"/>
      <w:jc w:val="right"/>
    </w:pPr>
    <w:rPr>
      <w:rFonts w:ascii="Times New Roman" w:hAnsi="Times New Roman"/>
      <w:sz w:val="24"/>
      <w:szCs w:val="24"/>
      <w:lang w:eastAsia="en-US"/>
    </w:rPr>
  </w:style>
  <w:style w:type="paragraph" w:customStyle="1" w:styleId="xl159">
    <w:name w:val="xl159"/>
    <w:basedOn w:val="Normal"/>
    <w:uiPriority w:val="99"/>
    <w:rsid w:val="00FB7824"/>
    <w:pPr>
      <w:spacing w:before="100" w:beforeAutospacing="1" w:after="100" w:afterAutospacing="1" w:line="240" w:lineRule="auto"/>
      <w:jc w:val="center"/>
      <w:textAlignment w:val="center"/>
    </w:pPr>
    <w:rPr>
      <w:rFonts w:ascii="Calibri" w:hAnsi="Calibri"/>
      <w:b/>
      <w:bCs/>
      <w:sz w:val="28"/>
      <w:szCs w:val="28"/>
      <w:lang w:eastAsia="en-US"/>
    </w:rPr>
  </w:style>
  <w:style w:type="paragraph" w:customStyle="1" w:styleId="xl160">
    <w:name w:val="xl160"/>
    <w:basedOn w:val="Normal"/>
    <w:uiPriority w:val="99"/>
    <w:rsid w:val="00FB7824"/>
    <w:pPr>
      <w:pBdr>
        <w:top w:val="single" w:sz="4" w:space="0" w:color="auto"/>
        <w:left w:val="single" w:sz="4" w:space="0" w:color="auto"/>
      </w:pBdr>
      <w:shd w:val="clear" w:color="000000" w:fill="BFBFBF"/>
      <w:spacing w:before="100" w:beforeAutospacing="1" w:after="100" w:afterAutospacing="1" w:line="240" w:lineRule="auto"/>
      <w:jc w:val="center"/>
      <w:textAlignment w:val="center"/>
    </w:pPr>
    <w:rPr>
      <w:rFonts w:ascii="Calibri" w:hAnsi="Calibri"/>
      <w:b/>
      <w:bCs/>
      <w:sz w:val="24"/>
      <w:szCs w:val="24"/>
      <w:lang w:eastAsia="en-US"/>
    </w:rPr>
  </w:style>
  <w:style w:type="paragraph" w:customStyle="1" w:styleId="xl161">
    <w:name w:val="xl161"/>
    <w:basedOn w:val="Normal"/>
    <w:uiPriority w:val="99"/>
    <w:rsid w:val="00FB7824"/>
    <w:pPr>
      <w:pBdr>
        <w:top w:val="single" w:sz="4" w:space="0" w:color="auto"/>
      </w:pBdr>
      <w:shd w:val="clear" w:color="000000" w:fill="BFBFBF"/>
      <w:spacing w:before="100" w:beforeAutospacing="1" w:after="100" w:afterAutospacing="1" w:line="240" w:lineRule="auto"/>
      <w:jc w:val="center"/>
      <w:textAlignment w:val="center"/>
    </w:pPr>
    <w:rPr>
      <w:rFonts w:ascii="Calibri" w:hAnsi="Calibri"/>
      <w:b/>
      <w:bCs/>
      <w:sz w:val="24"/>
      <w:szCs w:val="24"/>
      <w:lang w:eastAsia="en-US"/>
    </w:rPr>
  </w:style>
  <w:style w:type="paragraph" w:customStyle="1" w:styleId="xl162">
    <w:name w:val="xl162"/>
    <w:basedOn w:val="Normal"/>
    <w:uiPriority w:val="99"/>
    <w:rsid w:val="00FB7824"/>
    <w:pPr>
      <w:pBdr>
        <w:top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hAnsi="Calibri"/>
      <w:b/>
      <w:bCs/>
      <w:sz w:val="24"/>
      <w:szCs w:val="24"/>
      <w:lang w:eastAsia="en-US"/>
    </w:rPr>
  </w:style>
  <w:style w:type="paragraph" w:customStyle="1" w:styleId="xl163">
    <w:name w:val="xl163"/>
    <w:basedOn w:val="Normal"/>
    <w:uiPriority w:val="99"/>
    <w:rsid w:val="00FB7824"/>
    <w:pPr>
      <w:pBdr>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Calibri" w:hAnsi="Calibri"/>
      <w:b/>
      <w:bCs/>
      <w:sz w:val="24"/>
      <w:szCs w:val="24"/>
      <w:lang w:eastAsia="en-US"/>
    </w:rPr>
  </w:style>
  <w:style w:type="paragraph" w:customStyle="1" w:styleId="xl164">
    <w:name w:val="xl164"/>
    <w:basedOn w:val="Normal"/>
    <w:uiPriority w:val="99"/>
    <w:rsid w:val="00FB7824"/>
    <w:pPr>
      <w:pBdr>
        <w:bottom w:val="single" w:sz="4" w:space="0" w:color="auto"/>
      </w:pBdr>
      <w:shd w:val="clear" w:color="000000" w:fill="BFBFBF"/>
      <w:spacing w:before="100" w:beforeAutospacing="1" w:after="100" w:afterAutospacing="1" w:line="240" w:lineRule="auto"/>
      <w:jc w:val="center"/>
      <w:textAlignment w:val="center"/>
    </w:pPr>
    <w:rPr>
      <w:rFonts w:ascii="Calibri" w:hAnsi="Calibri"/>
      <w:b/>
      <w:bCs/>
      <w:sz w:val="24"/>
      <w:szCs w:val="24"/>
      <w:lang w:eastAsia="en-US"/>
    </w:rPr>
  </w:style>
  <w:style w:type="paragraph" w:customStyle="1" w:styleId="xl165">
    <w:name w:val="xl165"/>
    <w:basedOn w:val="Normal"/>
    <w:uiPriority w:val="99"/>
    <w:rsid w:val="00FB7824"/>
    <w:pPr>
      <w:pBdr>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hAnsi="Calibri"/>
      <w:b/>
      <w:bCs/>
      <w:sz w:val="24"/>
      <w:szCs w:val="24"/>
      <w:lang w:eastAsia="en-US"/>
    </w:rPr>
  </w:style>
  <w:style w:type="paragraph" w:customStyle="1" w:styleId="xl166">
    <w:name w:val="xl166"/>
    <w:basedOn w:val="Normal"/>
    <w:uiPriority w:val="99"/>
    <w:rsid w:val="00FB7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en-US"/>
    </w:rPr>
  </w:style>
  <w:style w:type="paragraph" w:customStyle="1" w:styleId="xl167">
    <w:name w:val="xl167"/>
    <w:basedOn w:val="Normal"/>
    <w:uiPriority w:val="99"/>
    <w:rsid w:val="00FB782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eastAsia="en-US"/>
    </w:rPr>
  </w:style>
  <w:style w:type="paragraph" w:customStyle="1" w:styleId="xl168">
    <w:name w:val="xl168"/>
    <w:basedOn w:val="Normal"/>
    <w:uiPriority w:val="99"/>
    <w:rsid w:val="00FB7824"/>
    <w:pPr>
      <w:pBdr>
        <w:top w:val="single" w:sz="4" w:space="0" w:color="auto"/>
        <w:right w:val="single" w:sz="4" w:space="0" w:color="auto"/>
      </w:pBdr>
      <w:spacing w:before="100" w:beforeAutospacing="1" w:after="100" w:afterAutospacing="1" w:line="240" w:lineRule="auto"/>
      <w:jc w:val="center"/>
      <w:textAlignment w:val="top"/>
    </w:pPr>
    <w:rPr>
      <w:rFonts w:ascii="Calibri" w:hAnsi="Calibri"/>
      <w:b/>
      <w:bCs/>
      <w:sz w:val="24"/>
      <w:szCs w:val="24"/>
      <w:lang w:eastAsia="en-US"/>
    </w:rPr>
  </w:style>
  <w:style w:type="paragraph" w:customStyle="1" w:styleId="xl169">
    <w:name w:val="xl169"/>
    <w:basedOn w:val="Normal"/>
    <w:uiPriority w:val="99"/>
    <w:rsid w:val="00FB7824"/>
    <w:pPr>
      <w:pBdr>
        <w:bottom w:val="single" w:sz="4" w:space="0" w:color="auto"/>
        <w:right w:val="single" w:sz="4" w:space="0" w:color="auto"/>
      </w:pBdr>
      <w:spacing w:before="100" w:beforeAutospacing="1" w:after="100" w:afterAutospacing="1" w:line="240" w:lineRule="auto"/>
      <w:jc w:val="center"/>
      <w:textAlignment w:val="top"/>
    </w:pPr>
    <w:rPr>
      <w:rFonts w:ascii="Calibri" w:hAnsi="Calibri"/>
      <w:b/>
      <w:bCs/>
      <w:sz w:val="24"/>
      <w:szCs w:val="24"/>
      <w:lang w:eastAsia="en-US"/>
    </w:rPr>
  </w:style>
  <w:style w:type="paragraph" w:customStyle="1" w:styleId="xl170">
    <w:name w:val="xl170"/>
    <w:basedOn w:val="Normal"/>
    <w:uiPriority w:val="99"/>
    <w:rsid w:val="00FB7824"/>
    <w:pPr>
      <w:shd w:val="clear" w:color="000000" w:fill="BFBFBF"/>
      <w:spacing w:before="100" w:beforeAutospacing="1" w:after="100" w:afterAutospacing="1" w:line="240" w:lineRule="auto"/>
      <w:jc w:val="center"/>
      <w:textAlignment w:val="center"/>
    </w:pPr>
    <w:rPr>
      <w:rFonts w:ascii="Calibri" w:hAnsi="Calibri"/>
      <w:b/>
      <w:bCs/>
      <w:sz w:val="24"/>
      <w:szCs w:val="24"/>
      <w:lang w:eastAsia="en-US"/>
    </w:rPr>
  </w:style>
  <w:style w:type="paragraph" w:customStyle="1" w:styleId="xl171">
    <w:name w:val="xl171"/>
    <w:basedOn w:val="Normal"/>
    <w:uiPriority w:val="99"/>
    <w:rsid w:val="00FB7824"/>
    <w:pPr>
      <w:pBdr>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eastAsia="en-US"/>
    </w:rPr>
  </w:style>
  <w:style w:type="paragraph" w:customStyle="1" w:styleId="xl172">
    <w:name w:val="xl172"/>
    <w:basedOn w:val="Normal"/>
    <w:uiPriority w:val="99"/>
    <w:rsid w:val="00FB7824"/>
    <w:pPr>
      <w:pBdr>
        <w:top w:val="single" w:sz="4" w:space="0" w:color="auto"/>
      </w:pBdr>
      <w:shd w:val="clear" w:color="000000" w:fill="BFBFBF"/>
      <w:spacing w:before="100" w:beforeAutospacing="1" w:after="100" w:afterAutospacing="1" w:line="240" w:lineRule="auto"/>
      <w:jc w:val="center"/>
    </w:pPr>
    <w:rPr>
      <w:rFonts w:ascii="Calibri" w:hAnsi="Calibri"/>
      <w:b/>
      <w:bCs/>
      <w:sz w:val="24"/>
      <w:szCs w:val="24"/>
      <w:lang w:eastAsia="en-US"/>
    </w:rPr>
  </w:style>
  <w:style w:type="paragraph" w:customStyle="1" w:styleId="xl173">
    <w:name w:val="xl173"/>
    <w:basedOn w:val="Normal"/>
    <w:uiPriority w:val="99"/>
    <w:rsid w:val="00FB7824"/>
    <w:pPr>
      <w:shd w:val="clear" w:color="000000" w:fill="BFBFBF"/>
      <w:spacing w:before="100" w:beforeAutospacing="1" w:after="100" w:afterAutospacing="1" w:line="240" w:lineRule="auto"/>
      <w:jc w:val="center"/>
    </w:pPr>
    <w:rPr>
      <w:rFonts w:ascii="Calibri" w:hAnsi="Calibri"/>
      <w:b/>
      <w:bCs/>
      <w:sz w:val="24"/>
      <w:szCs w:val="24"/>
      <w:lang w:eastAsia="en-US"/>
    </w:rPr>
  </w:style>
  <w:style w:type="paragraph" w:customStyle="1" w:styleId="xl174">
    <w:name w:val="xl174"/>
    <w:basedOn w:val="Normal"/>
    <w:uiPriority w:val="99"/>
    <w:rsid w:val="00FB782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en-US"/>
    </w:rPr>
  </w:style>
  <w:style w:type="paragraph" w:customStyle="1" w:styleId="xl175">
    <w:name w:val="xl175"/>
    <w:basedOn w:val="Normal"/>
    <w:uiPriority w:val="99"/>
    <w:rsid w:val="00FB7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en-US"/>
    </w:rPr>
  </w:style>
  <w:style w:type="paragraph" w:customStyle="1" w:styleId="xl176">
    <w:name w:val="xl176"/>
    <w:basedOn w:val="Normal"/>
    <w:uiPriority w:val="99"/>
    <w:rsid w:val="00FB7824"/>
    <w:pPr>
      <w:pBdr>
        <w:left w:val="single" w:sz="4" w:space="0" w:color="auto"/>
      </w:pBdr>
      <w:spacing w:before="100" w:beforeAutospacing="1" w:after="100" w:afterAutospacing="1" w:line="240" w:lineRule="auto"/>
      <w:jc w:val="center"/>
    </w:pPr>
    <w:rPr>
      <w:rFonts w:ascii="Times New Roman" w:hAnsi="Times New Roman"/>
      <w:sz w:val="24"/>
      <w:szCs w:val="24"/>
      <w:lang w:eastAsia="en-US"/>
    </w:rPr>
  </w:style>
  <w:style w:type="paragraph" w:customStyle="1" w:styleId="xl177">
    <w:name w:val="xl177"/>
    <w:basedOn w:val="Normal"/>
    <w:uiPriority w:val="99"/>
    <w:rsid w:val="00FB7824"/>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right"/>
    </w:pPr>
    <w:rPr>
      <w:rFonts w:ascii="Calibri" w:hAnsi="Calibri"/>
      <w:b/>
      <w:bCs/>
      <w:sz w:val="24"/>
      <w:szCs w:val="24"/>
      <w:lang w:eastAsia="en-US"/>
    </w:rPr>
  </w:style>
  <w:style w:type="paragraph" w:customStyle="1" w:styleId="xl178">
    <w:name w:val="xl178"/>
    <w:basedOn w:val="Normal"/>
    <w:uiPriority w:val="99"/>
    <w:rsid w:val="00FB7824"/>
    <w:pPr>
      <w:pBdr>
        <w:top w:val="single" w:sz="4" w:space="0" w:color="auto"/>
        <w:bottom w:val="single" w:sz="4" w:space="0" w:color="auto"/>
      </w:pBdr>
      <w:shd w:val="clear" w:color="000000" w:fill="BFBFBF"/>
      <w:spacing w:before="100" w:beforeAutospacing="1" w:after="100" w:afterAutospacing="1" w:line="240" w:lineRule="auto"/>
      <w:jc w:val="right"/>
    </w:pPr>
    <w:rPr>
      <w:rFonts w:ascii="Calibri" w:hAnsi="Calibri"/>
      <w:b/>
      <w:bCs/>
      <w:sz w:val="24"/>
      <w:szCs w:val="24"/>
      <w:lang w:eastAsia="en-US"/>
    </w:rPr>
  </w:style>
  <w:style w:type="paragraph" w:customStyle="1" w:styleId="xl179">
    <w:name w:val="xl179"/>
    <w:basedOn w:val="Normal"/>
    <w:uiPriority w:val="99"/>
    <w:rsid w:val="00FB7824"/>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right"/>
    </w:pPr>
    <w:rPr>
      <w:rFonts w:ascii="Calibri" w:hAnsi="Calibri"/>
      <w:b/>
      <w:bCs/>
      <w:sz w:val="24"/>
      <w:szCs w:val="24"/>
      <w:lang w:eastAsia="en-US"/>
    </w:rPr>
  </w:style>
  <w:style w:type="paragraph" w:customStyle="1" w:styleId="xl180">
    <w:name w:val="xl180"/>
    <w:basedOn w:val="Normal"/>
    <w:uiPriority w:val="99"/>
    <w:rsid w:val="00FB7824"/>
    <w:pPr>
      <w:pBdr>
        <w:top w:val="single" w:sz="4" w:space="0" w:color="auto"/>
      </w:pBdr>
      <w:spacing w:before="100" w:beforeAutospacing="1" w:after="100" w:afterAutospacing="1" w:line="240" w:lineRule="auto"/>
      <w:jc w:val="right"/>
    </w:pPr>
    <w:rPr>
      <w:rFonts w:ascii="Calibri" w:hAnsi="Calibri"/>
      <w:b/>
      <w:bCs/>
      <w:sz w:val="24"/>
      <w:szCs w:val="24"/>
      <w:lang w:eastAsia="en-US"/>
    </w:rPr>
  </w:style>
  <w:style w:type="paragraph" w:customStyle="1" w:styleId="xl181">
    <w:name w:val="xl181"/>
    <w:basedOn w:val="Normal"/>
    <w:uiPriority w:val="99"/>
    <w:rsid w:val="00FB7824"/>
    <w:pPr>
      <w:pBdr>
        <w:top w:val="single" w:sz="4" w:space="0" w:color="auto"/>
        <w:right w:val="single" w:sz="4" w:space="0" w:color="auto"/>
      </w:pBdr>
      <w:spacing w:before="100" w:beforeAutospacing="1" w:after="100" w:afterAutospacing="1" w:line="240" w:lineRule="auto"/>
      <w:jc w:val="right"/>
    </w:pPr>
    <w:rPr>
      <w:rFonts w:ascii="Calibri" w:hAnsi="Calibri"/>
      <w:b/>
      <w:bCs/>
      <w:sz w:val="24"/>
      <w:szCs w:val="24"/>
      <w:lang w:eastAsia="en-US"/>
    </w:rPr>
  </w:style>
  <w:style w:type="paragraph" w:customStyle="1" w:styleId="xl182">
    <w:name w:val="xl182"/>
    <w:basedOn w:val="Normal"/>
    <w:uiPriority w:val="99"/>
    <w:rsid w:val="00FB7824"/>
    <w:pPr>
      <w:pBdr>
        <w:bottom w:val="single" w:sz="4" w:space="0" w:color="auto"/>
      </w:pBdr>
      <w:spacing w:before="100" w:beforeAutospacing="1" w:after="100" w:afterAutospacing="1" w:line="240" w:lineRule="auto"/>
      <w:jc w:val="right"/>
    </w:pPr>
    <w:rPr>
      <w:rFonts w:ascii="Calibri" w:hAnsi="Calibri"/>
      <w:b/>
      <w:bCs/>
      <w:sz w:val="24"/>
      <w:szCs w:val="24"/>
      <w:lang w:eastAsia="en-US"/>
    </w:rPr>
  </w:style>
  <w:style w:type="paragraph" w:customStyle="1" w:styleId="xl183">
    <w:name w:val="xl183"/>
    <w:basedOn w:val="Normal"/>
    <w:uiPriority w:val="99"/>
    <w:rsid w:val="00FB7824"/>
    <w:pPr>
      <w:pBdr>
        <w:bottom w:val="single" w:sz="4" w:space="0" w:color="auto"/>
        <w:right w:val="single" w:sz="4" w:space="0" w:color="auto"/>
      </w:pBdr>
      <w:spacing w:before="100" w:beforeAutospacing="1" w:after="100" w:afterAutospacing="1" w:line="240" w:lineRule="auto"/>
      <w:jc w:val="right"/>
    </w:pPr>
    <w:rPr>
      <w:rFonts w:ascii="Calibri" w:hAnsi="Calibri"/>
      <w:b/>
      <w:bCs/>
      <w:sz w:val="24"/>
      <w:szCs w:val="24"/>
      <w:lang w:eastAsia="en-US"/>
    </w:rPr>
  </w:style>
  <w:style w:type="paragraph" w:customStyle="1" w:styleId="xl184">
    <w:name w:val="xl184"/>
    <w:basedOn w:val="Normal"/>
    <w:uiPriority w:val="99"/>
    <w:rsid w:val="00FB7824"/>
    <w:pPr>
      <w:shd w:val="clear" w:color="000000" w:fill="BFBFBF"/>
      <w:spacing w:before="100" w:beforeAutospacing="1" w:after="100" w:afterAutospacing="1" w:line="240" w:lineRule="auto"/>
      <w:jc w:val="right"/>
    </w:pPr>
    <w:rPr>
      <w:rFonts w:ascii="Times New Roman" w:hAnsi="Times New Roman"/>
      <w:sz w:val="24"/>
      <w:szCs w:val="24"/>
      <w:lang w:eastAsia="en-US"/>
    </w:rPr>
  </w:style>
  <w:style w:type="paragraph" w:styleId="Revision">
    <w:name w:val="Revision"/>
    <w:hidden/>
    <w:uiPriority w:val="99"/>
    <w:rsid w:val="00FB7824"/>
    <w:rPr>
      <w:rFonts w:ascii="Calibri" w:hAnsi="Calibri"/>
      <w:sz w:val="22"/>
      <w:szCs w:val="24"/>
      <w:lang w:eastAsia="en-US"/>
    </w:rPr>
  </w:style>
  <w:style w:type="character" w:customStyle="1" w:styleId="uistorymessage">
    <w:name w:val="uistory_message"/>
    <w:uiPriority w:val="99"/>
    <w:rsid w:val="00FB7824"/>
  </w:style>
  <w:style w:type="paragraph" w:customStyle="1" w:styleId="indent">
    <w:name w:val="indent"/>
    <w:basedOn w:val="Normal"/>
    <w:uiPriority w:val="99"/>
    <w:rsid w:val="00FB7824"/>
    <w:pPr>
      <w:spacing w:after="120" w:line="240" w:lineRule="auto"/>
      <w:ind w:left="567"/>
    </w:pPr>
    <w:rPr>
      <w:szCs w:val="24"/>
      <w:lang w:eastAsia="en-GB"/>
    </w:rPr>
  </w:style>
  <w:style w:type="character" w:customStyle="1" w:styleId="CommentTextChar1">
    <w:name w:val="Comment Text Char1"/>
    <w:link w:val="CommentText"/>
    <w:uiPriority w:val="99"/>
    <w:locked/>
    <w:rsid w:val="008A0A75"/>
    <w:rPr>
      <w:rFonts w:ascii="Arial" w:hAnsi="Arial"/>
      <w:lang w:val="fr-FR" w:eastAsia="de-CH"/>
    </w:rPr>
  </w:style>
  <w:style w:type="character" w:customStyle="1" w:styleId="st">
    <w:name w:val="st"/>
    <w:uiPriority w:val="99"/>
    <w:rsid w:val="00F112D7"/>
  </w:style>
  <w:style w:type="paragraph" w:styleId="NoSpacing">
    <w:name w:val="No Spacing"/>
    <w:link w:val="NoSpacingChar"/>
    <w:uiPriority w:val="99"/>
    <w:qFormat/>
    <w:rsid w:val="005B0F45"/>
    <w:pPr>
      <w:suppressAutoHyphens/>
    </w:pPr>
    <w:rPr>
      <w:rFonts w:ascii="Calibri" w:hAnsi="Calibri"/>
      <w:sz w:val="22"/>
      <w:szCs w:val="22"/>
      <w:lang w:eastAsia="ar-SA"/>
    </w:rPr>
  </w:style>
  <w:style w:type="character" w:customStyle="1" w:styleId="NoSpacingChar">
    <w:name w:val="No Spacing Char"/>
    <w:link w:val="NoSpacing"/>
    <w:uiPriority w:val="99"/>
    <w:locked/>
    <w:rsid w:val="005B0F45"/>
    <w:rPr>
      <w:rFonts w:ascii="Calibri" w:eastAsia="Times New Roman" w:hAnsi="Calibri"/>
      <w:sz w:val="22"/>
      <w:lang w:val="fr-FR" w:eastAsia="ar-SA" w:bidi="ar-SA"/>
    </w:rPr>
  </w:style>
  <w:style w:type="character" w:customStyle="1" w:styleId="hps">
    <w:name w:val="hps"/>
    <w:uiPriority w:val="99"/>
    <w:rsid w:val="005B0F45"/>
  </w:style>
  <w:style w:type="character" w:customStyle="1" w:styleId="longtext">
    <w:name w:val="long_text"/>
    <w:uiPriority w:val="99"/>
    <w:rsid w:val="005B0F45"/>
  </w:style>
  <w:style w:type="paragraph" w:styleId="BodyText">
    <w:name w:val="Body Text"/>
    <w:basedOn w:val="Normal"/>
    <w:link w:val="BodyTextChar"/>
    <w:uiPriority w:val="99"/>
    <w:rsid w:val="005B0F45"/>
    <w:pPr>
      <w:spacing w:after="120" w:line="240" w:lineRule="auto"/>
    </w:pPr>
    <w:rPr>
      <w:rFonts w:ascii="Cambria" w:hAnsi="Cambria"/>
      <w:sz w:val="24"/>
      <w:szCs w:val="24"/>
      <w:lang w:eastAsia="en-US"/>
    </w:rPr>
  </w:style>
  <w:style w:type="character" w:customStyle="1" w:styleId="BodyTextChar">
    <w:name w:val="Body Text Char"/>
    <w:link w:val="BodyText"/>
    <w:uiPriority w:val="99"/>
    <w:locked/>
    <w:rsid w:val="005B0F45"/>
    <w:rPr>
      <w:rFonts w:eastAsia="Times New Roman"/>
      <w:sz w:val="24"/>
      <w:lang w:val="fr-FR" w:eastAsia="en-US"/>
    </w:rPr>
  </w:style>
  <w:style w:type="paragraph" w:styleId="NormalWeb">
    <w:name w:val="Normal (Web)"/>
    <w:basedOn w:val="Normal"/>
    <w:uiPriority w:val="99"/>
    <w:rsid w:val="005B0F45"/>
    <w:pPr>
      <w:spacing w:before="100" w:beforeAutospacing="1" w:after="100" w:afterAutospacing="1" w:line="240" w:lineRule="auto"/>
    </w:pPr>
    <w:rPr>
      <w:rFonts w:ascii="Times New Roman" w:hAnsi="Times New Roman"/>
      <w:sz w:val="24"/>
      <w:szCs w:val="24"/>
      <w:lang w:eastAsia="en-US"/>
    </w:rPr>
  </w:style>
  <w:style w:type="paragraph" w:customStyle="1" w:styleId="Default">
    <w:name w:val="Default"/>
    <w:rsid w:val="005B0F45"/>
    <w:pPr>
      <w:autoSpaceDE w:val="0"/>
      <w:autoSpaceDN w:val="0"/>
      <w:adjustRightInd w:val="0"/>
    </w:pPr>
    <w:rPr>
      <w:rFonts w:ascii="Century Schoolbook" w:hAnsi="Century Schoolbook" w:cs="Century Schoolbook"/>
      <w:color w:val="000000"/>
      <w:sz w:val="24"/>
      <w:szCs w:val="24"/>
      <w:lang w:eastAsia="en-US"/>
    </w:rPr>
  </w:style>
  <w:style w:type="character" w:styleId="Strong">
    <w:name w:val="Strong"/>
    <w:uiPriority w:val="99"/>
    <w:qFormat/>
    <w:rsid w:val="005B0F45"/>
    <w:rPr>
      <w:rFonts w:cs="Times New Roman"/>
      <w:b/>
    </w:rPr>
  </w:style>
  <w:style w:type="paragraph" w:customStyle="1" w:styleId="Pa6">
    <w:name w:val="Pa6"/>
    <w:next w:val="Default"/>
    <w:uiPriority w:val="99"/>
    <w:rsid w:val="005B0F45"/>
    <w:pPr>
      <w:autoSpaceDE w:val="0"/>
      <w:autoSpaceDN w:val="0"/>
      <w:adjustRightInd w:val="0"/>
      <w:spacing w:line="181" w:lineRule="atLeast"/>
    </w:pPr>
    <w:rPr>
      <w:rFonts w:ascii="Segoe Print" w:hAnsi="Segoe Print"/>
      <w:sz w:val="24"/>
      <w:szCs w:val="24"/>
      <w:lang w:eastAsia="en-US"/>
    </w:rPr>
  </w:style>
  <w:style w:type="paragraph" w:customStyle="1" w:styleId="Pa1">
    <w:name w:val="Pa1"/>
    <w:next w:val="Default"/>
    <w:uiPriority w:val="99"/>
    <w:rsid w:val="005B0F45"/>
    <w:pPr>
      <w:autoSpaceDE w:val="0"/>
      <w:autoSpaceDN w:val="0"/>
      <w:adjustRightInd w:val="0"/>
      <w:spacing w:line="201" w:lineRule="atLeast"/>
    </w:pPr>
    <w:rPr>
      <w:rFonts w:ascii="Segoe Print" w:hAnsi="Segoe Print"/>
      <w:sz w:val="24"/>
      <w:szCs w:val="24"/>
      <w:lang w:eastAsia="en-US"/>
    </w:rPr>
  </w:style>
  <w:style w:type="paragraph" w:customStyle="1" w:styleId="Pa10">
    <w:name w:val="Pa10"/>
    <w:next w:val="Default"/>
    <w:uiPriority w:val="99"/>
    <w:rsid w:val="005B0F45"/>
    <w:pPr>
      <w:autoSpaceDE w:val="0"/>
      <w:autoSpaceDN w:val="0"/>
      <w:adjustRightInd w:val="0"/>
      <w:spacing w:line="141" w:lineRule="atLeast"/>
    </w:pPr>
    <w:rPr>
      <w:rFonts w:ascii="Segoe Print" w:hAnsi="Segoe Print"/>
      <w:sz w:val="24"/>
      <w:szCs w:val="24"/>
      <w:lang w:eastAsia="en-US"/>
    </w:rPr>
  </w:style>
  <w:style w:type="character" w:customStyle="1" w:styleId="A12">
    <w:name w:val="A12"/>
    <w:uiPriority w:val="99"/>
    <w:rsid w:val="005B0F45"/>
    <w:rPr>
      <w:rFonts w:ascii="Lucida Sans" w:hAnsi="Lucida Sans"/>
      <w:i/>
      <w:color w:val="000000"/>
      <w:sz w:val="16"/>
    </w:rPr>
  </w:style>
  <w:style w:type="paragraph" w:customStyle="1" w:styleId="Pa2">
    <w:name w:val="Pa2"/>
    <w:next w:val="Default"/>
    <w:uiPriority w:val="99"/>
    <w:rsid w:val="005B0F45"/>
    <w:pPr>
      <w:autoSpaceDE w:val="0"/>
      <w:autoSpaceDN w:val="0"/>
      <w:adjustRightInd w:val="0"/>
      <w:spacing w:line="201" w:lineRule="atLeast"/>
    </w:pPr>
    <w:rPr>
      <w:rFonts w:ascii="Segoe Print" w:hAnsi="Segoe Print"/>
      <w:sz w:val="24"/>
      <w:szCs w:val="24"/>
      <w:lang w:eastAsia="en-US"/>
    </w:rPr>
  </w:style>
  <w:style w:type="paragraph" w:customStyle="1" w:styleId="Pa15">
    <w:name w:val="Pa15"/>
    <w:next w:val="Default"/>
    <w:uiPriority w:val="99"/>
    <w:rsid w:val="005B0F45"/>
    <w:pPr>
      <w:autoSpaceDE w:val="0"/>
      <w:autoSpaceDN w:val="0"/>
      <w:adjustRightInd w:val="0"/>
      <w:spacing w:line="201" w:lineRule="atLeast"/>
    </w:pPr>
    <w:rPr>
      <w:rFonts w:ascii="Segoe Print" w:hAnsi="Segoe Print"/>
      <w:sz w:val="24"/>
      <w:szCs w:val="24"/>
      <w:lang w:eastAsia="en-US"/>
    </w:rPr>
  </w:style>
  <w:style w:type="character" w:customStyle="1" w:styleId="apple-style-span">
    <w:name w:val="apple-style-span"/>
    <w:uiPriority w:val="99"/>
    <w:rsid w:val="005B0F45"/>
  </w:style>
  <w:style w:type="paragraph" w:customStyle="1" w:styleId="ARCmodTitle1">
    <w:name w:val="ARC modTitle1"/>
    <w:uiPriority w:val="99"/>
    <w:rsid w:val="005B0F45"/>
    <w:pPr>
      <w:spacing w:after="120" w:line="280" w:lineRule="exact"/>
      <w:ind w:left="1134"/>
    </w:pPr>
    <w:rPr>
      <w:rFonts w:ascii="Verdana Bold" w:hAnsi="Verdana Bold"/>
      <w:noProof/>
      <w:sz w:val="22"/>
      <w:lang w:eastAsia="en-GB"/>
    </w:rPr>
  </w:style>
  <w:style w:type="paragraph" w:customStyle="1" w:styleId="ARCmodTitletype">
    <w:name w:val="ARC modTitletype"/>
    <w:uiPriority w:val="99"/>
    <w:rsid w:val="005B0F45"/>
    <w:pPr>
      <w:spacing w:before="60" w:after="60"/>
    </w:pPr>
    <w:rPr>
      <w:rFonts w:ascii="Verdana Bold" w:hAnsi="Verdana Bold"/>
      <w:noProof/>
      <w:color w:val="FFFFFF"/>
      <w:sz w:val="24"/>
      <w:lang w:eastAsia="en-GB"/>
    </w:rPr>
  </w:style>
  <w:style w:type="paragraph" w:customStyle="1" w:styleId="ARCmodTitleItem">
    <w:name w:val="ARC modTitleItem"/>
    <w:basedOn w:val="Heading2"/>
    <w:uiPriority w:val="99"/>
    <w:rsid w:val="005B0F45"/>
    <w:pPr>
      <w:keepLines/>
      <w:suppressAutoHyphens/>
      <w:spacing w:before="480" w:after="120" w:line="320" w:lineRule="exact"/>
      <w:ind w:left="2835" w:firstLine="0"/>
      <w:jc w:val="left"/>
    </w:pPr>
    <w:rPr>
      <w:rFonts w:ascii="Verdana Bold" w:hAnsi="Verdana Bold"/>
      <w:color w:val="53AD57"/>
      <w:kern w:val="0"/>
      <w:lang w:eastAsia="en-GB"/>
    </w:rPr>
  </w:style>
  <w:style w:type="character" w:customStyle="1" w:styleId="ARCregular">
    <w:name w:val="ARC regular"/>
    <w:uiPriority w:val="99"/>
    <w:rsid w:val="005B0F45"/>
    <w:rPr>
      <w:rFonts w:ascii="Verdana" w:hAnsi="Verdana"/>
    </w:rPr>
  </w:style>
  <w:style w:type="paragraph" w:customStyle="1" w:styleId="ARCnumberedList">
    <w:name w:val="ARC numberedList"/>
    <w:basedOn w:val="Normal"/>
    <w:uiPriority w:val="99"/>
    <w:rsid w:val="005B0F45"/>
    <w:pPr>
      <w:numPr>
        <w:numId w:val="5"/>
      </w:numPr>
      <w:suppressAutoHyphens/>
      <w:spacing w:after="120" w:line="260" w:lineRule="exact"/>
    </w:pPr>
    <w:rPr>
      <w:rFonts w:ascii="Verdana" w:hAnsi="Verdana"/>
      <w:sz w:val="18"/>
      <w:lang w:eastAsia="en-GB"/>
    </w:rPr>
  </w:style>
  <w:style w:type="character" w:customStyle="1" w:styleId="ARCemphasis">
    <w:name w:val="ARC emphasis"/>
    <w:uiPriority w:val="99"/>
    <w:rsid w:val="005B0F45"/>
    <w:rPr>
      <w:rFonts w:ascii="Verdana Bold" w:hAnsi="Verdana Bold"/>
      <w:color w:val="737373"/>
    </w:rPr>
  </w:style>
  <w:style w:type="character" w:customStyle="1" w:styleId="atn">
    <w:name w:val="atn"/>
    <w:uiPriority w:val="99"/>
    <w:rsid w:val="005B0F45"/>
  </w:style>
  <w:style w:type="character" w:customStyle="1" w:styleId="skypepnhprintcontainer">
    <w:name w:val="skype_pnh_print_container"/>
    <w:uiPriority w:val="99"/>
    <w:rsid w:val="005B0F45"/>
  </w:style>
  <w:style w:type="character" w:customStyle="1" w:styleId="skypepnhcontainer">
    <w:name w:val="skype_pnh_container"/>
    <w:uiPriority w:val="99"/>
    <w:rsid w:val="005B0F45"/>
  </w:style>
  <w:style w:type="character" w:customStyle="1" w:styleId="skypepnhmark">
    <w:name w:val="skype_pnh_mark"/>
    <w:uiPriority w:val="99"/>
    <w:rsid w:val="005B0F45"/>
  </w:style>
  <w:style w:type="character" w:customStyle="1" w:styleId="skypepnhtextspan">
    <w:name w:val="skype_pnh_text_span"/>
    <w:uiPriority w:val="99"/>
    <w:rsid w:val="005B0F45"/>
  </w:style>
  <w:style w:type="character" w:customStyle="1" w:styleId="skypepnhrightspan">
    <w:name w:val="skype_pnh_right_span"/>
    <w:uiPriority w:val="99"/>
    <w:rsid w:val="005B0F45"/>
  </w:style>
  <w:style w:type="character" w:styleId="PlaceholderText">
    <w:name w:val="Placeholder Text"/>
    <w:uiPriority w:val="99"/>
    <w:semiHidden/>
    <w:rsid w:val="005B0F45"/>
    <w:rPr>
      <w:color w:val="808080"/>
    </w:rPr>
  </w:style>
  <w:style w:type="character" w:customStyle="1" w:styleId="plainlinks">
    <w:name w:val="plainlinks"/>
    <w:rsid w:val="001B5003"/>
  </w:style>
  <w:style w:type="character" w:customStyle="1" w:styleId="geo-dms1">
    <w:name w:val="geo-dms1"/>
    <w:uiPriority w:val="99"/>
    <w:rsid w:val="001B5003"/>
  </w:style>
  <w:style w:type="character" w:customStyle="1" w:styleId="latitude1">
    <w:name w:val="latitude1"/>
    <w:uiPriority w:val="99"/>
    <w:rsid w:val="001B5003"/>
  </w:style>
  <w:style w:type="character" w:customStyle="1" w:styleId="longitude1">
    <w:name w:val="longitude1"/>
    <w:uiPriority w:val="99"/>
    <w:rsid w:val="001B5003"/>
  </w:style>
  <w:style w:type="paragraph" w:customStyle="1" w:styleId="Paragraphedeliste1">
    <w:name w:val="Paragraphe de liste1"/>
    <w:basedOn w:val="Normal"/>
    <w:uiPriority w:val="99"/>
    <w:rsid w:val="00A56ABC"/>
    <w:pPr>
      <w:spacing w:line="240" w:lineRule="auto"/>
      <w:ind w:left="708"/>
    </w:pPr>
    <w:rPr>
      <w:lang w:eastAsia="fr-FR"/>
    </w:rPr>
  </w:style>
  <w:style w:type="paragraph" w:styleId="EndnoteText">
    <w:name w:val="endnote text"/>
    <w:basedOn w:val="Normal"/>
    <w:link w:val="EndnoteTextChar"/>
    <w:uiPriority w:val="99"/>
    <w:semiHidden/>
    <w:rsid w:val="006557C8"/>
    <w:rPr>
      <w:sz w:val="20"/>
    </w:rPr>
  </w:style>
  <w:style w:type="character" w:customStyle="1" w:styleId="EndnoteTextChar">
    <w:name w:val="Endnote Text Char"/>
    <w:link w:val="EndnoteText"/>
    <w:uiPriority w:val="99"/>
    <w:semiHidden/>
    <w:locked/>
    <w:rsid w:val="006557C8"/>
    <w:rPr>
      <w:rFonts w:ascii="Arial" w:hAnsi="Arial"/>
      <w:lang w:val="fr-FR" w:eastAsia="de-CH"/>
    </w:rPr>
  </w:style>
  <w:style w:type="character" w:styleId="EndnoteReference">
    <w:name w:val="endnote reference"/>
    <w:uiPriority w:val="99"/>
    <w:semiHidden/>
    <w:rsid w:val="006557C8"/>
    <w:rPr>
      <w:rFonts w:cs="Times New Roman"/>
      <w:vertAlign w:val="superscript"/>
    </w:rPr>
  </w:style>
  <w:style w:type="numbering" w:customStyle="1" w:styleId="Head1">
    <w:name w:val="Head 1"/>
    <w:rsid w:val="00842159"/>
    <w:pPr>
      <w:numPr>
        <w:numId w:val="3"/>
      </w:numPr>
    </w:pPr>
  </w:style>
  <w:style w:type="character" w:customStyle="1" w:styleId="transpan">
    <w:name w:val="transpan"/>
    <w:rsid w:val="00602A0D"/>
  </w:style>
  <w:style w:type="paragraph" w:customStyle="1" w:styleId="Footnotesrefss">
    <w:name w:val="Footnotes refss"/>
    <w:aliases w:val="Ref,de nota al pie,Footnote Reference Number,Footnote Reference1, BVI fnr Car Car1 Car Car Char Car Char Car Char Char,BVI fnr Car Car1 Car Car Char Car Char Car Char Char"/>
    <w:basedOn w:val="Normal"/>
    <w:link w:val="FootnoteReference"/>
    <w:rsid w:val="0059308F"/>
    <w:pPr>
      <w:spacing w:after="160" w:line="240" w:lineRule="exact"/>
    </w:pPr>
    <w:rPr>
      <w:rFonts w:ascii="Cambria" w:hAnsi="Cambria"/>
      <w:sz w:val="20"/>
      <w:vertAlign w:val="superscript"/>
      <w:lang w:eastAsia="fr-CH"/>
    </w:rPr>
  </w:style>
  <w:style w:type="character" w:customStyle="1" w:styleId="ListParagraphChar">
    <w:name w:val="List Paragraph Char"/>
    <w:link w:val="ListParagraph"/>
    <w:uiPriority w:val="34"/>
    <w:locked/>
    <w:rsid w:val="00681BA1"/>
    <w:rPr>
      <w:rFonts w:ascii="Calibri" w:hAnsi="Calibr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683">
      <w:marLeft w:val="0"/>
      <w:marRight w:val="0"/>
      <w:marTop w:val="0"/>
      <w:marBottom w:val="0"/>
      <w:divBdr>
        <w:top w:val="none" w:sz="0" w:space="0" w:color="auto"/>
        <w:left w:val="none" w:sz="0" w:space="0" w:color="auto"/>
        <w:bottom w:val="none" w:sz="0" w:space="0" w:color="auto"/>
        <w:right w:val="none" w:sz="0" w:space="0" w:color="auto"/>
      </w:divBdr>
    </w:div>
    <w:div w:id="241524684">
      <w:marLeft w:val="0"/>
      <w:marRight w:val="0"/>
      <w:marTop w:val="0"/>
      <w:marBottom w:val="0"/>
      <w:divBdr>
        <w:top w:val="none" w:sz="0" w:space="0" w:color="auto"/>
        <w:left w:val="none" w:sz="0" w:space="0" w:color="auto"/>
        <w:bottom w:val="none" w:sz="0" w:space="0" w:color="auto"/>
        <w:right w:val="none" w:sz="0" w:space="0" w:color="auto"/>
      </w:divBdr>
    </w:div>
    <w:div w:id="241524685">
      <w:marLeft w:val="0"/>
      <w:marRight w:val="0"/>
      <w:marTop w:val="0"/>
      <w:marBottom w:val="0"/>
      <w:divBdr>
        <w:top w:val="none" w:sz="0" w:space="0" w:color="auto"/>
        <w:left w:val="none" w:sz="0" w:space="0" w:color="auto"/>
        <w:bottom w:val="none" w:sz="0" w:space="0" w:color="auto"/>
        <w:right w:val="none" w:sz="0" w:space="0" w:color="auto"/>
      </w:divBdr>
    </w:div>
    <w:div w:id="241524686">
      <w:marLeft w:val="0"/>
      <w:marRight w:val="0"/>
      <w:marTop w:val="0"/>
      <w:marBottom w:val="0"/>
      <w:divBdr>
        <w:top w:val="none" w:sz="0" w:space="0" w:color="auto"/>
        <w:left w:val="none" w:sz="0" w:space="0" w:color="auto"/>
        <w:bottom w:val="none" w:sz="0" w:space="0" w:color="auto"/>
        <w:right w:val="none" w:sz="0" w:space="0" w:color="auto"/>
      </w:divBdr>
    </w:div>
    <w:div w:id="241524687">
      <w:marLeft w:val="0"/>
      <w:marRight w:val="0"/>
      <w:marTop w:val="0"/>
      <w:marBottom w:val="0"/>
      <w:divBdr>
        <w:top w:val="none" w:sz="0" w:space="0" w:color="auto"/>
        <w:left w:val="none" w:sz="0" w:space="0" w:color="auto"/>
        <w:bottom w:val="none" w:sz="0" w:space="0" w:color="auto"/>
        <w:right w:val="none" w:sz="0" w:space="0" w:color="auto"/>
      </w:divBdr>
    </w:div>
    <w:div w:id="241524688">
      <w:marLeft w:val="0"/>
      <w:marRight w:val="0"/>
      <w:marTop w:val="0"/>
      <w:marBottom w:val="0"/>
      <w:divBdr>
        <w:top w:val="none" w:sz="0" w:space="0" w:color="auto"/>
        <w:left w:val="none" w:sz="0" w:space="0" w:color="auto"/>
        <w:bottom w:val="none" w:sz="0" w:space="0" w:color="auto"/>
        <w:right w:val="none" w:sz="0" w:space="0" w:color="auto"/>
      </w:divBdr>
    </w:div>
    <w:div w:id="241524689">
      <w:marLeft w:val="0"/>
      <w:marRight w:val="0"/>
      <w:marTop w:val="0"/>
      <w:marBottom w:val="0"/>
      <w:divBdr>
        <w:top w:val="none" w:sz="0" w:space="0" w:color="auto"/>
        <w:left w:val="none" w:sz="0" w:space="0" w:color="auto"/>
        <w:bottom w:val="none" w:sz="0" w:space="0" w:color="auto"/>
        <w:right w:val="none" w:sz="0" w:space="0" w:color="auto"/>
      </w:divBdr>
    </w:div>
    <w:div w:id="241524690">
      <w:marLeft w:val="0"/>
      <w:marRight w:val="0"/>
      <w:marTop w:val="0"/>
      <w:marBottom w:val="0"/>
      <w:divBdr>
        <w:top w:val="none" w:sz="0" w:space="0" w:color="auto"/>
        <w:left w:val="none" w:sz="0" w:space="0" w:color="auto"/>
        <w:bottom w:val="none" w:sz="0" w:space="0" w:color="auto"/>
        <w:right w:val="none" w:sz="0" w:space="0" w:color="auto"/>
      </w:divBdr>
    </w:div>
    <w:div w:id="241524691">
      <w:marLeft w:val="0"/>
      <w:marRight w:val="0"/>
      <w:marTop w:val="0"/>
      <w:marBottom w:val="0"/>
      <w:divBdr>
        <w:top w:val="none" w:sz="0" w:space="0" w:color="auto"/>
        <w:left w:val="none" w:sz="0" w:space="0" w:color="auto"/>
        <w:bottom w:val="none" w:sz="0" w:space="0" w:color="auto"/>
        <w:right w:val="none" w:sz="0" w:space="0" w:color="auto"/>
      </w:divBdr>
    </w:div>
    <w:div w:id="241524692">
      <w:marLeft w:val="0"/>
      <w:marRight w:val="0"/>
      <w:marTop w:val="0"/>
      <w:marBottom w:val="0"/>
      <w:divBdr>
        <w:top w:val="none" w:sz="0" w:space="0" w:color="auto"/>
        <w:left w:val="none" w:sz="0" w:space="0" w:color="auto"/>
        <w:bottom w:val="none" w:sz="0" w:space="0" w:color="auto"/>
        <w:right w:val="none" w:sz="0" w:space="0" w:color="auto"/>
      </w:divBdr>
    </w:div>
    <w:div w:id="241524693">
      <w:marLeft w:val="0"/>
      <w:marRight w:val="0"/>
      <w:marTop w:val="0"/>
      <w:marBottom w:val="0"/>
      <w:divBdr>
        <w:top w:val="none" w:sz="0" w:space="0" w:color="auto"/>
        <w:left w:val="none" w:sz="0" w:space="0" w:color="auto"/>
        <w:bottom w:val="none" w:sz="0" w:space="0" w:color="auto"/>
        <w:right w:val="none" w:sz="0" w:space="0" w:color="auto"/>
      </w:divBdr>
    </w:div>
    <w:div w:id="241524694">
      <w:marLeft w:val="0"/>
      <w:marRight w:val="0"/>
      <w:marTop w:val="0"/>
      <w:marBottom w:val="0"/>
      <w:divBdr>
        <w:top w:val="none" w:sz="0" w:space="0" w:color="auto"/>
        <w:left w:val="none" w:sz="0" w:space="0" w:color="auto"/>
        <w:bottom w:val="none" w:sz="0" w:space="0" w:color="auto"/>
        <w:right w:val="none" w:sz="0" w:space="0" w:color="auto"/>
      </w:divBdr>
    </w:div>
    <w:div w:id="241524695">
      <w:marLeft w:val="0"/>
      <w:marRight w:val="0"/>
      <w:marTop w:val="0"/>
      <w:marBottom w:val="0"/>
      <w:divBdr>
        <w:top w:val="none" w:sz="0" w:space="0" w:color="auto"/>
        <w:left w:val="none" w:sz="0" w:space="0" w:color="auto"/>
        <w:bottom w:val="none" w:sz="0" w:space="0" w:color="auto"/>
        <w:right w:val="none" w:sz="0" w:space="0" w:color="auto"/>
      </w:divBdr>
    </w:div>
    <w:div w:id="241524696">
      <w:marLeft w:val="0"/>
      <w:marRight w:val="0"/>
      <w:marTop w:val="0"/>
      <w:marBottom w:val="0"/>
      <w:divBdr>
        <w:top w:val="none" w:sz="0" w:space="0" w:color="auto"/>
        <w:left w:val="none" w:sz="0" w:space="0" w:color="auto"/>
        <w:bottom w:val="none" w:sz="0" w:space="0" w:color="auto"/>
        <w:right w:val="none" w:sz="0" w:space="0" w:color="auto"/>
      </w:divBdr>
    </w:div>
    <w:div w:id="241524697">
      <w:marLeft w:val="0"/>
      <w:marRight w:val="0"/>
      <w:marTop w:val="0"/>
      <w:marBottom w:val="0"/>
      <w:divBdr>
        <w:top w:val="none" w:sz="0" w:space="0" w:color="auto"/>
        <w:left w:val="none" w:sz="0" w:space="0" w:color="auto"/>
        <w:bottom w:val="none" w:sz="0" w:space="0" w:color="auto"/>
        <w:right w:val="none" w:sz="0" w:space="0" w:color="auto"/>
      </w:divBdr>
    </w:div>
    <w:div w:id="241524698">
      <w:marLeft w:val="0"/>
      <w:marRight w:val="0"/>
      <w:marTop w:val="0"/>
      <w:marBottom w:val="0"/>
      <w:divBdr>
        <w:top w:val="none" w:sz="0" w:space="0" w:color="auto"/>
        <w:left w:val="none" w:sz="0" w:space="0" w:color="auto"/>
        <w:bottom w:val="none" w:sz="0" w:space="0" w:color="auto"/>
        <w:right w:val="none" w:sz="0" w:space="0" w:color="auto"/>
      </w:divBdr>
    </w:div>
    <w:div w:id="241524699">
      <w:marLeft w:val="0"/>
      <w:marRight w:val="0"/>
      <w:marTop w:val="0"/>
      <w:marBottom w:val="0"/>
      <w:divBdr>
        <w:top w:val="none" w:sz="0" w:space="0" w:color="auto"/>
        <w:left w:val="none" w:sz="0" w:space="0" w:color="auto"/>
        <w:bottom w:val="none" w:sz="0" w:space="0" w:color="auto"/>
        <w:right w:val="none" w:sz="0" w:space="0" w:color="auto"/>
      </w:divBdr>
    </w:div>
    <w:div w:id="241524700">
      <w:marLeft w:val="0"/>
      <w:marRight w:val="0"/>
      <w:marTop w:val="0"/>
      <w:marBottom w:val="0"/>
      <w:divBdr>
        <w:top w:val="none" w:sz="0" w:space="0" w:color="auto"/>
        <w:left w:val="none" w:sz="0" w:space="0" w:color="auto"/>
        <w:bottom w:val="none" w:sz="0" w:space="0" w:color="auto"/>
        <w:right w:val="none" w:sz="0" w:space="0" w:color="auto"/>
      </w:divBdr>
    </w:div>
    <w:div w:id="241524701">
      <w:marLeft w:val="0"/>
      <w:marRight w:val="0"/>
      <w:marTop w:val="0"/>
      <w:marBottom w:val="0"/>
      <w:divBdr>
        <w:top w:val="none" w:sz="0" w:space="0" w:color="auto"/>
        <w:left w:val="none" w:sz="0" w:space="0" w:color="auto"/>
        <w:bottom w:val="none" w:sz="0" w:space="0" w:color="auto"/>
        <w:right w:val="none" w:sz="0" w:space="0" w:color="auto"/>
      </w:divBdr>
    </w:div>
    <w:div w:id="241524702">
      <w:marLeft w:val="0"/>
      <w:marRight w:val="0"/>
      <w:marTop w:val="0"/>
      <w:marBottom w:val="0"/>
      <w:divBdr>
        <w:top w:val="none" w:sz="0" w:space="0" w:color="auto"/>
        <w:left w:val="none" w:sz="0" w:space="0" w:color="auto"/>
        <w:bottom w:val="none" w:sz="0" w:space="0" w:color="auto"/>
        <w:right w:val="none" w:sz="0" w:space="0" w:color="auto"/>
      </w:divBdr>
    </w:div>
    <w:div w:id="241524703">
      <w:marLeft w:val="0"/>
      <w:marRight w:val="0"/>
      <w:marTop w:val="0"/>
      <w:marBottom w:val="0"/>
      <w:divBdr>
        <w:top w:val="none" w:sz="0" w:space="0" w:color="auto"/>
        <w:left w:val="none" w:sz="0" w:space="0" w:color="auto"/>
        <w:bottom w:val="none" w:sz="0" w:space="0" w:color="auto"/>
        <w:right w:val="none" w:sz="0" w:space="0" w:color="auto"/>
      </w:divBdr>
    </w:div>
    <w:div w:id="241524704">
      <w:marLeft w:val="0"/>
      <w:marRight w:val="0"/>
      <w:marTop w:val="0"/>
      <w:marBottom w:val="0"/>
      <w:divBdr>
        <w:top w:val="none" w:sz="0" w:space="0" w:color="auto"/>
        <w:left w:val="none" w:sz="0" w:space="0" w:color="auto"/>
        <w:bottom w:val="none" w:sz="0" w:space="0" w:color="auto"/>
        <w:right w:val="none" w:sz="0" w:space="0" w:color="auto"/>
      </w:divBdr>
    </w:div>
    <w:div w:id="241524705">
      <w:marLeft w:val="0"/>
      <w:marRight w:val="0"/>
      <w:marTop w:val="0"/>
      <w:marBottom w:val="0"/>
      <w:divBdr>
        <w:top w:val="none" w:sz="0" w:space="0" w:color="auto"/>
        <w:left w:val="none" w:sz="0" w:space="0" w:color="auto"/>
        <w:bottom w:val="none" w:sz="0" w:space="0" w:color="auto"/>
        <w:right w:val="none" w:sz="0" w:space="0" w:color="auto"/>
      </w:divBdr>
    </w:div>
    <w:div w:id="344787156">
      <w:bodyDiv w:val="1"/>
      <w:marLeft w:val="0"/>
      <w:marRight w:val="0"/>
      <w:marTop w:val="0"/>
      <w:marBottom w:val="0"/>
      <w:divBdr>
        <w:top w:val="none" w:sz="0" w:space="0" w:color="auto"/>
        <w:left w:val="none" w:sz="0" w:space="0" w:color="auto"/>
        <w:bottom w:val="none" w:sz="0" w:space="0" w:color="auto"/>
        <w:right w:val="none" w:sz="0" w:space="0" w:color="auto"/>
      </w:divBdr>
    </w:div>
    <w:div w:id="550731584">
      <w:bodyDiv w:val="1"/>
      <w:marLeft w:val="0"/>
      <w:marRight w:val="0"/>
      <w:marTop w:val="0"/>
      <w:marBottom w:val="0"/>
      <w:divBdr>
        <w:top w:val="none" w:sz="0" w:space="0" w:color="auto"/>
        <w:left w:val="none" w:sz="0" w:space="0" w:color="auto"/>
        <w:bottom w:val="none" w:sz="0" w:space="0" w:color="auto"/>
        <w:right w:val="none" w:sz="0" w:space="0" w:color="auto"/>
      </w:divBdr>
    </w:div>
    <w:div w:id="740760833">
      <w:bodyDiv w:val="1"/>
      <w:marLeft w:val="0"/>
      <w:marRight w:val="0"/>
      <w:marTop w:val="0"/>
      <w:marBottom w:val="0"/>
      <w:divBdr>
        <w:top w:val="none" w:sz="0" w:space="0" w:color="auto"/>
        <w:left w:val="none" w:sz="0" w:space="0" w:color="auto"/>
        <w:bottom w:val="none" w:sz="0" w:space="0" w:color="auto"/>
        <w:right w:val="none" w:sz="0" w:space="0" w:color="auto"/>
      </w:divBdr>
    </w:div>
    <w:div w:id="1098017183">
      <w:bodyDiv w:val="1"/>
      <w:marLeft w:val="0"/>
      <w:marRight w:val="0"/>
      <w:marTop w:val="0"/>
      <w:marBottom w:val="0"/>
      <w:divBdr>
        <w:top w:val="none" w:sz="0" w:space="0" w:color="auto"/>
        <w:left w:val="none" w:sz="0" w:space="0" w:color="auto"/>
        <w:bottom w:val="none" w:sz="0" w:space="0" w:color="auto"/>
        <w:right w:val="none" w:sz="0" w:space="0" w:color="auto"/>
      </w:divBdr>
    </w:div>
    <w:div w:id="1144348574">
      <w:bodyDiv w:val="1"/>
      <w:marLeft w:val="0"/>
      <w:marRight w:val="0"/>
      <w:marTop w:val="0"/>
      <w:marBottom w:val="0"/>
      <w:divBdr>
        <w:top w:val="none" w:sz="0" w:space="0" w:color="auto"/>
        <w:left w:val="none" w:sz="0" w:space="0" w:color="auto"/>
        <w:bottom w:val="none" w:sz="0" w:space="0" w:color="auto"/>
        <w:right w:val="none" w:sz="0" w:space="0" w:color="auto"/>
      </w:divBdr>
    </w:div>
    <w:div w:id="1218855974">
      <w:bodyDiv w:val="1"/>
      <w:marLeft w:val="0"/>
      <w:marRight w:val="0"/>
      <w:marTop w:val="0"/>
      <w:marBottom w:val="0"/>
      <w:divBdr>
        <w:top w:val="none" w:sz="0" w:space="0" w:color="auto"/>
        <w:left w:val="none" w:sz="0" w:space="0" w:color="auto"/>
        <w:bottom w:val="none" w:sz="0" w:space="0" w:color="auto"/>
        <w:right w:val="none" w:sz="0" w:space="0" w:color="auto"/>
      </w:divBdr>
      <w:divsChild>
        <w:div w:id="1409763007">
          <w:marLeft w:val="547"/>
          <w:marRight w:val="0"/>
          <w:marTop w:val="0"/>
          <w:marBottom w:val="0"/>
          <w:divBdr>
            <w:top w:val="none" w:sz="0" w:space="0" w:color="auto"/>
            <w:left w:val="none" w:sz="0" w:space="0" w:color="auto"/>
            <w:bottom w:val="none" w:sz="0" w:space="0" w:color="auto"/>
            <w:right w:val="none" w:sz="0" w:space="0" w:color="auto"/>
          </w:divBdr>
        </w:div>
        <w:div w:id="1219391107">
          <w:marLeft w:val="547"/>
          <w:marRight w:val="0"/>
          <w:marTop w:val="0"/>
          <w:marBottom w:val="0"/>
          <w:divBdr>
            <w:top w:val="none" w:sz="0" w:space="0" w:color="auto"/>
            <w:left w:val="none" w:sz="0" w:space="0" w:color="auto"/>
            <w:bottom w:val="none" w:sz="0" w:space="0" w:color="auto"/>
            <w:right w:val="none" w:sz="0" w:space="0" w:color="auto"/>
          </w:divBdr>
        </w:div>
        <w:div w:id="108160201">
          <w:marLeft w:val="547"/>
          <w:marRight w:val="0"/>
          <w:marTop w:val="0"/>
          <w:marBottom w:val="0"/>
          <w:divBdr>
            <w:top w:val="none" w:sz="0" w:space="0" w:color="auto"/>
            <w:left w:val="none" w:sz="0" w:space="0" w:color="auto"/>
            <w:bottom w:val="none" w:sz="0" w:space="0" w:color="auto"/>
            <w:right w:val="none" w:sz="0" w:space="0" w:color="auto"/>
          </w:divBdr>
        </w:div>
        <w:div w:id="710962892">
          <w:marLeft w:val="547"/>
          <w:marRight w:val="0"/>
          <w:marTop w:val="0"/>
          <w:marBottom w:val="0"/>
          <w:divBdr>
            <w:top w:val="none" w:sz="0" w:space="0" w:color="auto"/>
            <w:left w:val="none" w:sz="0" w:space="0" w:color="auto"/>
            <w:bottom w:val="none" w:sz="0" w:space="0" w:color="auto"/>
            <w:right w:val="none" w:sz="0" w:space="0" w:color="auto"/>
          </w:divBdr>
        </w:div>
        <w:div w:id="644772849">
          <w:marLeft w:val="547"/>
          <w:marRight w:val="0"/>
          <w:marTop w:val="0"/>
          <w:marBottom w:val="0"/>
          <w:divBdr>
            <w:top w:val="none" w:sz="0" w:space="0" w:color="auto"/>
            <w:left w:val="none" w:sz="0" w:space="0" w:color="auto"/>
            <w:bottom w:val="none" w:sz="0" w:space="0" w:color="auto"/>
            <w:right w:val="none" w:sz="0" w:space="0" w:color="auto"/>
          </w:divBdr>
        </w:div>
        <w:div w:id="1078672432">
          <w:marLeft w:val="547"/>
          <w:marRight w:val="0"/>
          <w:marTop w:val="0"/>
          <w:marBottom w:val="0"/>
          <w:divBdr>
            <w:top w:val="none" w:sz="0" w:space="0" w:color="auto"/>
            <w:left w:val="none" w:sz="0" w:space="0" w:color="auto"/>
            <w:bottom w:val="none" w:sz="0" w:space="0" w:color="auto"/>
            <w:right w:val="none" w:sz="0" w:space="0" w:color="auto"/>
          </w:divBdr>
        </w:div>
        <w:div w:id="175729236">
          <w:marLeft w:val="547"/>
          <w:marRight w:val="0"/>
          <w:marTop w:val="0"/>
          <w:marBottom w:val="0"/>
          <w:divBdr>
            <w:top w:val="none" w:sz="0" w:space="0" w:color="auto"/>
            <w:left w:val="none" w:sz="0" w:space="0" w:color="auto"/>
            <w:bottom w:val="none" w:sz="0" w:space="0" w:color="auto"/>
            <w:right w:val="none" w:sz="0" w:space="0" w:color="auto"/>
          </w:divBdr>
        </w:div>
      </w:divsChild>
    </w:div>
    <w:div w:id="1289047503">
      <w:bodyDiv w:val="1"/>
      <w:marLeft w:val="0"/>
      <w:marRight w:val="0"/>
      <w:marTop w:val="0"/>
      <w:marBottom w:val="0"/>
      <w:divBdr>
        <w:top w:val="none" w:sz="0" w:space="0" w:color="auto"/>
        <w:left w:val="none" w:sz="0" w:space="0" w:color="auto"/>
        <w:bottom w:val="none" w:sz="0" w:space="0" w:color="auto"/>
        <w:right w:val="none" w:sz="0" w:space="0" w:color="auto"/>
      </w:divBdr>
      <w:divsChild>
        <w:div w:id="1058087141">
          <w:marLeft w:val="547"/>
          <w:marRight w:val="0"/>
          <w:marTop w:val="0"/>
          <w:marBottom w:val="0"/>
          <w:divBdr>
            <w:top w:val="none" w:sz="0" w:space="0" w:color="auto"/>
            <w:left w:val="none" w:sz="0" w:space="0" w:color="auto"/>
            <w:bottom w:val="none" w:sz="0" w:space="0" w:color="auto"/>
            <w:right w:val="none" w:sz="0" w:space="0" w:color="auto"/>
          </w:divBdr>
        </w:div>
        <w:div w:id="865869070">
          <w:marLeft w:val="547"/>
          <w:marRight w:val="0"/>
          <w:marTop w:val="0"/>
          <w:marBottom w:val="0"/>
          <w:divBdr>
            <w:top w:val="none" w:sz="0" w:space="0" w:color="auto"/>
            <w:left w:val="none" w:sz="0" w:space="0" w:color="auto"/>
            <w:bottom w:val="none" w:sz="0" w:space="0" w:color="auto"/>
            <w:right w:val="none" w:sz="0" w:space="0" w:color="auto"/>
          </w:divBdr>
        </w:div>
        <w:div w:id="62611269">
          <w:marLeft w:val="547"/>
          <w:marRight w:val="0"/>
          <w:marTop w:val="0"/>
          <w:marBottom w:val="0"/>
          <w:divBdr>
            <w:top w:val="none" w:sz="0" w:space="0" w:color="auto"/>
            <w:left w:val="none" w:sz="0" w:space="0" w:color="auto"/>
            <w:bottom w:val="none" w:sz="0" w:space="0" w:color="auto"/>
            <w:right w:val="none" w:sz="0" w:space="0" w:color="auto"/>
          </w:divBdr>
        </w:div>
        <w:div w:id="654574480">
          <w:marLeft w:val="547"/>
          <w:marRight w:val="0"/>
          <w:marTop w:val="0"/>
          <w:marBottom w:val="0"/>
          <w:divBdr>
            <w:top w:val="none" w:sz="0" w:space="0" w:color="auto"/>
            <w:left w:val="none" w:sz="0" w:space="0" w:color="auto"/>
            <w:bottom w:val="none" w:sz="0" w:space="0" w:color="auto"/>
            <w:right w:val="none" w:sz="0" w:space="0" w:color="auto"/>
          </w:divBdr>
        </w:div>
        <w:div w:id="1075011555">
          <w:marLeft w:val="547"/>
          <w:marRight w:val="0"/>
          <w:marTop w:val="0"/>
          <w:marBottom w:val="0"/>
          <w:divBdr>
            <w:top w:val="none" w:sz="0" w:space="0" w:color="auto"/>
            <w:left w:val="none" w:sz="0" w:space="0" w:color="auto"/>
            <w:bottom w:val="none" w:sz="0" w:space="0" w:color="auto"/>
            <w:right w:val="none" w:sz="0" w:space="0" w:color="auto"/>
          </w:divBdr>
        </w:div>
        <w:div w:id="463621457">
          <w:marLeft w:val="547"/>
          <w:marRight w:val="0"/>
          <w:marTop w:val="0"/>
          <w:marBottom w:val="0"/>
          <w:divBdr>
            <w:top w:val="none" w:sz="0" w:space="0" w:color="auto"/>
            <w:left w:val="none" w:sz="0" w:space="0" w:color="auto"/>
            <w:bottom w:val="none" w:sz="0" w:space="0" w:color="auto"/>
            <w:right w:val="none" w:sz="0" w:space="0" w:color="auto"/>
          </w:divBdr>
        </w:div>
        <w:div w:id="1884829718">
          <w:marLeft w:val="547"/>
          <w:marRight w:val="0"/>
          <w:marTop w:val="0"/>
          <w:marBottom w:val="0"/>
          <w:divBdr>
            <w:top w:val="none" w:sz="0" w:space="0" w:color="auto"/>
            <w:left w:val="none" w:sz="0" w:space="0" w:color="auto"/>
            <w:bottom w:val="none" w:sz="0" w:space="0" w:color="auto"/>
            <w:right w:val="none" w:sz="0" w:space="0" w:color="auto"/>
          </w:divBdr>
        </w:div>
        <w:div w:id="681929791">
          <w:marLeft w:val="547"/>
          <w:marRight w:val="0"/>
          <w:marTop w:val="0"/>
          <w:marBottom w:val="0"/>
          <w:divBdr>
            <w:top w:val="none" w:sz="0" w:space="0" w:color="auto"/>
            <w:left w:val="none" w:sz="0" w:space="0" w:color="auto"/>
            <w:bottom w:val="none" w:sz="0" w:space="0" w:color="auto"/>
            <w:right w:val="none" w:sz="0" w:space="0" w:color="auto"/>
          </w:divBdr>
        </w:div>
      </w:divsChild>
    </w:div>
    <w:div w:id="1297101087">
      <w:bodyDiv w:val="1"/>
      <w:marLeft w:val="0"/>
      <w:marRight w:val="0"/>
      <w:marTop w:val="0"/>
      <w:marBottom w:val="0"/>
      <w:divBdr>
        <w:top w:val="none" w:sz="0" w:space="0" w:color="auto"/>
        <w:left w:val="none" w:sz="0" w:space="0" w:color="auto"/>
        <w:bottom w:val="none" w:sz="0" w:space="0" w:color="auto"/>
        <w:right w:val="none" w:sz="0" w:space="0" w:color="auto"/>
      </w:divBdr>
    </w:div>
    <w:div w:id="1304971041">
      <w:bodyDiv w:val="1"/>
      <w:marLeft w:val="0"/>
      <w:marRight w:val="0"/>
      <w:marTop w:val="0"/>
      <w:marBottom w:val="0"/>
      <w:divBdr>
        <w:top w:val="none" w:sz="0" w:space="0" w:color="auto"/>
        <w:left w:val="none" w:sz="0" w:space="0" w:color="auto"/>
        <w:bottom w:val="none" w:sz="0" w:space="0" w:color="auto"/>
        <w:right w:val="none" w:sz="0" w:space="0" w:color="auto"/>
      </w:divBdr>
    </w:div>
    <w:div w:id="1330332583">
      <w:bodyDiv w:val="1"/>
      <w:marLeft w:val="0"/>
      <w:marRight w:val="0"/>
      <w:marTop w:val="0"/>
      <w:marBottom w:val="0"/>
      <w:divBdr>
        <w:top w:val="none" w:sz="0" w:space="0" w:color="auto"/>
        <w:left w:val="none" w:sz="0" w:space="0" w:color="auto"/>
        <w:bottom w:val="none" w:sz="0" w:space="0" w:color="auto"/>
        <w:right w:val="none" w:sz="0" w:space="0" w:color="auto"/>
      </w:divBdr>
    </w:div>
    <w:div w:id="1434278234">
      <w:bodyDiv w:val="1"/>
      <w:marLeft w:val="0"/>
      <w:marRight w:val="0"/>
      <w:marTop w:val="0"/>
      <w:marBottom w:val="0"/>
      <w:divBdr>
        <w:top w:val="none" w:sz="0" w:space="0" w:color="auto"/>
        <w:left w:val="none" w:sz="0" w:space="0" w:color="auto"/>
        <w:bottom w:val="none" w:sz="0" w:space="0" w:color="auto"/>
        <w:right w:val="none" w:sz="0" w:space="0" w:color="auto"/>
      </w:divBdr>
    </w:div>
    <w:div w:id="1497380224">
      <w:bodyDiv w:val="1"/>
      <w:marLeft w:val="0"/>
      <w:marRight w:val="0"/>
      <w:marTop w:val="0"/>
      <w:marBottom w:val="0"/>
      <w:divBdr>
        <w:top w:val="none" w:sz="0" w:space="0" w:color="auto"/>
        <w:left w:val="none" w:sz="0" w:space="0" w:color="auto"/>
        <w:bottom w:val="none" w:sz="0" w:space="0" w:color="auto"/>
        <w:right w:val="none" w:sz="0" w:space="0" w:color="auto"/>
      </w:divBdr>
    </w:div>
    <w:div w:id="1510178751">
      <w:bodyDiv w:val="1"/>
      <w:marLeft w:val="0"/>
      <w:marRight w:val="0"/>
      <w:marTop w:val="0"/>
      <w:marBottom w:val="0"/>
      <w:divBdr>
        <w:top w:val="none" w:sz="0" w:space="0" w:color="auto"/>
        <w:left w:val="none" w:sz="0" w:space="0" w:color="auto"/>
        <w:bottom w:val="none" w:sz="0" w:space="0" w:color="auto"/>
        <w:right w:val="none" w:sz="0" w:space="0" w:color="auto"/>
      </w:divBdr>
    </w:div>
    <w:div w:id="1784498674">
      <w:bodyDiv w:val="1"/>
      <w:marLeft w:val="0"/>
      <w:marRight w:val="0"/>
      <w:marTop w:val="0"/>
      <w:marBottom w:val="0"/>
      <w:divBdr>
        <w:top w:val="none" w:sz="0" w:space="0" w:color="auto"/>
        <w:left w:val="none" w:sz="0" w:space="0" w:color="auto"/>
        <w:bottom w:val="none" w:sz="0" w:space="0" w:color="auto"/>
        <w:right w:val="none" w:sz="0" w:space="0" w:color="auto"/>
      </w:divBdr>
    </w:div>
    <w:div w:id="1805614437">
      <w:bodyDiv w:val="1"/>
      <w:marLeft w:val="0"/>
      <w:marRight w:val="0"/>
      <w:marTop w:val="0"/>
      <w:marBottom w:val="0"/>
      <w:divBdr>
        <w:top w:val="none" w:sz="0" w:space="0" w:color="auto"/>
        <w:left w:val="none" w:sz="0" w:space="0" w:color="auto"/>
        <w:bottom w:val="none" w:sz="0" w:space="0" w:color="auto"/>
        <w:right w:val="none" w:sz="0" w:space="0" w:color="auto"/>
      </w:divBdr>
      <w:divsChild>
        <w:div w:id="793403155">
          <w:marLeft w:val="547"/>
          <w:marRight w:val="0"/>
          <w:marTop w:val="0"/>
          <w:marBottom w:val="0"/>
          <w:divBdr>
            <w:top w:val="none" w:sz="0" w:space="0" w:color="auto"/>
            <w:left w:val="none" w:sz="0" w:space="0" w:color="auto"/>
            <w:bottom w:val="none" w:sz="0" w:space="0" w:color="auto"/>
            <w:right w:val="none" w:sz="0" w:space="0" w:color="auto"/>
          </w:divBdr>
        </w:div>
        <w:div w:id="959334806">
          <w:marLeft w:val="547"/>
          <w:marRight w:val="0"/>
          <w:marTop w:val="0"/>
          <w:marBottom w:val="0"/>
          <w:divBdr>
            <w:top w:val="none" w:sz="0" w:space="0" w:color="auto"/>
            <w:left w:val="none" w:sz="0" w:space="0" w:color="auto"/>
            <w:bottom w:val="none" w:sz="0" w:space="0" w:color="auto"/>
            <w:right w:val="none" w:sz="0" w:space="0" w:color="auto"/>
          </w:divBdr>
        </w:div>
        <w:div w:id="1847288556">
          <w:marLeft w:val="547"/>
          <w:marRight w:val="0"/>
          <w:marTop w:val="0"/>
          <w:marBottom w:val="0"/>
          <w:divBdr>
            <w:top w:val="none" w:sz="0" w:space="0" w:color="auto"/>
            <w:left w:val="none" w:sz="0" w:space="0" w:color="auto"/>
            <w:bottom w:val="none" w:sz="0" w:space="0" w:color="auto"/>
            <w:right w:val="none" w:sz="0" w:space="0" w:color="auto"/>
          </w:divBdr>
        </w:div>
        <w:div w:id="150026877">
          <w:marLeft w:val="547"/>
          <w:marRight w:val="0"/>
          <w:marTop w:val="0"/>
          <w:marBottom w:val="0"/>
          <w:divBdr>
            <w:top w:val="none" w:sz="0" w:space="0" w:color="auto"/>
            <w:left w:val="none" w:sz="0" w:space="0" w:color="auto"/>
            <w:bottom w:val="none" w:sz="0" w:space="0" w:color="auto"/>
            <w:right w:val="none" w:sz="0" w:space="0" w:color="auto"/>
          </w:divBdr>
        </w:div>
        <w:div w:id="542179942">
          <w:marLeft w:val="547"/>
          <w:marRight w:val="0"/>
          <w:marTop w:val="0"/>
          <w:marBottom w:val="0"/>
          <w:divBdr>
            <w:top w:val="none" w:sz="0" w:space="0" w:color="auto"/>
            <w:left w:val="none" w:sz="0" w:space="0" w:color="auto"/>
            <w:bottom w:val="none" w:sz="0" w:space="0" w:color="auto"/>
            <w:right w:val="none" w:sz="0" w:space="0" w:color="auto"/>
          </w:divBdr>
        </w:div>
        <w:div w:id="1930114792">
          <w:marLeft w:val="547"/>
          <w:marRight w:val="0"/>
          <w:marTop w:val="0"/>
          <w:marBottom w:val="0"/>
          <w:divBdr>
            <w:top w:val="none" w:sz="0" w:space="0" w:color="auto"/>
            <w:left w:val="none" w:sz="0" w:space="0" w:color="auto"/>
            <w:bottom w:val="none" w:sz="0" w:space="0" w:color="auto"/>
            <w:right w:val="none" w:sz="0" w:space="0" w:color="auto"/>
          </w:divBdr>
        </w:div>
        <w:div w:id="2001931655">
          <w:marLeft w:val="547"/>
          <w:marRight w:val="0"/>
          <w:marTop w:val="0"/>
          <w:marBottom w:val="0"/>
          <w:divBdr>
            <w:top w:val="none" w:sz="0" w:space="0" w:color="auto"/>
            <w:left w:val="none" w:sz="0" w:space="0" w:color="auto"/>
            <w:bottom w:val="none" w:sz="0" w:space="0" w:color="auto"/>
            <w:right w:val="none" w:sz="0" w:space="0" w:color="auto"/>
          </w:divBdr>
        </w:div>
        <w:div w:id="907888237">
          <w:marLeft w:val="547"/>
          <w:marRight w:val="0"/>
          <w:marTop w:val="0"/>
          <w:marBottom w:val="0"/>
          <w:divBdr>
            <w:top w:val="none" w:sz="0" w:space="0" w:color="auto"/>
            <w:left w:val="none" w:sz="0" w:space="0" w:color="auto"/>
            <w:bottom w:val="none" w:sz="0" w:space="0" w:color="auto"/>
            <w:right w:val="none" w:sz="0" w:space="0" w:color="auto"/>
          </w:divBdr>
        </w:div>
      </w:divsChild>
    </w:div>
    <w:div w:id="1859004939">
      <w:bodyDiv w:val="1"/>
      <w:marLeft w:val="0"/>
      <w:marRight w:val="0"/>
      <w:marTop w:val="0"/>
      <w:marBottom w:val="0"/>
      <w:divBdr>
        <w:top w:val="none" w:sz="0" w:space="0" w:color="auto"/>
        <w:left w:val="none" w:sz="0" w:space="0" w:color="auto"/>
        <w:bottom w:val="none" w:sz="0" w:space="0" w:color="auto"/>
        <w:right w:val="none" w:sz="0" w:space="0" w:color="auto"/>
      </w:divBdr>
    </w:div>
    <w:div w:id="1859343244">
      <w:bodyDiv w:val="1"/>
      <w:marLeft w:val="0"/>
      <w:marRight w:val="0"/>
      <w:marTop w:val="0"/>
      <w:marBottom w:val="0"/>
      <w:divBdr>
        <w:top w:val="none" w:sz="0" w:space="0" w:color="auto"/>
        <w:left w:val="none" w:sz="0" w:space="0" w:color="auto"/>
        <w:bottom w:val="none" w:sz="0" w:space="0" w:color="auto"/>
        <w:right w:val="none" w:sz="0" w:space="0" w:color="auto"/>
      </w:divBdr>
    </w:div>
    <w:div w:id="2127038901">
      <w:bodyDiv w:val="1"/>
      <w:marLeft w:val="0"/>
      <w:marRight w:val="0"/>
      <w:marTop w:val="0"/>
      <w:marBottom w:val="0"/>
      <w:divBdr>
        <w:top w:val="none" w:sz="0" w:space="0" w:color="auto"/>
        <w:left w:val="none" w:sz="0" w:space="0" w:color="auto"/>
        <w:bottom w:val="none" w:sz="0" w:space="0" w:color="auto"/>
        <w:right w:val="none" w:sz="0" w:space="0" w:color="auto"/>
      </w:divBdr>
      <w:divsChild>
        <w:div w:id="1515850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gecho-partners-helpdesk.eu/action_proposal/fill_in_the_sf/section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zb\AppData\Local\Temp\notes4F5ACA\Maquett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965F0-CC3B-48C4-B90A-DD61BB138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Maquette_e.dot</Template>
  <TotalTime>0</TotalTime>
  <Pages>12</Pages>
  <Words>3092</Words>
  <Characters>17007</Characters>
  <Application>Microsoft Office Word</Application>
  <DocSecurity>0</DocSecurity>
  <Lines>141</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mpany>
  <LinksUpToDate>false</LinksUpToDate>
  <CharactersWithSpaces>20059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ACR</dc:creator>
  <cp:lastModifiedBy>Catherine Halle</cp:lastModifiedBy>
  <cp:revision>6</cp:revision>
  <cp:lastPrinted>2015-11-26T07:45:00Z</cp:lastPrinted>
  <dcterms:created xsi:type="dcterms:W3CDTF">2017-12-07T12:36:00Z</dcterms:created>
  <dcterms:modified xsi:type="dcterms:W3CDTF">2017-12-07T13:01:00Z</dcterms:modified>
</cp:coreProperties>
</file>